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475"/>
        <w:docPartObj>
          <w:docPartGallery w:val="Cover Pages"/>
          <w:docPartUnique/>
        </w:docPartObj>
      </w:sdtPr>
      <w:sdtEndPr>
        <w:rPr>
          <w:noProof/>
          <w:color w:val="C4BC96" w:themeColor="background2" w:themeShade="BF"/>
          <w:sz w:val="32"/>
          <w:szCs w:val="32"/>
        </w:rPr>
      </w:sdtEndPr>
      <w:sdtContent>
        <w:p w14:paraId="6944A6C5" w14:textId="77777777" w:rsidR="006B1167" w:rsidRDefault="00D656CD">
          <w:r>
            <w:rPr>
              <w:noProof/>
            </w:rPr>
            <mc:AlternateContent>
              <mc:Choice Requires="wpg">
                <w:drawing>
                  <wp:anchor distT="0" distB="0" distL="114300" distR="114300" simplePos="0" relativeHeight="251661312" behindDoc="0" locked="0" layoutInCell="1" allowOverlap="1" wp14:anchorId="0DE55A60" wp14:editId="32C8C009">
                    <wp:simplePos x="0" y="0"/>
                    <wp:positionH relativeFrom="page">
                      <wp:align>right</wp:align>
                    </wp:positionH>
                    <wp:positionV relativeFrom="page">
                      <wp:align>bottom</wp:align>
                    </wp:positionV>
                    <wp:extent cx="3359785" cy="8771255"/>
                    <wp:effectExtent l="8255" t="5080" r="13335" b="571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20"/>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21"/>
                            <wpg:cNvGrpSpPr>
                              <a:grpSpLocks/>
                            </wpg:cNvGrpSpPr>
                            <wpg:grpSpPr bwMode="auto">
                              <a:xfrm>
                                <a:off x="5531" y="9226"/>
                                <a:ext cx="5291" cy="5845"/>
                                <a:chOff x="5531" y="9226"/>
                                <a:chExt cx="5291" cy="5845"/>
                              </a:xfrm>
                            </wpg:grpSpPr>
                            <wps:wsp>
                              <wps:cNvPr id="19" name="Freeform 2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23"/>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1" name="Oval 24"/>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C868DA" id="Group 19" o:spid="_x0000_s1026" style="position:absolute;margin-left:213.35pt;margin-top:0;width:264.55pt;height:690.65pt;z-index:25166131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91+vYfwFAACsFgAADgAAAAAAAAAAAAAAAAAu&#10;AgAAZHJzL2Uyb0RvYy54bWxQSwECLQAUAAYACAAAACEAILqTNt0AAAAGAQAADwAAAAAAAAAAAAAA&#10;AABWCAAAZHJzL2Rvd25yZXYueG1sUEsFBgAAAAAEAAQA8wAAAGAJAAAAAA==&#10;">
                    <v:shapetype id="_x0000_t32" coordsize="21600,21600" o:spt="32" o:oned="t" path="m,l21600,21600e" filled="f">
                      <v:path arrowok="t" fillok="f" o:connecttype="none"/>
                      <o:lock v:ext="edit" shapetype="t"/>
                    </v:shapetype>
                    <v:shape id="AutoShape 20"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tEMAAAADbAAAADwAAAGRycy9kb3ducmV2LnhtbERPzYrCMBC+C75DGGFvmuhhXaqpyMKK&#10;h4LY9QGGZrYtbSalyWrr0xtB8DYf3+9sd4NtxZV6XzvWsFwoEMSFMzWXGi6/P/MvED4gG2wdk4aR&#10;POzS6WSLiXE3PtM1D6WIIewT1FCF0CVS+qIii37hOuLI/bneYoiwL6Xp8RbDbStXSn1KizXHhgo7&#10;+q6oaPJ/q6EZs/Gen9XpoO6FlXubudUy0/pjNuw3IAIN4S1+uY8mzl/D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9rRDAAAAA2wAAAA8AAAAAAAAAAAAAAAAA&#10;oQIAAGRycy9kb3ducmV2LnhtbFBLBQYAAAAABAAEAPkAAACOAwAAAAA=&#10;" strokecolor="#a7bfde [1620]"/>
                    <v:group id="Group 21"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cz78A&#10;AADbAAAADwAAAGRycy9kb3ducmV2LnhtbERPTYvCMBC9C/sfwix401QPYrtNRWSFPXixiuehGdOy&#10;zaQ02bb7740geJvH+5x8N9lWDNT7xrGC1TIBQVw53bBRcL0cF1sQPiBrbB2Tgn/ysCs+Zjlm2o18&#10;pqEMRsQQ9hkqqEPoMil9VZNFv3QdceTurrcYIuyN1D2OMdy2cp0kG2mx4dhQY0eHmqrf8s8qSKn8&#10;bu5pdx0odWZcmdNpe/NKzT+n/ReIQFN4i1/uHx3np/D8JR4g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zP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23"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awr4A&#10;AADbAAAADwAAAGRycy9kb3ducmV2LnhtbERPTYvCMBC9L/gfwgjetqkKItUoIu4qiIJV70MztsVm&#10;Uppo6783B8Hj433Pl52pxJMaV1pWMIxiEMSZ1SXnCi7nv98pCOeRNVaWScGLHCwXvZ85Jtq2fKJn&#10;6nMRQtglqKDwvk6kdFlBBl1ka+LA3Wxj0AfY5FI32IZwU8lRHE+kwZJDQ4E1rQvK7unDKGi38WS/&#10;WV/1/3G8o/pxuG19KpUa9LvVDISnzn/FH/dOKxiF9e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2msK+AAAA2wAAAA8AAAAAAAAAAAAAAAAAmAIAAGRycy9kb3ducmV2&#10;LnhtbFBLBQYAAAAABAAEAPUAAACDAwAAAAA=&#10;" fillcolor="#d3dfee [820]" stroked="f" strokecolor="#a7bfde [1620]"/>
                      <v:oval id="Oval 24"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pEMEA&#10;AADbAAAADwAAAGRycy9kb3ducmV2LnhtbESPQWvCQBSE7wX/w/IEb3WjB5HoKkEQBSlUq/fH7jMJ&#10;Zt+G7DOm/75bKPQ4zMw3zHo7+Eb11MU6sIHZNANFbIOruTRw/dq/L0FFQXbYBCYD3xRhuxm9rTF3&#10;4cVn6i9SqgThmKOBSqTNtY62Io9xGlri5N1D51GS7ErtOnwluG/0PMsW2mPNaaHClnYV2cfl6Q18&#10;FP3n6V48e2RrT4e6kfLmxZjJeChWoIQG+Q//tY/OwHwGv1/S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KRDBAAAA2wAAAA8AAAAAAAAAAAAAAAAAmAIAAGRycy9kb3du&#10;cmV2LnhtbFBLBQYAAAAABAAEAPUAAACGAw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5A7BE4B9" wp14:editId="5E0263AC">
                    <wp:simplePos x="0" y="0"/>
                    <wp:positionH relativeFrom="page">
                      <wp:align>left</wp:align>
                    </wp:positionH>
                    <wp:positionV relativeFrom="page">
                      <wp:align>top</wp:align>
                    </wp:positionV>
                    <wp:extent cx="5902960" cy="4838065"/>
                    <wp:effectExtent l="9525" t="9525" r="2540" b="63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1" name="AutoShape 31"/>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2" name="Group 32"/>
                            <wpg:cNvGrpSpPr>
                              <a:grpSpLocks/>
                            </wpg:cNvGrpSpPr>
                            <wpg:grpSpPr bwMode="auto">
                              <a:xfrm>
                                <a:off x="7095" y="5418"/>
                                <a:ext cx="2216" cy="2216"/>
                                <a:chOff x="7907" y="4350"/>
                                <a:chExt cx="2216" cy="2216"/>
                              </a:xfrm>
                            </wpg:grpSpPr>
                            <wps:wsp>
                              <wps:cNvPr id="13" name="Oval 33"/>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34"/>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35"/>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93C74" id="Group 30" o:spid="_x0000_s1026" style="position:absolute;margin-left:0;margin-top:0;width:464.8pt;height:380.95pt;z-index:25166336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" o:allowincell="f">
                    <v:shape id="AutoShape 3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koMIAAADbAAAADwAAAGRycy9kb3ducmV2LnhtbERPTWvCQBC9C/6HZQre6sYibUhdRYSC&#10;4MWmIh6n2TGJzc6G3TVGf70rFLzN433ObNGbRnTkfG1ZwWScgCAurK65VLD7+XpNQfiArLGxTAqu&#10;5GExHw5mmGl74W/q8lCKGMI+QwVVCG0mpS8qMujHtiWO3NE6gyFCV0rt8BLDTSPfkuRdGqw5NlTY&#10;0qqi4i8/GwW/hzA9kT/tj7etS6fXfNMtkw+lRi/98hNEoD48xf/utY7zJ/D4JR4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mkoMIAAADbAAAADwAAAAAAAAAAAAAA&#10;AAChAgAAZHJzL2Rvd25yZXYueG1sUEsFBgAAAAAEAAQA+QAAAJADAAAAAA==&#10;" strokecolor="#a7bfde [1620]"/>
                    <v:group id="Group 3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3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9JMAA&#10;AADbAAAADwAAAGRycy9kb3ducmV2LnhtbERPzWoCMRC+C75DGKE3TaxQ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9JMAAAADbAAAADwAAAAAAAAAAAAAAAACYAgAAZHJzL2Rvd25y&#10;ZXYueG1sUEsFBgAAAAAEAAQA9QAAAIUDAAAAAA==&#10;" fillcolor="#a7bfde [1620]" stroked="f"/>
                      <v:oval id="Oval 3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7VbsA&#10;AADbAAAADwAAAGRycy9kb3ducmV2LnhtbERPzQ7BQBC+S7zDZiQuwpYIUpYIkbgq7pPuaBvd2eou&#10;ytNbicRtvny/s1g1phQPql1hWcFwEIEgTq0uOFNwOu76MxDOI2ssLZOCFzlYLdutBcbaPvlAj8Rn&#10;IoSwi1FB7n0VS+nSnAy6ga2IA3extUEfYJ1JXeMzhJtSjqJoIg0WHBpyrGiTU3pN7kaBO2+Gu/N9&#10;mvBsjMlb32hr0p5S3U6znoPw1Pi/+Ofe6zB/D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oe1W7AAAA2wAAAA8AAAAAAAAAAAAAAAAAmAIAAGRycy9kb3ducmV2Lnht&#10;bFBLBQYAAAAABAAEAPUAAACAAwAAAAA=&#10;" fillcolor="#d3dfee [820]" stroked="f"/>
                      <v:oval id="Oval 3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TbsEA&#10;AADbAAAADwAAAGRycy9kb3ducmV2LnhtbERPTYvCMBC9C/6HMII3TV1x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027BAAAA2wAAAA8AAAAAAAAAAAAAAAAAmAIAAGRycy9kb3du&#10;cmV2LnhtbFBLBQYAAAAABAAEAPUAAACGAwAAAAA=&#10;" fillcolor="#7ba0cd [2420]" stroked="f"/>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1CB6AEDA" wp14:editId="275EB438">
                    <wp:simplePos x="0" y="0"/>
                    <wp:positionH relativeFrom="margin">
                      <wp:align>right</wp:align>
                    </wp:positionH>
                    <wp:positionV relativeFrom="page">
                      <wp:align>top</wp:align>
                    </wp:positionV>
                    <wp:extent cx="4225290" cy="2886075"/>
                    <wp:effectExtent l="8890" t="9525" r="4445"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5" name="AutoShape 2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 name="Oval 2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77AF0" id="Group 25" o:spid="_x0000_s1026" style="position:absolute;margin-left:281.5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q9Xf+xkEAACtEAAADgAAAAAAAAAAAAAAAAAuAgAAZHJzL2Uyb0RvYy54bWxQSwECLQAUAAYA&#10;CAAAACEAWSdSCd0AAAAFAQAADwAAAAAAAAAAAAAAAABzBgAAZHJzL2Rvd25yZXYueG1sUEsFBgAA&#10;AAAEAAQA8wAAAH0HAAAAAA==&#10;" o:allowincell="f">
                    <v:shape id="AutoShape 26"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X8QAAADaAAAADwAAAGRycy9kb3ducmV2LnhtbESPT2sCMRTE70K/Q3gFbzXbola2G0UK&#10;BcGLrqX0+Lp5+8duXpYkXVc/vREKHoeZ+Q2TrQbTip6cbywreJ4kIIgLqxuuFHwePp4WIHxA1tha&#10;JgVn8rBaPowyTLU98Z76PFQiQtinqKAOoUul9EVNBv3EdsTRK60zGKJ0ldQOTxFuWvmSJHNpsOG4&#10;UGNH7zUVv/mfUfDzHaZH8sev8rJzi+k53/br5FWp8eOwfgMRaAj38H97ox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b9fxAAAANoAAAAPAAAAAAAAAAAA&#10;AAAAAKECAABkcnMvZG93bnJldi54bWxQSwUGAAAAAAQABAD5AAAAkgMAAAAA&#10;" strokecolor="#a7bfde [1620]"/>
                    <v:oval id="Oval 27"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AjMIA&#10;AADaAAAADwAAAGRycy9kb3ducmV2LnhtbESPwW7CMBBE75X6D9ZW4lbscig0xUEUUURPlJQPWMVL&#10;HCVeR7Eh4e9xpUo9jmbmjWa5Gl0rrtSH2rOGl6kCQVx6U3Ol4fTz+bwAESKywdYzabhRgFX++LDE&#10;zPiBj3QtYiUShEOGGmyMXSZlKC05DFPfESfv7HuHMcm+kqbHIcFdK2dKvUqHNacFix1tLJVNcXEa&#10;FNljezI7ORw+vrtQqO1X+dZoPXka1+8gIo3xP/zX3hsNc/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kCMwgAAANoAAAAPAAAAAAAAAAAAAAAAAJgCAABkcnMvZG93&#10;bnJldi54bWxQSwUGAAAAAAQABAD1AAAAhwMAAAAA&#10;" fillcolor="#a7bfde [1620]" stroked="f"/>
                    <v:oval id="Oval 28"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SYLoA&#10;AADaAAAADwAAAGRycy9kb3ducmV2LnhtbERPzQ7BQBC+S7zDZiQuwpYIUpYIkbgqvU+6o210Z6u7&#10;KE9vDxLHL9//atOaSjypcaVlBeNRBII4s7rkXMHlfBguQDiPrLGyTAre5GCz7nZWGGv74hM9E5+L&#10;EMIuRgWF93UspcsKMuhGtiYO3NU2Bn2ATS51g68Qbio5iaKZNFhyaCiwpl1B2S15GAUu3Y0P6WOe&#10;8GKKyUffaW+ygVL9XrtdgvDU+r/45z5qBWFruBJu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vMSYLoAAADaAAAADwAAAAAAAAAAAAAAAACYAgAAZHJzL2Rvd25yZXYueG1s&#10;UEsFBgAAAAAEAAQA9QAAAH8DAAAAAA==&#10;" fillcolor="#d3dfee [820]" stroked="f"/>
                    <v:oval id="Oval 29"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K/MMA&#10;AADaAAAADwAAAGRycy9kb3ducmV2LnhtbESPT2sCMRTE7wW/Q3iCt5q1gujWKNqy4MGD/+j5kbzu&#10;bt28bDdRVz+9EQSPw8z8hpnOW1uJMzW+dKxg0E9AEGtnSs4VHPbZ+xiED8gGK8ek4Eoe5rPO2xRT&#10;4y68pfMu5CJC2KeooAihTqX0uiCLvu9q4uj9usZiiLLJpWnwEuG2kh9JMpIWS44LBdb0VZA+7k5W&#10;wXCN3/nypv/3m+xnnPw5rYeZV6rXbRefIAK14RV+tldGwQQ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7K/MMAAADaAAAADwAAAAAAAAAAAAAAAACYAgAAZHJzL2Rv&#10;d25yZXYueG1sUEsFBgAAAAAEAAQA9QAAAIgDAAAAAA==&#10;" fillcolor="#7ba0cd [2420]" stroked="f"/>
                    <w10:wrap anchorx="margin" anchory="page"/>
                  </v:group>
                </w:pict>
              </mc:Fallback>
            </mc:AlternateContent>
          </w:r>
        </w:p>
        <w:tbl>
          <w:tblPr>
            <w:tblpPr w:leftFromText="187" w:rightFromText="187" w:vertAnchor="page" w:horzAnchor="margin" w:tblpY="8251"/>
            <w:tblW w:w="3000" w:type="pct"/>
            <w:tblLook w:val="04A0" w:firstRow="1" w:lastRow="0" w:firstColumn="1" w:lastColumn="0" w:noHBand="0" w:noVBand="1"/>
          </w:tblPr>
          <w:tblGrid>
            <w:gridCol w:w="6124"/>
          </w:tblGrid>
          <w:tr w:rsidR="00E47D94" w14:paraId="78A99FEB" w14:textId="77777777" w:rsidTr="00E47D94">
            <w:tc>
              <w:tcPr>
                <w:tcW w:w="5573" w:type="dxa"/>
              </w:tcPr>
              <w:p w14:paraId="09BED2CC" w14:textId="77777777" w:rsidR="00E47D94" w:rsidRDefault="005F6970" w:rsidP="00E47D94">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placeholder>
                      <w:docPart w:val="64577EF1F0E4437C94FDBADBBD5B6DBD"/>
                    </w:placeholder>
                    <w:dataBinding w:prefixMappings="xmlns:ns0='http://schemas.openxmlformats.org/package/2006/metadata/core-properties' xmlns:ns1='http://purl.org/dc/elements/1.1/'" w:xpath="/ns0:coreProperties[1]/ns1:title[1]" w:storeItemID="{6C3C8BC8-F283-45AE-878A-BAB7291924A1}"/>
                    <w:text/>
                  </w:sdtPr>
                  <w:sdtEndPr/>
                  <w:sdtContent>
                    <w:r w:rsidR="00D656CD">
                      <w:rPr>
                        <w:rFonts w:asciiTheme="majorHAnsi" w:eastAsiaTheme="majorEastAsia" w:hAnsiTheme="majorHAnsi" w:cstheme="majorBidi"/>
                        <w:b/>
                        <w:bCs/>
                        <w:color w:val="365F91" w:themeColor="accent1" w:themeShade="BF"/>
                        <w:sz w:val="48"/>
                        <w:szCs w:val="48"/>
                      </w:rPr>
                      <w:t>T.C   ISPARTA VALİLİĞİ</w:t>
                    </w:r>
                  </w:sdtContent>
                </w:sdt>
              </w:p>
            </w:tc>
          </w:tr>
          <w:tr w:rsidR="00E47D94" w14:paraId="38D833D0" w14:textId="77777777" w:rsidTr="00E47D94">
            <w:sdt>
              <w:sdtPr>
                <w:rPr>
                  <w:color w:val="484329" w:themeColor="background2" w:themeShade="3F"/>
                  <w:sz w:val="44"/>
                  <w:szCs w:val="28"/>
                </w:rPr>
                <w:alias w:val="Alt Konu Başlığı"/>
                <w:id w:val="703864195"/>
                <w:placeholder>
                  <w:docPart w:val="5785D8B68562474393790AC141F4D66A"/>
                </w:placeholder>
                <w:dataBinding w:prefixMappings="xmlns:ns0='http://schemas.openxmlformats.org/package/2006/metadata/core-properties' xmlns:ns1='http://purl.org/dc/elements/1.1/'" w:xpath="/ns0:coreProperties[1]/ns1:subject[1]" w:storeItemID="{6C3C8BC8-F283-45AE-878A-BAB7291924A1}"/>
                <w:text/>
              </w:sdtPr>
              <w:sdtEndPr/>
              <w:sdtContent>
                <w:tc>
                  <w:tcPr>
                    <w:tcW w:w="5573" w:type="dxa"/>
                  </w:tcPr>
                  <w:p w14:paraId="1E68E2F9" w14:textId="77777777" w:rsidR="00E47D94" w:rsidRPr="00E47D94" w:rsidRDefault="00365DA4" w:rsidP="00365DA4">
                    <w:pPr>
                      <w:pStyle w:val="AralkYok"/>
                      <w:rPr>
                        <w:color w:val="484329" w:themeColor="background2" w:themeShade="3F"/>
                        <w:sz w:val="44"/>
                        <w:szCs w:val="28"/>
                      </w:rPr>
                    </w:pPr>
                    <w:r>
                      <w:rPr>
                        <w:color w:val="484329" w:themeColor="background2" w:themeShade="3F"/>
                        <w:sz w:val="44"/>
                        <w:szCs w:val="28"/>
                      </w:rPr>
                      <w:t xml:space="preserve">ŞEHİT KORAY AKOĞUZ </w:t>
                    </w:r>
                    <w:r w:rsidR="00D656CD">
                      <w:rPr>
                        <w:color w:val="484329" w:themeColor="background2" w:themeShade="3F"/>
                        <w:sz w:val="44"/>
                        <w:szCs w:val="28"/>
                      </w:rPr>
                      <w:t xml:space="preserve"> İLKOKULU</w:t>
                    </w:r>
                  </w:p>
                </w:tc>
              </w:sdtContent>
            </w:sdt>
          </w:tr>
          <w:tr w:rsidR="00E47D94" w14:paraId="4E3F4899" w14:textId="77777777" w:rsidTr="00E47D94">
            <w:tc>
              <w:tcPr>
                <w:tcW w:w="5573" w:type="dxa"/>
              </w:tcPr>
              <w:p w14:paraId="594885BB" w14:textId="77777777" w:rsidR="00E47D94" w:rsidRDefault="00E47D94" w:rsidP="00E47D94">
                <w:pPr>
                  <w:pStyle w:val="AralkYok"/>
                  <w:rPr>
                    <w:color w:val="484329" w:themeColor="background2" w:themeShade="3F"/>
                    <w:sz w:val="28"/>
                    <w:szCs w:val="28"/>
                  </w:rPr>
                </w:pPr>
              </w:p>
            </w:tc>
          </w:tr>
          <w:tr w:rsidR="00E47D94" w14:paraId="29A58F91" w14:textId="77777777" w:rsidTr="00E47D94">
            <w:sdt>
              <w:sdtPr>
                <w:rPr>
                  <w:sz w:val="36"/>
                </w:rPr>
                <w:alias w:val="Özet"/>
                <w:id w:val="703864200"/>
                <w:placeholder>
                  <w:docPart w:val="7B0A7D7076DD451AB330973DC2C58451"/>
                </w:placeholder>
                <w:dataBinding w:prefixMappings="xmlns:ns0='http://schemas.microsoft.com/office/2006/coverPageProps'" w:xpath="/ns0:CoverPageProperties[1]/ns0:Abstract[1]" w:storeItemID="{55AF091B-3C7A-41E3-B477-F2FDAA23CFDA}"/>
                <w:text/>
              </w:sdtPr>
              <w:sdtEndPr/>
              <w:sdtContent>
                <w:tc>
                  <w:tcPr>
                    <w:tcW w:w="5573" w:type="dxa"/>
                  </w:tcPr>
                  <w:p w14:paraId="6CD10479" w14:textId="77777777" w:rsidR="00E47D94" w:rsidRDefault="00E47D94" w:rsidP="00E47D94">
                    <w:pPr>
                      <w:pStyle w:val="AralkYok"/>
                    </w:pPr>
                    <w:r w:rsidRPr="00E47D94">
                      <w:rPr>
                        <w:sz w:val="36"/>
                      </w:rPr>
                      <w:t>2019-2023 STRATEJİK PLANI</w:t>
                    </w:r>
                  </w:p>
                </w:tc>
              </w:sdtContent>
            </w:sdt>
          </w:tr>
          <w:tr w:rsidR="00E47D94" w14:paraId="3619318F" w14:textId="77777777" w:rsidTr="00E47D94">
            <w:tc>
              <w:tcPr>
                <w:tcW w:w="5573" w:type="dxa"/>
              </w:tcPr>
              <w:p w14:paraId="4F818005" w14:textId="77777777" w:rsidR="00E47D94" w:rsidRDefault="00E47D94" w:rsidP="00E47D94">
                <w:pPr>
                  <w:pStyle w:val="AralkYok"/>
                </w:pPr>
              </w:p>
            </w:tc>
          </w:tr>
          <w:tr w:rsidR="00E47D94" w14:paraId="2D90ACE7" w14:textId="77777777" w:rsidTr="00E47D94">
            <w:tc>
              <w:tcPr>
                <w:tcW w:w="5573" w:type="dxa"/>
              </w:tcPr>
              <w:p w14:paraId="7F8F0A72" w14:textId="77777777" w:rsidR="00E47D94" w:rsidRDefault="00E47D94" w:rsidP="00E47D94">
                <w:pPr>
                  <w:pStyle w:val="AralkYok"/>
                  <w:rPr>
                    <w:b/>
                    <w:bCs/>
                  </w:rPr>
                </w:pPr>
              </w:p>
            </w:tc>
          </w:tr>
          <w:tr w:rsidR="00E47D94" w14:paraId="6F913790" w14:textId="77777777" w:rsidTr="00E47D94">
            <w:tc>
              <w:tcPr>
                <w:tcW w:w="5573" w:type="dxa"/>
              </w:tcPr>
              <w:p w14:paraId="2245EC91" w14:textId="77777777" w:rsidR="00E47D94" w:rsidRDefault="00E47D94" w:rsidP="00E47D94">
                <w:pPr>
                  <w:pStyle w:val="AralkYok"/>
                  <w:rPr>
                    <w:b/>
                    <w:bCs/>
                  </w:rPr>
                </w:pPr>
              </w:p>
            </w:tc>
          </w:tr>
          <w:tr w:rsidR="00E47D94" w14:paraId="6C427AFF" w14:textId="77777777" w:rsidTr="00E47D94">
            <w:tc>
              <w:tcPr>
                <w:tcW w:w="5573" w:type="dxa"/>
              </w:tcPr>
              <w:p w14:paraId="310D74B1" w14:textId="77777777" w:rsidR="00E47D94" w:rsidRDefault="00E47D94" w:rsidP="00E47D94">
                <w:pPr>
                  <w:pStyle w:val="AralkYok"/>
                  <w:rPr>
                    <w:b/>
                    <w:bCs/>
                  </w:rPr>
                </w:pPr>
              </w:p>
            </w:tc>
          </w:tr>
        </w:tbl>
        <w:p w14:paraId="4D757A87" w14:textId="77777777" w:rsidR="006B1167" w:rsidRDefault="00E47D94">
          <w:pPr>
            <w:spacing w:after="200" w:line="276" w:lineRule="auto"/>
            <w:rPr>
              <w:noProof/>
              <w:color w:val="C4BC96" w:themeColor="background2" w:themeShade="BF"/>
              <w:sz w:val="32"/>
              <w:szCs w:val="32"/>
            </w:rPr>
          </w:pPr>
          <w:r>
            <w:rPr>
              <w:noProof/>
              <w:color w:val="C4BC96" w:themeColor="background2" w:themeShade="BF"/>
              <w:sz w:val="32"/>
              <w:szCs w:val="32"/>
            </w:rPr>
            <w:t xml:space="preserve"> </w:t>
          </w:r>
          <w:r w:rsidR="006B1167">
            <w:rPr>
              <w:noProof/>
              <w:color w:val="C4BC96" w:themeColor="background2" w:themeShade="BF"/>
              <w:sz w:val="32"/>
              <w:szCs w:val="32"/>
            </w:rPr>
            <w:br w:type="page"/>
          </w:r>
        </w:p>
      </w:sdtContent>
    </w:sdt>
    <w:p w14:paraId="2EEA6A7B" w14:textId="1D445248" w:rsidR="00C14979" w:rsidRDefault="003F1D29" w:rsidP="00D06C08">
      <w:pPr>
        <w:rPr>
          <w:bCs/>
          <w:noProof/>
          <w:szCs w:val="24"/>
        </w:rPr>
      </w:pPr>
      <w:r>
        <w:rPr>
          <w:bCs/>
          <w:noProof/>
          <w:szCs w:val="24"/>
        </w:rPr>
        <w:lastRenderedPageBreak/>
        <w:drawing>
          <wp:anchor distT="0" distB="0" distL="114300" distR="114300" simplePos="0" relativeHeight="251659264" behindDoc="0" locked="0" layoutInCell="1" allowOverlap="1" wp14:anchorId="18040FBF" wp14:editId="3A04E01B">
            <wp:simplePos x="0" y="0"/>
            <wp:positionH relativeFrom="margin">
              <wp:posOffset>206457</wp:posOffset>
            </wp:positionH>
            <wp:positionV relativeFrom="margin">
              <wp:posOffset>45416</wp:posOffset>
            </wp:positionV>
            <wp:extent cx="6130290" cy="9318625"/>
            <wp:effectExtent l="171450" t="152400" r="175260" b="206375"/>
            <wp:wrapSquare wrapText="bothSides"/>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nclige-hitabe.jpg"/>
                    <pic:cNvPicPr preferRelativeResize="0"/>
                  </pic:nvPicPr>
                  <pic:blipFill>
                    <a:blip r:embed="rId8" cstate="print">
                      <a:extLst/>
                    </a:blip>
                    <a:stretch>
                      <a:fillRect/>
                    </a:stretch>
                  </pic:blipFill>
                  <pic:spPr>
                    <a:xfrm>
                      <a:off x="0" y="0"/>
                      <a:ext cx="6130290" cy="93186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08F8D0C" w14:textId="251ED419" w:rsidR="00B70BFF" w:rsidRDefault="00B70BFF" w:rsidP="00031B22">
      <w:pPr>
        <w:rPr>
          <w:rFonts w:ascii="Times New Roman" w:hAnsi="Times New Roman"/>
        </w:rPr>
      </w:pPr>
      <w:r>
        <w:rPr>
          <w:rFonts w:ascii="Times New Roman" w:hAnsi="Times New Roman"/>
          <w:noProof/>
        </w:rPr>
        <w:lastRenderedPageBreak/>
        <w:drawing>
          <wp:inline distT="0" distB="0" distL="0" distR="0" wp14:anchorId="168092BB" wp14:editId="7E3F2AB7">
            <wp:extent cx="6729095" cy="9454101"/>
            <wp:effectExtent l="0" t="0" r="0" b="0"/>
            <wp:docPr id="24" name="Resim 24" descr="a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4"/>
                    <pic:cNvPicPr>
                      <a:picLocks noChangeAspect="1" noChangeArrowheads="1"/>
                    </pic:cNvPicPr>
                  </pic:nvPicPr>
                  <pic:blipFill>
                    <a:blip r:embed="rId9"/>
                    <a:srcRect/>
                    <a:stretch>
                      <a:fillRect/>
                    </a:stretch>
                  </pic:blipFill>
                  <pic:spPr bwMode="auto">
                    <a:xfrm>
                      <a:off x="0" y="0"/>
                      <a:ext cx="6764128" cy="9503321"/>
                    </a:xfrm>
                    <a:prstGeom prst="rect">
                      <a:avLst/>
                    </a:prstGeom>
                    <a:noFill/>
                    <a:ln w="9525">
                      <a:noFill/>
                      <a:miter lim="800000"/>
                      <a:headEnd/>
                      <a:tailEnd/>
                    </a:ln>
                  </pic:spPr>
                </pic:pic>
              </a:graphicData>
            </a:graphic>
          </wp:inline>
        </w:drawing>
      </w:r>
    </w:p>
    <w:p w14:paraId="5310006D" w14:textId="759B1C53" w:rsidR="0083084A" w:rsidRDefault="0032394D" w:rsidP="00031B22">
      <w:pPr>
        <w:rPr>
          <w:rFonts w:ascii="Times New Roman" w:hAnsi="Times New Roman"/>
        </w:rPr>
      </w:pPr>
      <w:r>
        <w:rPr>
          <w:rFonts w:ascii="Times New Roman" w:hAnsi="Times New Roman"/>
        </w:rPr>
        <w:lastRenderedPageBreak/>
        <w:pict w14:anchorId="26549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214.35pt">
            <v:imagedata r:id="rId10" o:title="14091753_DGA_4412_Medium"/>
          </v:shape>
        </w:pict>
      </w:r>
    </w:p>
    <w:p w14:paraId="10BD8E5E" w14:textId="77777777" w:rsidR="00031B22" w:rsidRPr="00B961F4" w:rsidRDefault="00031B22" w:rsidP="00031B22">
      <w:pPr>
        <w:jc w:val="center"/>
        <w:rPr>
          <w:rFonts w:ascii="Times New Roman" w:hAnsi="Times New Roman"/>
          <w:sz w:val="28"/>
          <w:szCs w:val="28"/>
        </w:rPr>
      </w:pPr>
      <w:r w:rsidRPr="00B961F4">
        <w:rPr>
          <w:rFonts w:ascii="Times New Roman" w:hAnsi="Times New Roman"/>
          <w:sz w:val="28"/>
          <w:szCs w:val="28"/>
        </w:rPr>
        <w:t>SUNUŞ</w:t>
      </w:r>
    </w:p>
    <w:p w14:paraId="530B5C40" w14:textId="77777777" w:rsidR="00031B22" w:rsidRPr="00B961F4" w:rsidRDefault="00031B22" w:rsidP="00031B22">
      <w:pPr>
        <w:jc w:val="both"/>
        <w:rPr>
          <w:rFonts w:ascii="Times New Roman" w:hAnsi="Times New Roman"/>
          <w:szCs w:val="24"/>
        </w:rPr>
      </w:pPr>
      <w:r w:rsidRPr="00B961F4">
        <w:rPr>
          <w:rFonts w:ascii="Times New Roman" w:hAnsi="Times New Roman"/>
          <w:szCs w:val="24"/>
        </w:rPr>
        <w:t xml:space="preserve">          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75DEF49D" w14:textId="77777777" w:rsidR="00031B22" w:rsidRPr="00B961F4" w:rsidRDefault="00031B22" w:rsidP="00031B22">
      <w:pPr>
        <w:jc w:val="both"/>
        <w:rPr>
          <w:rFonts w:ascii="Times New Roman" w:hAnsi="Times New Roman"/>
          <w:szCs w:val="24"/>
        </w:rPr>
      </w:pPr>
      <w:r w:rsidRPr="00B961F4">
        <w:rPr>
          <w:rFonts w:ascii="Times New Roman" w:hAnsi="Times New Roman"/>
          <w:szCs w:val="24"/>
        </w:rPr>
        <w:t xml:space="preserve">      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055B246C" w14:textId="31038B6A" w:rsidR="00031B22" w:rsidRPr="00B961F4" w:rsidRDefault="00031B22" w:rsidP="00031B22">
      <w:pPr>
        <w:rPr>
          <w:rFonts w:ascii="Times New Roman" w:hAnsi="Times New Roman"/>
          <w:szCs w:val="24"/>
        </w:rPr>
      </w:pPr>
      <w:r w:rsidRPr="00B961F4">
        <w:rPr>
          <w:rFonts w:ascii="Times New Roman" w:hAnsi="Times New Roman"/>
          <w:szCs w:val="24"/>
        </w:rPr>
        <w:t xml:space="preserve">      Bu planlama; Şehit Koray Akoğuz İlkokulu’nun bu günkü durumunu tespit ederek gelecek dört yılımıza yön vermek amacıyla 5018 sayılı Kamu Mali Yönetimi ve Kontrol Kanunu,</w:t>
      </w:r>
      <w:r w:rsidRPr="009265F3">
        <w:rPr>
          <w:rFonts w:ascii="Times New Roman" w:hAnsi="Times New Roman"/>
          <w:szCs w:val="24"/>
        </w:rPr>
        <w:t xml:space="preserve"> </w:t>
      </w:r>
      <w:r>
        <w:rPr>
          <w:rFonts w:ascii="Times New Roman" w:hAnsi="Times New Roman"/>
          <w:szCs w:val="24"/>
        </w:rPr>
        <w:t xml:space="preserve">gereği </w:t>
      </w:r>
      <w:r w:rsidRPr="00B961F4">
        <w:rPr>
          <w:rFonts w:ascii="Times New Roman" w:hAnsi="Times New Roman"/>
          <w:szCs w:val="24"/>
        </w:rPr>
        <w:t>kamu kurumlarında stratejik planlamanın yapılması gerekliliği e</w:t>
      </w:r>
      <w:r>
        <w:rPr>
          <w:rFonts w:ascii="Times New Roman" w:hAnsi="Times New Roman"/>
          <w:szCs w:val="24"/>
        </w:rPr>
        <w:t xml:space="preserve">sasına dayanarak hazırlanmıştır. </w:t>
      </w:r>
      <w:r w:rsidRPr="00B961F4">
        <w:rPr>
          <w:rFonts w:ascii="Times New Roman" w:hAnsi="Times New Roman"/>
          <w:szCs w:val="24"/>
        </w:rPr>
        <w:t>Görevli arkadaşların yardımıyla okulumuzun zayıf yönleri, güçlü yönleri araştırılmış, uzun bir çalışmanın sonucunda stratejik planlama aşamasına geç</w:t>
      </w:r>
      <w:r>
        <w:rPr>
          <w:rFonts w:ascii="Times New Roman" w:hAnsi="Times New Roman"/>
          <w:szCs w:val="24"/>
        </w:rPr>
        <w:t xml:space="preserve">ilmiştir. Bu süreçte okulumuzun, </w:t>
      </w:r>
      <w:r w:rsidRPr="00B961F4">
        <w:rPr>
          <w:rFonts w:ascii="Times New Roman" w:hAnsi="Times New Roman"/>
          <w:szCs w:val="24"/>
        </w:rPr>
        <w:t>amaçları, hedefleri, hedeflere ulaşmak için gerekli stratejileri, eylem planı belirlenmiş ve sonuçta okulumuzdaki başarı veya başarısızlığın göstergeleri ortaya konulmuştur. Belirlenen stratejik amaçlar doğrultusunda hedefler güncellenmiş ve okulumuzun 2019-2023 yıllarına ait stratejik planı hazırlanmıştır. Denilebilir ki Durum Analizi bir kilometre taşıdır, okulumuzun bu günkü resmidir. Stratejik planlama ise bu günden yarına nasıl hazırlanmamız gerektiğine dair kalıcı bir belgedir, Okulumuzun yarınları için bir rotadır.</w:t>
      </w:r>
    </w:p>
    <w:p w14:paraId="1491009B" w14:textId="357FBF79" w:rsidR="00031B22" w:rsidRPr="00B961F4" w:rsidRDefault="00031B22" w:rsidP="00031B22">
      <w:pPr>
        <w:rPr>
          <w:rFonts w:ascii="Times New Roman" w:hAnsi="Times New Roman"/>
          <w:szCs w:val="24"/>
        </w:rPr>
      </w:pPr>
      <w:r>
        <w:rPr>
          <w:rFonts w:ascii="Times New Roman" w:hAnsi="Times New Roman"/>
          <w:szCs w:val="24"/>
        </w:rPr>
        <w:t xml:space="preserve">      </w:t>
      </w:r>
      <w:r w:rsidRPr="00B961F4">
        <w:rPr>
          <w:rFonts w:ascii="Times New Roman" w:hAnsi="Times New Roman"/>
          <w:szCs w:val="24"/>
        </w:rPr>
        <w:t>2019-2023 Stratejik Planı doğrultusunda okulumuzun Isparta ilinde fiziki gelişmişliğini tamamlamış, akademik başarısını üst seviyelere çıkarmış daha say</w:t>
      </w:r>
      <w:r>
        <w:rPr>
          <w:rFonts w:ascii="Times New Roman" w:hAnsi="Times New Roman"/>
          <w:szCs w:val="24"/>
        </w:rPr>
        <w:t xml:space="preserve">gın bir okul olacağı düşüncemizi </w:t>
      </w:r>
      <w:r w:rsidRPr="00B961F4">
        <w:rPr>
          <w:rFonts w:ascii="Times New Roman" w:hAnsi="Times New Roman"/>
          <w:szCs w:val="24"/>
        </w:rPr>
        <w:t>ve inancımızı hiç kaybetmedik. Okulumuza ait bu Planın hazırlanmasında emeği geçen herkese ve sürecin tamamlanmasına katkıda bulunan İdarecilerimize,</w:t>
      </w:r>
      <w:r>
        <w:rPr>
          <w:rFonts w:ascii="Times New Roman" w:hAnsi="Times New Roman"/>
          <w:szCs w:val="24"/>
        </w:rPr>
        <w:t xml:space="preserve"> stratejik planlama ekiple</w:t>
      </w:r>
      <w:r w:rsidR="003F1D29">
        <w:rPr>
          <w:rFonts w:ascii="Times New Roman" w:hAnsi="Times New Roman"/>
          <w:szCs w:val="24"/>
        </w:rPr>
        <w:t>r</w:t>
      </w:r>
      <w:r>
        <w:rPr>
          <w:rFonts w:ascii="Times New Roman" w:hAnsi="Times New Roman"/>
          <w:szCs w:val="24"/>
        </w:rPr>
        <w:t xml:space="preserve">imize </w:t>
      </w:r>
      <w:r w:rsidRPr="00B961F4">
        <w:rPr>
          <w:rFonts w:ascii="Times New Roman" w:hAnsi="Times New Roman"/>
          <w:szCs w:val="24"/>
        </w:rPr>
        <w:t xml:space="preserve">teşekkür ediyor, bu planın başarıyla uygulanması ile okulumuzun başarısının daha da artacağına inanıyor, tüm personelimize başarılar diliyorum.                                        </w:t>
      </w:r>
    </w:p>
    <w:p w14:paraId="19D0E4B8" w14:textId="39F3C383" w:rsidR="00031B22" w:rsidRPr="00B961F4" w:rsidRDefault="00031B22" w:rsidP="00031B22">
      <w:pPr>
        <w:pStyle w:val="AralkYok"/>
        <w:rPr>
          <w:rFonts w:ascii="Times New Roman" w:hAnsi="Times New Roman"/>
        </w:rPr>
      </w:pP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Pr="00B961F4">
        <w:rPr>
          <w:rFonts w:ascii="Times New Roman" w:hAnsi="Times New Roman"/>
        </w:rPr>
        <w:tab/>
      </w:r>
      <w:r w:rsidR="003F1D29">
        <w:rPr>
          <w:rFonts w:ascii="Times New Roman" w:hAnsi="Times New Roman"/>
        </w:rPr>
        <w:t xml:space="preserve">    </w:t>
      </w:r>
      <w:r>
        <w:rPr>
          <w:rFonts w:ascii="Times New Roman" w:hAnsi="Times New Roman"/>
        </w:rPr>
        <w:t xml:space="preserve">     </w:t>
      </w:r>
      <w:r w:rsidR="003F1D29">
        <w:rPr>
          <w:rFonts w:ascii="Times New Roman" w:hAnsi="Times New Roman"/>
        </w:rPr>
        <w:t>Ali Osman GÜLLÜ</w:t>
      </w:r>
    </w:p>
    <w:p w14:paraId="69119B1F" w14:textId="0E9A66A3" w:rsidR="001E4CF3" w:rsidRDefault="00031B22" w:rsidP="00314575">
      <w:pPr>
        <w:pStyle w:val="AralkYok"/>
        <w:rPr>
          <w:rFonts w:ascii="Calibri" w:hAnsi="Calibri"/>
          <w:b/>
          <w:bCs/>
          <w:i/>
          <w:iCs/>
          <w:sz w:val="20"/>
          <w:szCs w:val="24"/>
        </w:rPr>
      </w:pPr>
      <w:r w:rsidRPr="00B961F4">
        <w:rPr>
          <w:rFonts w:ascii="Times New Roman" w:hAnsi="Times New Roman"/>
        </w:rPr>
        <w:t xml:space="preserve">                                                                                                                        </w:t>
      </w:r>
      <w:r w:rsidR="003F212E">
        <w:rPr>
          <w:rFonts w:ascii="Times New Roman" w:hAnsi="Times New Roman"/>
        </w:rPr>
        <w:t xml:space="preserve">        </w:t>
      </w:r>
      <w:r>
        <w:rPr>
          <w:rFonts w:ascii="Times New Roman" w:hAnsi="Times New Roman"/>
        </w:rPr>
        <w:t xml:space="preserve">    </w:t>
      </w:r>
      <w:r w:rsidRPr="00B961F4">
        <w:rPr>
          <w:rFonts w:ascii="Times New Roman" w:hAnsi="Times New Roman"/>
        </w:rPr>
        <w:t>Okul Müdürü</w:t>
      </w:r>
      <w:r w:rsidR="00D06C08" w:rsidRPr="00A47F2F">
        <w:rPr>
          <w:bCs/>
          <w:noProof/>
        </w:rPr>
        <w:br w:type="page"/>
      </w:r>
    </w:p>
    <w:sdt>
      <w:sdtPr>
        <w:rPr>
          <w:rFonts w:ascii="Book Antiqua" w:eastAsia="Times New Roman" w:hAnsi="Book Antiqua" w:cs="Times New Roman"/>
          <w:b w:val="0"/>
          <w:bCs w:val="0"/>
          <w:color w:val="auto"/>
          <w:sz w:val="24"/>
          <w:szCs w:val="21"/>
          <w:lang w:eastAsia="tr-TR"/>
        </w:rPr>
        <w:id w:val="501558"/>
        <w:docPartObj>
          <w:docPartGallery w:val="Table of Contents"/>
          <w:docPartUnique/>
        </w:docPartObj>
      </w:sdtPr>
      <w:sdtEndPr/>
      <w:sdtContent>
        <w:p w14:paraId="6606DC35" w14:textId="77777777" w:rsidR="003F1D29" w:rsidRDefault="003F1D29" w:rsidP="003F1D29">
          <w:pPr>
            <w:pStyle w:val="TBal"/>
          </w:pPr>
          <w:r>
            <w:t>İçindekiler</w:t>
          </w:r>
        </w:p>
        <w:p w14:paraId="303ABBF7" w14:textId="77777777" w:rsidR="003F1D29" w:rsidRDefault="003F1D29" w:rsidP="003F212E">
          <w:pPr>
            <w:pStyle w:val="T1"/>
            <w:rPr>
              <w:rFonts w:asciiTheme="minorHAnsi" w:eastAsiaTheme="minorEastAsia" w:hAnsiTheme="minorHAnsi" w:cstheme="minorBidi"/>
              <w:sz w:val="22"/>
              <w:szCs w:val="22"/>
            </w:rPr>
          </w:pPr>
          <w:r>
            <w:rPr>
              <w:rFonts w:ascii="Calibri" w:hAnsi="Calibri"/>
            </w:rPr>
            <w:fldChar w:fldCharType="begin"/>
          </w:r>
          <w:r>
            <w:instrText xml:space="preserve"> TOC \o "1-3" \h \z \u </w:instrText>
          </w:r>
          <w:r>
            <w:rPr>
              <w:rFonts w:ascii="Calibri" w:hAnsi="Calibri"/>
            </w:rPr>
            <w:fldChar w:fldCharType="separate"/>
          </w:r>
          <w:hyperlink w:anchor="_Toc29901984" w:history="1">
            <w:r w:rsidRPr="00B229B1">
              <w:rPr>
                <w:rStyle w:val="Kpr"/>
              </w:rPr>
              <w:t>BÖLÜM I: GİRİŞ ve PLAN HAZIRLIK SÜRECİ</w:t>
            </w:r>
            <w:r>
              <w:rPr>
                <w:webHidden/>
              </w:rPr>
              <w:tab/>
            </w:r>
            <w:r w:rsidRPr="003F212E">
              <w:rPr>
                <w:webHidden/>
              </w:rPr>
              <w:fldChar w:fldCharType="begin"/>
            </w:r>
            <w:r w:rsidRPr="003F212E">
              <w:rPr>
                <w:webHidden/>
              </w:rPr>
              <w:instrText xml:space="preserve"> PAGEREF _Toc29901984 \h </w:instrText>
            </w:r>
            <w:r w:rsidRPr="003F212E">
              <w:rPr>
                <w:webHidden/>
              </w:rPr>
            </w:r>
            <w:r w:rsidRPr="003F212E">
              <w:rPr>
                <w:webHidden/>
              </w:rPr>
              <w:fldChar w:fldCharType="separate"/>
            </w:r>
            <w:r w:rsidR="003F212E" w:rsidRPr="003F212E">
              <w:rPr>
                <w:webHidden/>
              </w:rPr>
              <w:t>6</w:t>
            </w:r>
            <w:r w:rsidRPr="003F212E">
              <w:rPr>
                <w:webHidden/>
              </w:rPr>
              <w:fldChar w:fldCharType="end"/>
            </w:r>
          </w:hyperlink>
        </w:p>
        <w:p w14:paraId="5849BCFC" w14:textId="77777777" w:rsidR="003F1D29" w:rsidRDefault="005F6970" w:rsidP="003F212E">
          <w:pPr>
            <w:pStyle w:val="T1"/>
            <w:rPr>
              <w:rFonts w:asciiTheme="minorHAnsi" w:eastAsiaTheme="minorEastAsia" w:hAnsiTheme="minorHAnsi" w:cstheme="minorBidi"/>
              <w:sz w:val="22"/>
              <w:szCs w:val="22"/>
            </w:rPr>
          </w:pPr>
          <w:hyperlink w:anchor="_Toc29901985" w:history="1">
            <w:r w:rsidR="003F1D29" w:rsidRPr="00B229B1">
              <w:rPr>
                <w:rStyle w:val="Kpr"/>
              </w:rPr>
              <w:t xml:space="preserve">BÖLÜM II: </w:t>
            </w:r>
            <w:r w:rsidR="003F1D29" w:rsidRPr="00B229B1">
              <w:rPr>
                <w:rStyle w:val="Kpr"/>
                <w:rFonts w:eastAsia="Calibri"/>
              </w:rPr>
              <w:t>DURUM ANALİZİ</w:t>
            </w:r>
            <w:r w:rsidR="003F1D29">
              <w:rPr>
                <w:webHidden/>
              </w:rPr>
              <w:tab/>
            </w:r>
            <w:r w:rsidR="003F1D29" w:rsidRPr="003F212E">
              <w:rPr>
                <w:webHidden/>
              </w:rPr>
              <w:fldChar w:fldCharType="begin"/>
            </w:r>
            <w:r w:rsidR="003F1D29" w:rsidRPr="003F212E">
              <w:rPr>
                <w:webHidden/>
              </w:rPr>
              <w:instrText xml:space="preserve"> PAGEREF _Toc29901985 \h </w:instrText>
            </w:r>
            <w:r w:rsidR="003F1D29" w:rsidRPr="003F212E">
              <w:rPr>
                <w:webHidden/>
              </w:rPr>
            </w:r>
            <w:r w:rsidR="003F1D29" w:rsidRPr="003F212E">
              <w:rPr>
                <w:webHidden/>
              </w:rPr>
              <w:fldChar w:fldCharType="separate"/>
            </w:r>
            <w:r w:rsidR="003F212E" w:rsidRPr="003F212E">
              <w:rPr>
                <w:webHidden/>
              </w:rPr>
              <w:t>7</w:t>
            </w:r>
            <w:r w:rsidR="003F1D29" w:rsidRPr="003F212E">
              <w:rPr>
                <w:webHidden/>
              </w:rPr>
              <w:fldChar w:fldCharType="end"/>
            </w:r>
          </w:hyperlink>
        </w:p>
        <w:p w14:paraId="1FE3E99D"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1986" w:history="1">
            <w:r w:rsidR="003F1D29" w:rsidRPr="003F212E">
              <w:rPr>
                <w:rStyle w:val="Kpr"/>
                <w:rFonts w:ascii="Times New Roman" w:eastAsiaTheme="majorEastAsia" w:hAnsi="Times New Roman"/>
                <w:noProof/>
                <w:sz w:val="24"/>
                <w:szCs w:val="24"/>
              </w:rPr>
              <w:t>Okulun Mevcut Durumu: Temel İstatistikler</w:t>
            </w:r>
            <w:r w:rsidR="003F1D29">
              <w:rPr>
                <w:noProof/>
                <w:webHidden/>
              </w:rPr>
              <w:tab/>
            </w:r>
            <w:r w:rsidR="003F1D29" w:rsidRPr="003F212E">
              <w:rPr>
                <w:rFonts w:ascii="Times New Roman" w:hAnsi="Times New Roman"/>
                <w:noProof/>
                <w:webHidden/>
                <w:sz w:val="24"/>
                <w:szCs w:val="24"/>
              </w:rPr>
              <w:fldChar w:fldCharType="begin"/>
            </w:r>
            <w:r w:rsidR="003F1D29" w:rsidRPr="003F212E">
              <w:rPr>
                <w:rFonts w:ascii="Times New Roman" w:hAnsi="Times New Roman"/>
                <w:noProof/>
                <w:webHidden/>
                <w:sz w:val="24"/>
                <w:szCs w:val="24"/>
              </w:rPr>
              <w:instrText xml:space="preserve"> PAGEREF _Toc29901986 \h </w:instrText>
            </w:r>
            <w:r w:rsidR="003F1D29" w:rsidRPr="003F212E">
              <w:rPr>
                <w:rFonts w:ascii="Times New Roman" w:hAnsi="Times New Roman"/>
                <w:noProof/>
                <w:webHidden/>
                <w:sz w:val="24"/>
                <w:szCs w:val="24"/>
              </w:rPr>
            </w:r>
            <w:r w:rsidR="003F1D29" w:rsidRPr="003F212E">
              <w:rPr>
                <w:rFonts w:ascii="Times New Roman" w:hAnsi="Times New Roman"/>
                <w:noProof/>
                <w:webHidden/>
                <w:sz w:val="24"/>
                <w:szCs w:val="24"/>
              </w:rPr>
              <w:fldChar w:fldCharType="separate"/>
            </w:r>
            <w:r w:rsidR="003F212E" w:rsidRPr="003F212E">
              <w:rPr>
                <w:rFonts w:ascii="Times New Roman" w:hAnsi="Times New Roman"/>
                <w:noProof/>
                <w:webHidden/>
                <w:sz w:val="24"/>
                <w:szCs w:val="24"/>
              </w:rPr>
              <w:t>9</w:t>
            </w:r>
            <w:r w:rsidR="003F1D29" w:rsidRPr="003F212E">
              <w:rPr>
                <w:rFonts w:ascii="Times New Roman" w:hAnsi="Times New Roman"/>
                <w:noProof/>
                <w:webHidden/>
                <w:sz w:val="24"/>
                <w:szCs w:val="24"/>
              </w:rPr>
              <w:fldChar w:fldCharType="end"/>
            </w:r>
          </w:hyperlink>
        </w:p>
        <w:p w14:paraId="0585EC41"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87" w:history="1">
            <w:r w:rsidR="003F1D29" w:rsidRPr="00B229B1">
              <w:rPr>
                <w:rStyle w:val="Kpr"/>
                <w:rFonts w:eastAsiaTheme="majorEastAsia"/>
                <w:noProof/>
              </w:rPr>
              <w:t xml:space="preserve">Okul </w:t>
            </w:r>
            <w:r w:rsidR="003F1D29" w:rsidRPr="003F212E">
              <w:rPr>
                <w:rStyle w:val="Kpr"/>
                <w:rFonts w:ascii="Times New Roman" w:eastAsiaTheme="majorEastAsia" w:hAnsi="Times New Roman"/>
                <w:noProof/>
                <w:szCs w:val="24"/>
              </w:rPr>
              <w:t>Künyesi</w:t>
            </w:r>
            <w:r w:rsidR="003F1D29">
              <w:rPr>
                <w:noProof/>
                <w:webHidden/>
              </w:rPr>
              <w:tab/>
            </w:r>
            <w:r w:rsidR="003F1D29">
              <w:rPr>
                <w:noProof/>
                <w:webHidden/>
              </w:rPr>
              <w:fldChar w:fldCharType="begin"/>
            </w:r>
            <w:r w:rsidR="003F1D29">
              <w:rPr>
                <w:noProof/>
                <w:webHidden/>
              </w:rPr>
              <w:instrText xml:space="preserve"> PAGEREF _Toc29901987 \h </w:instrText>
            </w:r>
            <w:r w:rsidR="003F1D29">
              <w:rPr>
                <w:noProof/>
                <w:webHidden/>
              </w:rPr>
            </w:r>
            <w:r w:rsidR="003F1D29">
              <w:rPr>
                <w:noProof/>
                <w:webHidden/>
              </w:rPr>
              <w:fldChar w:fldCharType="separate"/>
            </w:r>
            <w:r w:rsidR="003F212E">
              <w:rPr>
                <w:noProof/>
                <w:webHidden/>
              </w:rPr>
              <w:t>9</w:t>
            </w:r>
            <w:r w:rsidR="003F1D29">
              <w:rPr>
                <w:noProof/>
                <w:webHidden/>
              </w:rPr>
              <w:fldChar w:fldCharType="end"/>
            </w:r>
          </w:hyperlink>
        </w:p>
        <w:p w14:paraId="7DC52046"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88" w:history="1">
            <w:r w:rsidR="003F1D29" w:rsidRPr="00B229B1">
              <w:rPr>
                <w:rStyle w:val="Kpr"/>
                <w:rFonts w:eastAsiaTheme="majorEastAsia"/>
                <w:noProof/>
              </w:rPr>
              <w:t>Çalışan Bilgileri</w:t>
            </w:r>
            <w:r w:rsidR="003F1D29">
              <w:rPr>
                <w:noProof/>
                <w:webHidden/>
              </w:rPr>
              <w:tab/>
            </w:r>
            <w:r w:rsidR="003F1D29">
              <w:rPr>
                <w:noProof/>
                <w:webHidden/>
              </w:rPr>
              <w:fldChar w:fldCharType="begin"/>
            </w:r>
            <w:r w:rsidR="003F1D29">
              <w:rPr>
                <w:noProof/>
                <w:webHidden/>
              </w:rPr>
              <w:instrText xml:space="preserve"> PAGEREF _Toc29901988 \h </w:instrText>
            </w:r>
            <w:r w:rsidR="003F1D29">
              <w:rPr>
                <w:noProof/>
                <w:webHidden/>
              </w:rPr>
            </w:r>
            <w:r w:rsidR="003F1D29">
              <w:rPr>
                <w:noProof/>
                <w:webHidden/>
              </w:rPr>
              <w:fldChar w:fldCharType="separate"/>
            </w:r>
            <w:r w:rsidR="003F212E">
              <w:rPr>
                <w:noProof/>
                <w:webHidden/>
              </w:rPr>
              <w:t>10</w:t>
            </w:r>
            <w:r w:rsidR="003F1D29">
              <w:rPr>
                <w:noProof/>
                <w:webHidden/>
              </w:rPr>
              <w:fldChar w:fldCharType="end"/>
            </w:r>
          </w:hyperlink>
        </w:p>
        <w:p w14:paraId="0E741325"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89" w:history="1">
            <w:r w:rsidR="003F1D29" w:rsidRPr="00B229B1">
              <w:rPr>
                <w:rStyle w:val="Kpr"/>
                <w:rFonts w:eastAsiaTheme="majorEastAsia"/>
                <w:noProof/>
              </w:rPr>
              <w:t>Okulumuz Bina ve Alanları</w:t>
            </w:r>
            <w:r w:rsidR="003F1D29">
              <w:rPr>
                <w:noProof/>
                <w:webHidden/>
              </w:rPr>
              <w:tab/>
            </w:r>
            <w:r w:rsidR="003F1D29">
              <w:rPr>
                <w:noProof/>
                <w:webHidden/>
              </w:rPr>
              <w:fldChar w:fldCharType="begin"/>
            </w:r>
            <w:r w:rsidR="003F1D29">
              <w:rPr>
                <w:noProof/>
                <w:webHidden/>
              </w:rPr>
              <w:instrText xml:space="preserve"> PAGEREF _Toc29901989 \h </w:instrText>
            </w:r>
            <w:r w:rsidR="003F1D29">
              <w:rPr>
                <w:noProof/>
                <w:webHidden/>
              </w:rPr>
            </w:r>
            <w:r w:rsidR="003F1D29">
              <w:rPr>
                <w:noProof/>
                <w:webHidden/>
              </w:rPr>
              <w:fldChar w:fldCharType="separate"/>
            </w:r>
            <w:r w:rsidR="003F212E">
              <w:rPr>
                <w:noProof/>
                <w:webHidden/>
              </w:rPr>
              <w:t>10</w:t>
            </w:r>
            <w:r w:rsidR="003F1D29">
              <w:rPr>
                <w:noProof/>
                <w:webHidden/>
              </w:rPr>
              <w:fldChar w:fldCharType="end"/>
            </w:r>
          </w:hyperlink>
        </w:p>
        <w:p w14:paraId="160F33B5"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0" w:history="1">
            <w:r w:rsidR="003F1D29" w:rsidRPr="00B229B1">
              <w:rPr>
                <w:rStyle w:val="Kpr"/>
                <w:rFonts w:eastAsiaTheme="majorEastAsia"/>
                <w:noProof/>
              </w:rPr>
              <w:t>Sınıf ve Öğrenci Bilgileri</w:t>
            </w:r>
            <w:r w:rsidR="003F1D29">
              <w:rPr>
                <w:noProof/>
                <w:webHidden/>
              </w:rPr>
              <w:tab/>
            </w:r>
            <w:r w:rsidR="003F1D29">
              <w:rPr>
                <w:noProof/>
                <w:webHidden/>
              </w:rPr>
              <w:fldChar w:fldCharType="begin"/>
            </w:r>
            <w:r w:rsidR="003F1D29">
              <w:rPr>
                <w:noProof/>
                <w:webHidden/>
              </w:rPr>
              <w:instrText xml:space="preserve"> PAGEREF _Toc29901990 \h </w:instrText>
            </w:r>
            <w:r w:rsidR="003F1D29">
              <w:rPr>
                <w:noProof/>
                <w:webHidden/>
              </w:rPr>
            </w:r>
            <w:r w:rsidR="003F1D29">
              <w:rPr>
                <w:noProof/>
                <w:webHidden/>
              </w:rPr>
              <w:fldChar w:fldCharType="separate"/>
            </w:r>
            <w:r w:rsidR="003F212E">
              <w:rPr>
                <w:noProof/>
                <w:webHidden/>
              </w:rPr>
              <w:t>11</w:t>
            </w:r>
            <w:r w:rsidR="003F1D29">
              <w:rPr>
                <w:noProof/>
                <w:webHidden/>
              </w:rPr>
              <w:fldChar w:fldCharType="end"/>
            </w:r>
          </w:hyperlink>
        </w:p>
        <w:p w14:paraId="603F623F"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1" w:history="1">
            <w:r w:rsidR="003F1D29" w:rsidRPr="00B229B1">
              <w:rPr>
                <w:rStyle w:val="Kpr"/>
                <w:rFonts w:eastAsiaTheme="majorEastAsia"/>
                <w:noProof/>
              </w:rPr>
              <w:t>Donanım ve Teknolojik Kaynaklarımız</w:t>
            </w:r>
            <w:r w:rsidR="003F1D29">
              <w:rPr>
                <w:noProof/>
                <w:webHidden/>
              </w:rPr>
              <w:tab/>
            </w:r>
            <w:r w:rsidR="003F1D29">
              <w:rPr>
                <w:noProof/>
                <w:webHidden/>
              </w:rPr>
              <w:fldChar w:fldCharType="begin"/>
            </w:r>
            <w:r w:rsidR="003F1D29">
              <w:rPr>
                <w:noProof/>
                <w:webHidden/>
              </w:rPr>
              <w:instrText xml:space="preserve"> PAGEREF _Toc29901991 \h </w:instrText>
            </w:r>
            <w:r w:rsidR="003F1D29">
              <w:rPr>
                <w:noProof/>
                <w:webHidden/>
              </w:rPr>
            </w:r>
            <w:r w:rsidR="003F1D29">
              <w:rPr>
                <w:noProof/>
                <w:webHidden/>
              </w:rPr>
              <w:fldChar w:fldCharType="separate"/>
            </w:r>
            <w:r w:rsidR="003F212E">
              <w:rPr>
                <w:noProof/>
                <w:webHidden/>
              </w:rPr>
              <w:t>11</w:t>
            </w:r>
            <w:r w:rsidR="003F1D29">
              <w:rPr>
                <w:noProof/>
                <w:webHidden/>
              </w:rPr>
              <w:fldChar w:fldCharType="end"/>
            </w:r>
          </w:hyperlink>
        </w:p>
        <w:p w14:paraId="7AA8ED44"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2" w:history="1">
            <w:r w:rsidR="003F1D29" w:rsidRPr="00B229B1">
              <w:rPr>
                <w:rStyle w:val="Kpr"/>
                <w:rFonts w:eastAsiaTheme="majorEastAsia"/>
                <w:noProof/>
              </w:rPr>
              <w:t>Gelir ve Gider Bilgisi</w:t>
            </w:r>
            <w:r w:rsidR="003F1D29">
              <w:rPr>
                <w:noProof/>
                <w:webHidden/>
              </w:rPr>
              <w:tab/>
            </w:r>
            <w:r w:rsidR="003F1D29">
              <w:rPr>
                <w:noProof/>
                <w:webHidden/>
              </w:rPr>
              <w:fldChar w:fldCharType="begin"/>
            </w:r>
            <w:r w:rsidR="003F1D29">
              <w:rPr>
                <w:noProof/>
                <w:webHidden/>
              </w:rPr>
              <w:instrText xml:space="preserve"> PAGEREF _Toc29901992 \h </w:instrText>
            </w:r>
            <w:r w:rsidR="003F1D29">
              <w:rPr>
                <w:noProof/>
                <w:webHidden/>
              </w:rPr>
            </w:r>
            <w:r w:rsidR="003F1D29">
              <w:rPr>
                <w:noProof/>
                <w:webHidden/>
              </w:rPr>
              <w:fldChar w:fldCharType="separate"/>
            </w:r>
            <w:r w:rsidR="003F212E">
              <w:rPr>
                <w:noProof/>
                <w:webHidden/>
              </w:rPr>
              <w:t>11</w:t>
            </w:r>
            <w:r w:rsidR="003F1D29">
              <w:rPr>
                <w:noProof/>
                <w:webHidden/>
              </w:rPr>
              <w:fldChar w:fldCharType="end"/>
            </w:r>
          </w:hyperlink>
        </w:p>
        <w:p w14:paraId="3DA33680"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1993" w:history="1">
            <w:r w:rsidR="003F1D29" w:rsidRPr="00B229B1">
              <w:rPr>
                <w:rStyle w:val="Kpr"/>
                <w:rFonts w:eastAsiaTheme="majorEastAsia"/>
                <w:noProof/>
              </w:rPr>
              <w:t>PAYDAŞ ANALİZİ</w:t>
            </w:r>
            <w:r w:rsidR="003F1D29">
              <w:rPr>
                <w:noProof/>
                <w:webHidden/>
              </w:rPr>
              <w:tab/>
            </w:r>
            <w:r w:rsidR="003F1D29">
              <w:rPr>
                <w:noProof/>
                <w:webHidden/>
              </w:rPr>
              <w:fldChar w:fldCharType="begin"/>
            </w:r>
            <w:r w:rsidR="003F1D29">
              <w:rPr>
                <w:noProof/>
                <w:webHidden/>
              </w:rPr>
              <w:instrText xml:space="preserve"> PAGEREF _Toc29901993 \h </w:instrText>
            </w:r>
            <w:r w:rsidR="003F1D29">
              <w:rPr>
                <w:noProof/>
                <w:webHidden/>
              </w:rPr>
            </w:r>
            <w:r w:rsidR="003F1D29">
              <w:rPr>
                <w:noProof/>
                <w:webHidden/>
              </w:rPr>
              <w:fldChar w:fldCharType="separate"/>
            </w:r>
            <w:r w:rsidR="003F212E">
              <w:rPr>
                <w:noProof/>
                <w:webHidden/>
              </w:rPr>
              <w:t>12</w:t>
            </w:r>
            <w:r w:rsidR="003F1D29">
              <w:rPr>
                <w:noProof/>
                <w:webHidden/>
              </w:rPr>
              <w:fldChar w:fldCharType="end"/>
            </w:r>
          </w:hyperlink>
        </w:p>
        <w:p w14:paraId="396E9C73"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4" w:history="1">
            <w:r w:rsidR="003F1D29" w:rsidRPr="00B229B1">
              <w:rPr>
                <w:rStyle w:val="Kpr"/>
                <w:rFonts w:eastAsiaTheme="majorEastAsia"/>
                <w:noProof/>
              </w:rPr>
              <w:t>Öğrenci Anketi Sonuçları:</w:t>
            </w:r>
            <w:r w:rsidR="003F1D29">
              <w:rPr>
                <w:noProof/>
                <w:webHidden/>
              </w:rPr>
              <w:tab/>
            </w:r>
            <w:r w:rsidR="003F1D29">
              <w:rPr>
                <w:noProof/>
                <w:webHidden/>
              </w:rPr>
              <w:fldChar w:fldCharType="begin"/>
            </w:r>
            <w:r w:rsidR="003F1D29">
              <w:rPr>
                <w:noProof/>
                <w:webHidden/>
              </w:rPr>
              <w:instrText xml:space="preserve"> PAGEREF _Toc29901994 \h </w:instrText>
            </w:r>
            <w:r w:rsidR="003F1D29">
              <w:rPr>
                <w:noProof/>
                <w:webHidden/>
              </w:rPr>
            </w:r>
            <w:r w:rsidR="003F1D29">
              <w:rPr>
                <w:noProof/>
                <w:webHidden/>
              </w:rPr>
              <w:fldChar w:fldCharType="separate"/>
            </w:r>
            <w:r w:rsidR="003F212E">
              <w:rPr>
                <w:noProof/>
                <w:webHidden/>
              </w:rPr>
              <w:t>13</w:t>
            </w:r>
            <w:r w:rsidR="003F1D29">
              <w:rPr>
                <w:noProof/>
                <w:webHidden/>
              </w:rPr>
              <w:fldChar w:fldCharType="end"/>
            </w:r>
          </w:hyperlink>
        </w:p>
        <w:p w14:paraId="6374BA59"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5" w:history="1">
            <w:r w:rsidR="003F1D29" w:rsidRPr="00B229B1">
              <w:rPr>
                <w:rStyle w:val="Kpr"/>
                <w:rFonts w:eastAsiaTheme="majorEastAsia"/>
                <w:noProof/>
              </w:rPr>
              <w:t>Öğretmen Anketi Sonuçları:</w:t>
            </w:r>
            <w:r w:rsidR="003F1D29">
              <w:rPr>
                <w:noProof/>
                <w:webHidden/>
              </w:rPr>
              <w:tab/>
            </w:r>
            <w:r w:rsidR="003F1D29">
              <w:rPr>
                <w:noProof/>
                <w:webHidden/>
              </w:rPr>
              <w:fldChar w:fldCharType="begin"/>
            </w:r>
            <w:r w:rsidR="003F1D29">
              <w:rPr>
                <w:noProof/>
                <w:webHidden/>
              </w:rPr>
              <w:instrText xml:space="preserve"> PAGEREF _Toc29901995 \h </w:instrText>
            </w:r>
            <w:r w:rsidR="003F1D29">
              <w:rPr>
                <w:noProof/>
                <w:webHidden/>
              </w:rPr>
            </w:r>
            <w:r w:rsidR="003F1D29">
              <w:rPr>
                <w:noProof/>
                <w:webHidden/>
              </w:rPr>
              <w:fldChar w:fldCharType="separate"/>
            </w:r>
            <w:r w:rsidR="003F212E">
              <w:rPr>
                <w:noProof/>
                <w:webHidden/>
              </w:rPr>
              <w:t>14</w:t>
            </w:r>
            <w:r w:rsidR="003F1D29">
              <w:rPr>
                <w:noProof/>
                <w:webHidden/>
              </w:rPr>
              <w:fldChar w:fldCharType="end"/>
            </w:r>
          </w:hyperlink>
        </w:p>
        <w:p w14:paraId="101DC89E"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1996" w:history="1">
            <w:r w:rsidR="003F1D29" w:rsidRPr="00B229B1">
              <w:rPr>
                <w:rStyle w:val="Kpr"/>
                <w:rFonts w:eastAsiaTheme="majorEastAsia"/>
                <w:noProof/>
              </w:rPr>
              <w:t>Veli Anketi Sonuçları:</w:t>
            </w:r>
            <w:r w:rsidR="003F1D29">
              <w:rPr>
                <w:noProof/>
                <w:webHidden/>
              </w:rPr>
              <w:tab/>
            </w:r>
            <w:r w:rsidR="003F1D29">
              <w:rPr>
                <w:noProof/>
                <w:webHidden/>
              </w:rPr>
              <w:fldChar w:fldCharType="begin"/>
            </w:r>
            <w:r w:rsidR="003F1D29">
              <w:rPr>
                <w:noProof/>
                <w:webHidden/>
              </w:rPr>
              <w:instrText xml:space="preserve"> PAGEREF _Toc29901996 \h </w:instrText>
            </w:r>
            <w:r w:rsidR="003F1D29">
              <w:rPr>
                <w:noProof/>
                <w:webHidden/>
              </w:rPr>
            </w:r>
            <w:r w:rsidR="003F1D29">
              <w:rPr>
                <w:noProof/>
                <w:webHidden/>
              </w:rPr>
              <w:fldChar w:fldCharType="separate"/>
            </w:r>
            <w:r w:rsidR="003F212E">
              <w:rPr>
                <w:noProof/>
                <w:webHidden/>
              </w:rPr>
              <w:t>15</w:t>
            </w:r>
            <w:r w:rsidR="003F1D29">
              <w:rPr>
                <w:noProof/>
                <w:webHidden/>
              </w:rPr>
              <w:fldChar w:fldCharType="end"/>
            </w:r>
          </w:hyperlink>
        </w:p>
        <w:p w14:paraId="61A61888"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1997" w:history="1">
            <w:r w:rsidR="003F1D29" w:rsidRPr="00B229B1">
              <w:rPr>
                <w:rStyle w:val="Kpr"/>
                <w:rFonts w:eastAsiaTheme="majorEastAsia"/>
                <w:noProof/>
              </w:rPr>
              <w:t>Gelişim ve Sorun Alanları</w:t>
            </w:r>
            <w:r w:rsidR="003F1D29">
              <w:rPr>
                <w:noProof/>
                <w:webHidden/>
              </w:rPr>
              <w:tab/>
            </w:r>
            <w:r w:rsidR="003F1D29">
              <w:rPr>
                <w:noProof/>
                <w:webHidden/>
              </w:rPr>
              <w:fldChar w:fldCharType="begin"/>
            </w:r>
            <w:r w:rsidR="003F1D29">
              <w:rPr>
                <w:noProof/>
                <w:webHidden/>
              </w:rPr>
              <w:instrText xml:space="preserve"> PAGEREF _Toc29901997 \h </w:instrText>
            </w:r>
            <w:r w:rsidR="003F1D29">
              <w:rPr>
                <w:noProof/>
                <w:webHidden/>
              </w:rPr>
            </w:r>
            <w:r w:rsidR="003F1D29">
              <w:rPr>
                <w:noProof/>
                <w:webHidden/>
              </w:rPr>
              <w:fldChar w:fldCharType="separate"/>
            </w:r>
            <w:r w:rsidR="003F212E">
              <w:rPr>
                <w:noProof/>
                <w:webHidden/>
              </w:rPr>
              <w:t>18</w:t>
            </w:r>
            <w:r w:rsidR="003F1D29">
              <w:rPr>
                <w:noProof/>
                <w:webHidden/>
              </w:rPr>
              <w:fldChar w:fldCharType="end"/>
            </w:r>
          </w:hyperlink>
        </w:p>
        <w:p w14:paraId="3C081005" w14:textId="77777777" w:rsidR="003F1D29" w:rsidRPr="003F212E" w:rsidRDefault="005F6970" w:rsidP="003F212E">
          <w:pPr>
            <w:pStyle w:val="T1"/>
            <w:rPr>
              <w:rFonts w:eastAsiaTheme="minorEastAsia"/>
            </w:rPr>
          </w:pPr>
          <w:hyperlink w:anchor="_Toc29901998" w:history="1">
            <w:r w:rsidR="003F1D29" w:rsidRPr="003F212E">
              <w:rPr>
                <w:rStyle w:val="Kpr"/>
              </w:rPr>
              <w:t>BÖLÜM III: MİSYON, VİZYON VE TEMEL DEĞERLER</w:t>
            </w:r>
            <w:r w:rsidR="003F1D29" w:rsidRPr="003F212E">
              <w:rPr>
                <w:webHidden/>
              </w:rPr>
              <w:tab/>
            </w:r>
            <w:r w:rsidR="003F1D29" w:rsidRPr="003F212E">
              <w:rPr>
                <w:webHidden/>
              </w:rPr>
              <w:fldChar w:fldCharType="begin"/>
            </w:r>
            <w:r w:rsidR="003F1D29" w:rsidRPr="003F212E">
              <w:rPr>
                <w:webHidden/>
              </w:rPr>
              <w:instrText xml:space="preserve"> PAGEREF _Toc29901998 \h </w:instrText>
            </w:r>
            <w:r w:rsidR="003F1D29" w:rsidRPr="003F212E">
              <w:rPr>
                <w:webHidden/>
              </w:rPr>
            </w:r>
            <w:r w:rsidR="003F1D29" w:rsidRPr="003F212E">
              <w:rPr>
                <w:webHidden/>
              </w:rPr>
              <w:fldChar w:fldCharType="separate"/>
            </w:r>
            <w:r w:rsidR="003F212E" w:rsidRPr="003F212E">
              <w:rPr>
                <w:webHidden/>
              </w:rPr>
              <w:t>20</w:t>
            </w:r>
            <w:r w:rsidR="003F1D29" w:rsidRPr="003F212E">
              <w:rPr>
                <w:webHidden/>
              </w:rPr>
              <w:fldChar w:fldCharType="end"/>
            </w:r>
          </w:hyperlink>
        </w:p>
        <w:p w14:paraId="1C5B57E6"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1999" w:history="1">
            <w:r w:rsidR="003F1D29" w:rsidRPr="00B229B1">
              <w:rPr>
                <w:rStyle w:val="Kpr"/>
                <w:rFonts w:ascii="Cambria" w:hAnsi="Cambria"/>
                <w:noProof/>
              </w:rPr>
              <w:t>TEMA I: EĞİTİM VE ÖĞRETİME ERİŞİM</w:t>
            </w:r>
            <w:r w:rsidR="003F1D29">
              <w:rPr>
                <w:noProof/>
                <w:webHidden/>
              </w:rPr>
              <w:tab/>
            </w:r>
            <w:r w:rsidR="003F1D29">
              <w:rPr>
                <w:noProof/>
                <w:webHidden/>
              </w:rPr>
              <w:fldChar w:fldCharType="begin"/>
            </w:r>
            <w:r w:rsidR="003F1D29">
              <w:rPr>
                <w:noProof/>
                <w:webHidden/>
              </w:rPr>
              <w:instrText xml:space="preserve"> PAGEREF _Toc29901999 \h </w:instrText>
            </w:r>
            <w:r w:rsidR="003F1D29">
              <w:rPr>
                <w:noProof/>
                <w:webHidden/>
              </w:rPr>
            </w:r>
            <w:r w:rsidR="003F1D29">
              <w:rPr>
                <w:noProof/>
                <w:webHidden/>
              </w:rPr>
              <w:fldChar w:fldCharType="separate"/>
            </w:r>
            <w:r w:rsidR="003F212E">
              <w:rPr>
                <w:noProof/>
                <w:webHidden/>
              </w:rPr>
              <w:t>21</w:t>
            </w:r>
            <w:r w:rsidR="003F1D29">
              <w:rPr>
                <w:noProof/>
                <w:webHidden/>
              </w:rPr>
              <w:fldChar w:fldCharType="end"/>
            </w:r>
          </w:hyperlink>
        </w:p>
        <w:p w14:paraId="7747E25A"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2000" w:history="1">
            <w:r w:rsidR="003F1D29" w:rsidRPr="00B229B1">
              <w:rPr>
                <w:rStyle w:val="Kpr"/>
                <w:rFonts w:ascii="Cambria" w:hAnsi="Cambria"/>
                <w:noProof/>
              </w:rPr>
              <w:t>Stratejik Amaç 1:</w:t>
            </w:r>
            <w:r w:rsidR="003F1D29">
              <w:rPr>
                <w:noProof/>
                <w:webHidden/>
              </w:rPr>
              <w:tab/>
            </w:r>
            <w:r w:rsidR="003F1D29">
              <w:rPr>
                <w:noProof/>
                <w:webHidden/>
              </w:rPr>
              <w:fldChar w:fldCharType="begin"/>
            </w:r>
            <w:r w:rsidR="003F1D29">
              <w:rPr>
                <w:noProof/>
                <w:webHidden/>
              </w:rPr>
              <w:instrText xml:space="preserve"> PAGEREF _Toc29902000 \h </w:instrText>
            </w:r>
            <w:r w:rsidR="003F1D29">
              <w:rPr>
                <w:noProof/>
                <w:webHidden/>
              </w:rPr>
            </w:r>
            <w:r w:rsidR="003F1D29">
              <w:rPr>
                <w:noProof/>
                <w:webHidden/>
              </w:rPr>
              <w:fldChar w:fldCharType="separate"/>
            </w:r>
            <w:r w:rsidR="003F212E">
              <w:rPr>
                <w:noProof/>
                <w:webHidden/>
              </w:rPr>
              <w:t>21</w:t>
            </w:r>
            <w:r w:rsidR="003F1D29">
              <w:rPr>
                <w:noProof/>
                <w:webHidden/>
              </w:rPr>
              <w:fldChar w:fldCharType="end"/>
            </w:r>
          </w:hyperlink>
        </w:p>
        <w:p w14:paraId="1BC381B2"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2001" w:history="1">
            <w:r w:rsidR="003F1D29" w:rsidRPr="00B229B1">
              <w:rPr>
                <w:rStyle w:val="Kpr"/>
                <w:rFonts w:ascii="Cambria" w:hAnsi="Cambria"/>
                <w:noProof/>
              </w:rPr>
              <w:t>TEMA II: EĞİTİM VE ÖĞRETİMDE KALİTENİN ARTIRILMASI</w:t>
            </w:r>
            <w:r w:rsidR="003F1D29">
              <w:rPr>
                <w:noProof/>
                <w:webHidden/>
              </w:rPr>
              <w:tab/>
            </w:r>
            <w:r w:rsidR="003F1D29">
              <w:rPr>
                <w:noProof/>
                <w:webHidden/>
              </w:rPr>
              <w:fldChar w:fldCharType="begin"/>
            </w:r>
            <w:r w:rsidR="003F1D29">
              <w:rPr>
                <w:noProof/>
                <w:webHidden/>
              </w:rPr>
              <w:instrText xml:space="preserve"> PAGEREF _Toc29902001 \h </w:instrText>
            </w:r>
            <w:r w:rsidR="003F1D29">
              <w:rPr>
                <w:noProof/>
                <w:webHidden/>
              </w:rPr>
            </w:r>
            <w:r w:rsidR="003F1D29">
              <w:rPr>
                <w:noProof/>
                <w:webHidden/>
              </w:rPr>
              <w:fldChar w:fldCharType="separate"/>
            </w:r>
            <w:r w:rsidR="003F212E">
              <w:rPr>
                <w:noProof/>
                <w:webHidden/>
              </w:rPr>
              <w:t>22</w:t>
            </w:r>
            <w:r w:rsidR="003F1D29">
              <w:rPr>
                <w:noProof/>
                <w:webHidden/>
              </w:rPr>
              <w:fldChar w:fldCharType="end"/>
            </w:r>
          </w:hyperlink>
        </w:p>
        <w:p w14:paraId="36534BD4"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2002" w:history="1">
            <w:r w:rsidR="003F1D29" w:rsidRPr="00B229B1">
              <w:rPr>
                <w:rStyle w:val="Kpr"/>
                <w:rFonts w:ascii="Cambria" w:hAnsi="Cambria"/>
                <w:noProof/>
              </w:rPr>
              <w:t>Stratejik Amaç 2:</w:t>
            </w:r>
            <w:r w:rsidR="003F1D29">
              <w:rPr>
                <w:noProof/>
                <w:webHidden/>
              </w:rPr>
              <w:tab/>
            </w:r>
            <w:r w:rsidR="003F1D29">
              <w:rPr>
                <w:noProof/>
                <w:webHidden/>
              </w:rPr>
              <w:fldChar w:fldCharType="begin"/>
            </w:r>
            <w:r w:rsidR="003F1D29">
              <w:rPr>
                <w:noProof/>
                <w:webHidden/>
              </w:rPr>
              <w:instrText xml:space="preserve"> PAGEREF _Toc29902002 \h </w:instrText>
            </w:r>
            <w:r w:rsidR="003F1D29">
              <w:rPr>
                <w:noProof/>
                <w:webHidden/>
              </w:rPr>
            </w:r>
            <w:r w:rsidR="003F1D29">
              <w:rPr>
                <w:noProof/>
                <w:webHidden/>
              </w:rPr>
              <w:fldChar w:fldCharType="separate"/>
            </w:r>
            <w:r w:rsidR="003F212E">
              <w:rPr>
                <w:noProof/>
                <w:webHidden/>
              </w:rPr>
              <w:t>22</w:t>
            </w:r>
            <w:r w:rsidR="003F1D29">
              <w:rPr>
                <w:noProof/>
                <w:webHidden/>
              </w:rPr>
              <w:fldChar w:fldCharType="end"/>
            </w:r>
          </w:hyperlink>
        </w:p>
        <w:p w14:paraId="3490C667" w14:textId="77777777" w:rsidR="003F1D29" w:rsidRDefault="005F6970" w:rsidP="003F1D29">
          <w:pPr>
            <w:pStyle w:val="T2"/>
            <w:tabs>
              <w:tab w:val="right" w:leader="dot" w:pos="10196"/>
            </w:tabs>
            <w:rPr>
              <w:rFonts w:asciiTheme="minorHAnsi" w:eastAsiaTheme="minorEastAsia" w:hAnsiTheme="minorHAnsi" w:cstheme="minorBidi"/>
              <w:smallCaps w:val="0"/>
              <w:noProof/>
              <w:sz w:val="22"/>
              <w:szCs w:val="22"/>
            </w:rPr>
          </w:pPr>
          <w:hyperlink w:anchor="_Toc29902003" w:history="1">
            <w:r w:rsidR="003F1D29" w:rsidRPr="00B229B1">
              <w:rPr>
                <w:rStyle w:val="Kpr"/>
                <w:rFonts w:ascii="Cambria" w:hAnsi="Cambria"/>
                <w:noProof/>
              </w:rPr>
              <w:t>TEMA III: KURUMSAL KAPASİTE</w:t>
            </w:r>
            <w:r w:rsidR="003F1D29">
              <w:rPr>
                <w:noProof/>
                <w:webHidden/>
              </w:rPr>
              <w:tab/>
            </w:r>
            <w:r w:rsidR="003F1D29">
              <w:rPr>
                <w:noProof/>
                <w:webHidden/>
              </w:rPr>
              <w:fldChar w:fldCharType="begin"/>
            </w:r>
            <w:r w:rsidR="003F1D29">
              <w:rPr>
                <w:noProof/>
                <w:webHidden/>
              </w:rPr>
              <w:instrText xml:space="preserve"> PAGEREF _Toc29902003 \h </w:instrText>
            </w:r>
            <w:r w:rsidR="003F1D29">
              <w:rPr>
                <w:noProof/>
                <w:webHidden/>
              </w:rPr>
            </w:r>
            <w:r w:rsidR="003F1D29">
              <w:rPr>
                <w:noProof/>
                <w:webHidden/>
              </w:rPr>
              <w:fldChar w:fldCharType="separate"/>
            </w:r>
            <w:r w:rsidR="003F212E">
              <w:rPr>
                <w:noProof/>
                <w:webHidden/>
              </w:rPr>
              <w:t>24</w:t>
            </w:r>
            <w:r w:rsidR="003F1D29">
              <w:rPr>
                <w:noProof/>
                <w:webHidden/>
              </w:rPr>
              <w:fldChar w:fldCharType="end"/>
            </w:r>
          </w:hyperlink>
        </w:p>
        <w:p w14:paraId="311834B6" w14:textId="77777777" w:rsidR="003F1D29" w:rsidRDefault="005F6970" w:rsidP="003F1D29">
          <w:pPr>
            <w:pStyle w:val="T3"/>
            <w:tabs>
              <w:tab w:val="right" w:leader="dot" w:pos="10196"/>
            </w:tabs>
            <w:rPr>
              <w:rFonts w:asciiTheme="minorHAnsi" w:eastAsiaTheme="minorEastAsia" w:hAnsiTheme="minorHAnsi" w:cstheme="minorBidi"/>
              <w:noProof/>
              <w:sz w:val="22"/>
              <w:szCs w:val="22"/>
            </w:rPr>
          </w:pPr>
          <w:hyperlink w:anchor="_Toc29902004" w:history="1">
            <w:r w:rsidR="003F1D29" w:rsidRPr="00B229B1">
              <w:rPr>
                <w:rStyle w:val="Kpr"/>
                <w:rFonts w:ascii="Cambria" w:hAnsi="Cambria"/>
                <w:noProof/>
              </w:rPr>
              <w:t>Stratejik Amaç 3:</w:t>
            </w:r>
            <w:r w:rsidR="003F1D29">
              <w:rPr>
                <w:noProof/>
                <w:webHidden/>
              </w:rPr>
              <w:tab/>
            </w:r>
            <w:r w:rsidR="003F1D29">
              <w:rPr>
                <w:noProof/>
                <w:webHidden/>
              </w:rPr>
              <w:fldChar w:fldCharType="begin"/>
            </w:r>
            <w:r w:rsidR="003F1D29">
              <w:rPr>
                <w:noProof/>
                <w:webHidden/>
              </w:rPr>
              <w:instrText xml:space="preserve"> PAGEREF _Toc29902004 \h </w:instrText>
            </w:r>
            <w:r w:rsidR="003F1D29">
              <w:rPr>
                <w:noProof/>
                <w:webHidden/>
              </w:rPr>
            </w:r>
            <w:r w:rsidR="003F1D29">
              <w:rPr>
                <w:noProof/>
                <w:webHidden/>
              </w:rPr>
              <w:fldChar w:fldCharType="separate"/>
            </w:r>
            <w:r w:rsidR="003F212E">
              <w:rPr>
                <w:noProof/>
                <w:webHidden/>
              </w:rPr>
              <w:t>24</w:t>
            </w:r>
            <w:r w:rsidR="003F1D29">
              <w:rPr>
                <w:noProof/>
                <w:webHidden/>
              </w:rPr>
              <w:fldChar w:fldCharType="end"/>
            </w:r>
          </w:hyperlink>
        </w:p>
        <w:p w14:paraId="08AAF50D" w14:textId="77777777" w:rsidR="003F1D29" w:rsidRDefault="005F6970" w:rsidP="003F212E">
          <w:pPr>
            <w:pStyle w:val="T1"/>
            <w:rPr>
              <w:rFonts w:asciiTheme="minorHAnsi" w:eastAsiaTheme="minorEastAsia" w:hAnsiTheme="minorHAnsi" w:cstheme="minorBidi"/>
              <w:sz w:val="22"/>
              <w:szCs w:val="22"/>
            </w:rPr>
          </w:pPr>
          <w:hyperlink w:anchor="_Toc29902005" w:history="1">
            <w:r w:rsidR="003F1D29" w:rsidRPr="00B229B1">
              <w:rPr>
                <w:rStyle w:val="Kpr"/>
              </w:rPr>
              <w:t>V. BÖLÜM: MALİYETLENDİRME</w:t>
            </w:r>
            <w:r w:rsidR="003F1D29">
              <w:rPr>
                <w:webHidden/>
              </w:rPr>
              <w:tab/>
            </w:r>
            <w:r w:rsidR="003F1D29">
              <w:rPr>
                <w:webHidden/>
              </w:rPr>
              <w:fldChar w:fldCharType="begin"/>
            </w:r>
            <w:r w:rsidR="003F1D29">
              <w:rPr>
                <w:webHidden/>
              </w:rPr>
              <w:instrText xml:space="preserve"> PAGEREF _Toc29902005 \h </w:instrText>
            </w:r>
            <w:r w:rsidR="003F1D29">
              <w:rPr>
                <w:webHidden/>
              </w:rPr>
            </w:r>
            <w:r w:rsidR="003F1D29">
              <w:rPr>
                <w:webHidden/>
              </w:rPr>
              <w:fldChar w:fldCharType="separate"/>
            </w:r>
            <w:r w:rsidR="003F212E">
              <w:rPr>
                <w:webHidden/>
              </w:rPr>
              <w:t>26</w:t>
            </w:r>
            <w:r w:rsidR="003F1D29">
              <w:rPr>
                <w:webHidden/>
              </w:rPr>
              <w:fldChar w:fldCharType="end"/>
            </w:r>
          </w:hyperlink>
        </w:p>
        <w:p w14:paraId="2187996A" w14:textId="77777777" w:rsidR="003F1D29" w:rsidRDefault="005F6970" w:rsidP="003F212E">
          <w:pPr>
            <w:pStyle w:val="T1"/>
            <w:rPr>
              <w:rFonts w:asciiTheme="minorHAnsi" w:eastAsiaTheme="minorEastAsia" w:hAnsiTheme="minorHAnsi" w:cstheme="minorBidi"/>
              <w:sz w:val="22"/>
              <w:szCs w:val="22"/>
            </w:rPr>
          </w:pPr>
          <w:hyperlink w:anchor="_Toc29902006" w:history="1">
            <w:r w:rsidR="003F1D29" w:rsidRPr="00B229B1">
              <w:rPr>
                <w:rStyle w:val="Kpr"/>
              </w:rPr>
              <w:t>VI. BÖLÜM: İZLEME VE DEĞERLENDİRME</w:t>
            </w:r>
            <w:r w:rsidR="003F1D29">
              <w:rPr>
                <w:webHidden/>
              </w:rPr>
              <w:tab/>
            </w:r>
            <w:r w:rsidR="003F1D29">
              <w:rPr>
                <w:webHidden/>
              </w:rPr>
              <w:fldChar w:fldCharType="begin"/>
            </w:r>
            <w:r w:rsidR="003F1D29">
              <w:rPr>
                <w:webHidden/>
              </w:rPr>
              <w:instrText xml:space="preserve"> PAGEREF _Toc29902006 \h </w:instrText>
            </w:r>
            <w:r w:rsidR="003F1D29">
              <w:rPr>
                <w:webHidden/>
              </w:rPr>
            </w:r>
            <w:r w:rsidR="003F1D29">
              <w:rPr>
                <w:webHidden/>
              </w:rPr>
              <w:fldChar w:fldCharType="separate"/>
            </w:r>
            <w:r w:rsidR="003F212E">
              <w:rPr>
                <w:webHidden/>
              </w:rPr>
              <w:t>26</w:t>
            </w:r>
            <w:r w:rsidR="003F1D29">
              <w:rPr>
                <w:webHidden/>
              </w:rPr>
              <w:fldChar w:fldCharType="end"/>
            </w:r>
          </w:hyperlink>
        </w:p>
        <w:p w14:paraId="6A1538FE" w14:textId="77777777" w:rsidR="003F1D29" w:rsidRDefault="003F1D29" w:rsidP="003F1D29">
          <w:r>
            <w:fldChar w:fldCharType="end"/>
          </w:r>
        </w:p>
      </w:sdtContent>
    </w:sdt>
    <w:p w14:paraId="6F7765FD" w14:textId="77777777" w:rsidR="00D84F88" w:rsidRDefault="00D84F88" w:rsidP="00C14979">
      <w:pPr>
        <w:rPr>
          <w:rFonts w:ascii="Calibri" w:hAnsi="Calibri"/>
          <w:b/>
          <w:bCs/>
          <w:i/>
          <w:iCs/>
          <w:sz w:val="20"/>
          <w:szCs w:val="24"/>
        </w:rPr>
      </w:pPr>
    </w:p>
    <w:p w14:paraId="713F3245" w14:textId="1C5A410B" w:rsidR="003F1D29" w:rsidRDefault="003F1D29" w:rsidP="003F1D29">
      <w:pPr>
        <w:pStyle w:val="AralkYok"/>
        <w:rPr>
          <w:rFonts w:ascii="Calibri" w:hAnsi="Calibri"/>
          <w:b/>
          <w:bCs/>
          <w:i/>
          <w:iCs/>
          <w:sz w:val="20"/>
          <w:szCs w:val="24"/>
        </w:rPr>
      </w:pPr>
    </w:p>
    <w:p w14:paraId="4B385F09" w14:textId="77777777" w:rsidR="003F1D29" w:rsidRDefault="003F1D29" w:rsidP="003F1D29">
      <w:pPr>
        <w:pStyle w:val="AralkYok"/>
        <w:rPr>
          <w:rFonts w:ascii="Calibri" w:hAnsi="Calibri"/>
          <w:b/>
          <w:bCs/>
          <w:i/>
          <w:iCs/>
          <w:sz w:val="20"/>
          <w:szCs w:val="24"/>
        </w:rPr>
      </w:pPr>
    </w:p>
    <w:p w14:paraId="4CA2B249" w14:textId="77777777" w:rsidR="003F1D29" w:rsidRDefault="003F1D29" w:rsidP="003F1D29">
      <w:pPr>
        <w:pStyle w:val="AralkYok"/>
        <w:rPr>
          <w:rFonts w:ascii="Calibri" w:hAnsi="Calibri"/>
          <w:b/>
          <w:bCs/>
          <w:i/>
          <w:iCs/>
          <w:sz w:val="20"/>
          <w:szCs w:val="24"/>
        </w:rPr>
      </w:pPr>
    </w:p>
    <w:p w14:paraId="189E8871" w14:textId="77777777" w:rsidR="003F1D29" w:rsidRDefault="003F1D29" w:rsidP="003F1D29">
      <w:pPr>
        <w:pStyle w:val="AralkYok"/>
        <w:rPr>
          <w:rFonts w:ascii="Calibri" w:hAnsi="Calibri"/>
          <w:b/>
          <w:bCs/>
          <w:i/>
          <w:iCs/>
          <w:sz w:val="20"/>
          <w:szCs w:val="24"/>
        </w:rPr>
      </w:pPr>
    </w:p>
    <w:p w14:paraId="14E51C70" w14:textId="77777777" w:rsidR="003F1D29" w:rsidRDefault="003F1D29" w:rsidP="003F1D29">
      <w:pPr>
        <w:pStyle w:val="AralkYok"/>
        <w:rPr>
          <w:rFonts w:ascii="Calibri" w:hAnsi="Calibri"/>
          <w:b/>
          <w:bCs/>
          <w:i/>
          <w:iCs/>
          <w:sz w:val="20"/>
          <w:szCs w:val="24"/>
        </w:rPr>
      </w:pPr>
    </w:p>
    <w:p w14:paraId="3480AFCF" w14:textId="77777777" w:rsidR="003F1D29" w:rsidRDefault="003F1D29" w:rsidP="003F1D29">
      <w:pPr>
        <w:pStyle w:val="AralkYok"/>
        <w:rPr>
          <w:rFonts w:ascii="Calibri" w:hAnsi="Calibri"/>
          <w:b/>
          <w:bCs/>
          <w:i/>
          <w:iCs/>
          <w:sz w:val="20"/>
          <w:szCs w:val="24"/>
        </w:rPr>
      </w:pPr>
    </w:p>
    <w:p w14:paraId="47E557BD" w14:textId="77777777" w:rsidR="003F1D29" w:rsidRDefault="003F1D29" w:rsidP="003F1D29">
      <w:pPr>
        <w:pStyle w:val="AralkYok"/>
        <w:rPr>
          <w:rFonts w:ascii="Calibri" w:hAnsi="Calibri"/>
          <w:b/>
          <w:bCs/>
          <w:i/>
          <w:iCs/>
          <w:sz w:val="20"/>
          <w:szCs w:val="24"/>
        </w:rPr>
      </w:pPr>
    </w:p>
    <w:p w14:paraId="529094D1" w14:textId="77777777" w:rsidR="00D84F88" w:rsidRDefault="00D84F88" w:rsidP="00C14979">
      <w:pPr>
        <w:rPr>
          <w:rFonts w:ascii="Calibri" w:hAnsi="Calibri"/>
          <w:b/>
          <w:bCs/>
          <w:i/>
          <w:iCs/>
          <w:sz w:val="20"/>
          <w:szCs w:val="24"/>
        </w:rPr>
      </w:pPr>
    </w:p>
    <w:p w14:paraId="0FAA0426" w14:textId="77777777" w:rsidR="00D84F88" w:rsidRPr="00A47F2F" w:rsidRDefault="00D84F88" w:rsidP="00D84F88">
      <w:pPr>
        <w:pStyle w:val="Balk1"/>
        <w:spacing w:before="320" w:after="80"/>
        <w:rPr>
          <w:sz w:val="24"/>
          <w:szCs w:val="24"/>
        </w:rPr>
      </w:pPr>
      <w:bookmarkStart w:id="0" w:name="_Toc416085123"/>
      <w:bookmarkStart w:id="1" w:name="_Toc529519443"/>
      <w:bookmarkStart w:id="2" w:name="_Toc531097532"/>
      <w:bookmarkStart w:id="3" w:name="_Toc29901984"/>
      <w:r w:rsidRPr="00A47F2F">
        <w:rPr>
          <w:sz w:val="24"/>
          <w:szCs w:val="24"/>
        </w:rPr>
        <w:lastRenderedPageBreak/>
        <w:t>BÖLÜM I</w:t>
      </w:r>
      <w:bookmarkStart w:id="4" w:name="_Toc416085124"/>
      <w:bookmarkStart w:id="5" w:name="_Toc529519444"/>
      <w:bookmarkEnd w:id="0"/>
      <w:bookmarkEnd w:id="1"/>
      <w:r w:rsidRPr="00A47F2F">
        <w:rPr>
          <w:sz w:val="24"/>
          <w:szCs w:val="24"/>
        </w:rPr>
        <w:t>: G</w:t>
      </w:r>
      <w:r>
        <w:rPr>
          <w:sz w:val="24"/>
          <w:szCs w:val="24"/>
        </w:rPr>
        <w:t>İRİŞ ve PLAN HAZIRLIK SÜRECİ</w:t>
      </w:r>
      <w:bookmarkStart w:id="6" w:name="_Toc414908124"/>
      <w:bookmarkStart w:id="7" w:name="_Toc415574452"/>
      <w:bookmarkStart w:id="8" w:name="_Toc416085125"/>
      <w:bookmarkEnd w:id="2"/>
      <w:bookmarkEnd w:id="3"/>
      <w:bookmarkEnd w:id="4"/>
      <w:bookmarkEnd w:id="5"/>
      <w:bookmarkEnd w:id="6"/>
      <w:bookmarkEnd w:id="7"/>
    </w:p>
    <w:bookmarkEnd w:id="8"/>
    <w:p w14:paraId="086DE0B4" w14:textId="77777777" w:rsidR="00D84F88" w:rsidRPr="00A47F2F" w:rsidRDefault="00D84F88" w:rsidP="00D84F8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7A520406" w14:textId="77777777" w:rsidR="00D84F88" w:rsidRDefault="00D84F88" w:rsidP="00D84F88">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14:paraId="37714195" w14:textId="77777777" w:rsidR="00D84F88" w:rsidRDefault="00D84F88" w:rsidP="00D84F88"/>
    <w:p w14:paraId="51A1F402" w14:textId="77777777" w:rsidR="00D84F88" w:rsidRDefault="00D84F88" w:rsidP="00D84F88">
      <w:pPr>
        <w:spacing w:after="0" w:line="240" w:lineRule="auto"/>
        <w:rPr>
          <w:b/>
        </w:rPr>
      </w:pPr>
    </w:p>
    <w:p w14:paraId="4D1ADC66" w14:textId="77777777" w:rsidR="00DC36E2" w:rsidRDefault="00DC36E2" w:rsidP="00DC36E2">
      <w:pPr>
        <w:spacing w:after="0" w:line="240" w:lineRule="auto"/>
        <w:rPr>
          <w:b/>
        </w:rPr>
      </w:pPr>
      <w:r w:rsidRPr="00C211F8">
        <w:rPr>
          <w:b/>
        </w:rPr>
        <w:t>STRATEJİK PLAN ÜST KURULU</w:t>
      </w:r>
    </w:p>
    <w:p w14:paraId="1A860F92" w14:textId="77777777" w:rsidR="00DC36E2" w:rsidRDefault="00DC36E2" w:rsidP="00DC36E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598"/>
        <w:gridCol w:w="2342"/>
        <w:gridCol w:w="1837"/>
      </w:tblGrid>
      <w:tr w:rsidR="00DC36E2" w:rsidRPr="00D41148" w14:paraId="36DC3FE6" w14:textId="77777777" w:rsidTr="003F212E">
        <w:trPr>
          <w:trHeight w:val="1300"/>
        </w:trPr>
        <w:tc>
          <w:tcPr>
            <w:tcW w:w="5853" w:type="dxa"/>
            <w:gridSpan w:val="2"/>
            <w:shd w:val="clear" w:color="auto" w:fill="auto"/>
          </w:tcPr>
          <w:p w14:paraId="241017B4" w14:textId="77777777" w:rsidR="00DC36E2" w:rsidRPr="00D41148" w:rsidRDefault="00DC36E2" w:rsidP="003F1D29">
            <w:pPr>
              <w:spacing w:after="0" w:line="240" w:lineRule="auto"/>
              <w:rPr>
                <w:b/>
              </w:rPr>
            </w:pPr>
            <w:r w:rsidRPr="00D41148">
              <w:rPr>
                <w:b/>
                <w:sz w:val="28"/>
              </w:rPr>
              <w:t>Üst Kurul Bilgileri</w:t>
            </w:r>
          </w:p>
        </w:tc>
        <w:tc>
          <w:tcPr>
            <w:tcW w:w="4179" w:type="dxa"/>
            <w:gridSpan w:val="2"/>
            <w:shd w:val="clear" w:color="auto" w:fill="auto"/>
          </w:tcPr>
          <w:p w14:paraId="186A08B1" w14:textId="77777777" w:rsidR="00DC36E2" w:rsidRPr="00D41148" w:rsidRDefault="00DC36E2" w:rsidP="003F1D29">
            <w:pPr>
              <w:spacing w:after="0" w:line="240" w:lineRule="auto"/>
              <w:rPr>
                <w:b/>
              </w:rPr>
            </w:pPr>
            <w:r w:rsidRPr="00D41148">
              <w:rPr>
                <w:b/>
                <w:sz w:val="28"/>
              </w:rPr>
              <w:t>Ekip Bilgileri</w:t>
            </w:r>
          </w:p>
        </w:tc>
      </w:tr>
      <w:tr w:rsidR="00DC36E2" w:rsidRPr="00D41148" w14:paraId="7CCC6E9F" w14:textId="77777777" w:rsidTr="003F212E">
        <w:trPr>
          <w:trHeight w:val="1011"/>
        </w:trPr>
        <w:tc>
          <w:tcPr>
            <w:tcW w:w="3255" w:type="dxa"/>
            <w:shd w:val="clear" w:color="auto" w:fill="auto"/>
          </w:tcPr>
          <w:p w14:paraId="3A8C2CFA" w14:textId="77777777" w:rsidR="00DC36E2" w:rsidRPr="00D41148" w:rsidRDefault="00DC36E2" w:rsidP="003F1D29">
            <w:pPr>
              <w:spacing w:after="0" w:line="240" w:lineRule="auto"/>
              <w:rPr>
                <w:b/>
                <w:sz w:val="22"/>
              </w:rPr>
            </w:pPr>
            <w:r w:rsidRPr="00D41148">
              <w:rPr>
                <w:b/>
                <w:sz w:val="22"/>
              </w:rPr>
              <w:t>Adı Soyadı</w:t>
            </w:r>
          </w:p>
        </w:tc>
        <w:tc>
          <w:tcPr>
            <w:tcW w:w="2598" w:type="dxa"/>
            <w:shd w:val="clear" w:color="auto" w:fill="auto"/>
          </w:tcPr>
          <w:p w14:paraId="2EA6452B" w14:textId="77777777" w:rsidR="00DC36E2" w:rsidRPr="00D41148" w:rsidRDefault="00DC36E2" w:rsidP="003F1D29">
            <w:pPr>
              <w:spacing w:after="0" w:line="240" w:lineRule="auto"/>
              <w:rPr>
                <w:b/>
                <w:sz w:val="22"/>
              </w:rPr>
            </w:pPr>
            <w:r w:rsidRPr="00D41148">
              <w:rPr>
                <w:b/>
                <w:sz w:val="22"/>
              </w:rPr>
              <w:t>Unvanı</w:t>
            </w:r>
          </w:p>
        </w:tc>
        <w:tc>
          <w:tcPr>
            <w:tcW w:w="2342" w:type="dxa"/>
            <w:shd w:val="clear" w:color="auto" w:fill="auto"/>
          </w:tcPr>
          <w:p w14:paraId="3BB84E00" w14:textId="77777777" w:rsidR="00DC36E2" w:rsidRPr="00D41148" w:rsidRDefault="00DC36E2" w:rsidP="003F1D29">
            <w:pPr>
              <w:spacing w:after="0" w:line="240" w:lineRule="auto"/>
              <w:rPr>
                <w:b/>
                <w:sz w:val="22"/>
              </w:rPr>
            </w:pPr>
            <w:r w:rsidRPr="00D41148">
              <w:rPr>
                <w:b/>
                <w:sz w:val="22"/>
              </w:rPr>
              <w:t>Adı Soyadı</w:t>
            </w:r>
          </w:p>
        </w:tc>
        <w:tc>
          <w:tcPr>
            <w:tcW w:w="1836" w:type="dxa"/>
            <w:shd w:val="clear" w:color="auto" w:fill="auto"/>
          </w:tcPr>
          <w:p w14:paraId="28952580" w14:textId="77777777" w:rsidR="00DC36E2" w:rsidRPr="00D41148" w:rsidRDefault="00DC36E2" w:rsidP="003F1D29">
            <w:pPr>
              <w:spacing w:after="0" w:line="240" w:lineRule="auto"/>
              <w:rPr>
                <w:b/>
                <w:sz w:val="22"/>
              </w:rPr>
            </w:pPr>
            <w:r w:rsidRPr="00D41148">
              <w:rPr>
                <w:b/>
                <w:sz w:val="22"/>
              </w:rPr>
              <w:t>Unvanı</w:t>
            </w:r>
          </w:p>
        </w:tc>
      </w:tr>
      <w:tr w:rsidR="00DC36E2" w:rsidRPr="00D41148" w14:paraId="32131F21" w14:textId="77777777" w:rsidTr="003F212E">
        <w:trPr>
          <w:trHeight w:val="915"/>
        </w:trPr>
        <w:tc>
          <w:tcPr>
            <w:tcW w:w="3255" w:type="dxa"/>
            <w:shd w:val="clear" w:color="auto" w:fill="auto"/>
          </w:tcPr>
          <w:p w14:paraId="49BCC2C5" w14:textId="6F5C4E9F" w:rsidR="00DC36E2" w:rsidRPr="00D41148" w:rsidRDefault="003F1D29" w:rsidP="003F1D29">
            <w:pPr>
              <w:spacing w:after="0" w:line="240" w:lineRule="auto"/>
              <w:rPr>
                <w:sz w:val="20"/>
              </w:rPr>
            </w:pPr>
            <w:r>
              <w:rPr>
                <w:sz w:val="20"/>
              </w:rPr>
              <w:t>Ali Osman GÜLLÜ</w:t>
            </w:r>
          </w:p>
        </w:tc>
        <w:tc>
          <w:tcPr>
            <w:tcW w:w="2598" w:type="dxa"/>
            <w:shd w:val="clear" w:color="auto" w:fill="auto"/>
          </w:tcPr>
          <w:p w14:paraId="6988E6E4" w14:textId="77777777" w:rsidR="00DC36E2" w:rsidRPr="00D41148" w:rsidRDefault="00DC36E2" w:rsidP="003F1D29">
            <w:pPr>
              <w:spacing w:after="0" w:line="240" w:lineRule="auto"/>
              <w:rPr>
                <w:sz w:val="20"/>
              </w:rPr>
            </w:pPr>
            <w:r>
              <w:rPr>
                <w:sz w:val="20"/>
              </w:rPr>
              <w:t>Müdür</w:t>
            </w:r>
          </w:p>
        </w:tc>
        <w:tc>
          <w:tcPr>
            <w:tcW w:w="2342" w:type="dxa"/>
            <w:shd w:val="clear" w:color="auto" w:fill="auto"/>
          </w:tcPr>
          <w:p w14:paraId="440EA52D" w14:textId="77777777" w:rsidR="00DC36E2" w:rsidRPr="00D41148" w:rsidRDefault="00DC36E2" w:rsidP="003F1D29">
            <w:pPr>
              <w:spacing w:after="0" w:line="240" w:lineRule="auto"/>
              <w:rPr>
                <w:sz w:val="20"/>
              </w:rPr>
            </w:pPr>
            <w:r>
              <w:rPr>
                <w:sz w:val="20"/>
              </w:rPr>
              <w:t>Murat Arif GÜRDAL</w:t>
            </w:r>
          </w:p>
        </w:tc>
        <w:tc>
          <w:tcPr>
            <w:tcW w:w="1836" w:type="dxa"/>
            <w:shd w:val="clear" w:color="auto" w:fill="auto"/>
          </w:tcPr>
          <w:p w14:paraId="00E37BDB" w14:textId="77777777" w:rsidR="00DC36E2" w:rsidRPr="00D41148" w:rsidRDefault="00DC36E2" w:rsidP="003F1D29">
            <w:pPr>
              <w:spacing w:after="0" w:line="240" w:lineRule="auto"/>
              <w:rPr>
                <w:sz w:val="20"/>
              </w:rPr>
            </w:pPr>
            <w:r>
              <w:rPr>
                <w:sz w:val="20"/>
              </w:rPr>
              <w:t>Öğretmen</w:t>
            </w:r>
          </w:p>
        </w:tc>
      </w:tr>
      <w:tr w:rsidR="00DC36E2" w:rsidRPr="00D41148" w14:paraId="4D46E990" w14:textId="77777777" w:rsidTr="003F212E">
        <w:trPr>
          <w:trHeight w:val="961"/>
        </w:trPr>
        <w:tc>
          <w:tcPr>
            <w:tcW w:w="3255" w:type="dxa"/>
            <w:shd w:val="clear" w:color="auto" w:fill="auto"/>
          </w:tcPr>
          <w:p w14:paraId="229E1307" w14:textId="77777777" w:rsidR="00DC36E2" w:rsidRPr="00D41148" w:rsidRDefault="00DC36E2" w:rsidP="003F1D29">
            <w:pPr>
              <w:spacing w:after="0" w:line="240" w:lineRule="auto"/>
              <w:rPr>
                <w:sz w:val="20"/>
              </w:rPr>
            </w:pPr>
            <w:r>
              <w:rPr>
                <w:sz w:val="20"/>
              </w:rPr>
              <w:t>Murat ÜNSAL</w:t>
            </w:r>
          </w:p>
        </w:tc>
        <w:tc>
          <w:tcPr>
            <w:tcW w:w="2598" w:type="dxa"/>
            <w:shd w:val="clear" w:color="auto" w:fill="auto"/>
          </w:tcPr>
          <w:p w14:paraId="254CB0F3" w14:textId="77777777" w:rsidR="00DC36E2" w:rsidRPr="00D41148" w:rsidRDefault="00DC36E2" w:rsidP="003F1D29">
            <w:pPr>
              <w:spacing w:after="0" w:line="240" w:lineRule="auto"/>
              <w:rPr>
                <w:sz w:val="20"/>
              </w:rPr>
            </w:pPr>
            <w:r>
              <w:rPr>
                <w:sz w:val="20"/>
              </w:rPr>
              <w:t>Müdür Yardımcısı</w:t>
            </w:r>
          </w:p>
        </w:tc>
        <w:tc>
          <w:tcPr>
            <w:tcW w:w="2342" w:type="dxa"/>
            <w:shd w:val="clear" w:color="auto" w:fill="auto"/>
          </w:tcPr>
          <w:p w14:paraId="0A2D1B5B" w14:textId="77777777" w:rsidR="00DC36E2" w:rsidRPr="00D41148" w:rsidRDefault="00DC36E2" w:rsidP="003F1D29">
            <w:pPr>
              <w:spacing w:after="0" w:line="240" w:lineRule="auto"/>
              <w:rPr>
                <w:sz w:val="20"/>
              </w:rPr>
            </w:pPr>
            <w:r>
              <w:rPr>
                <w:sz w:val="20"/>
              </w:rPr>
              <w:t>Nilay ATEŞ</w:t>
            </w:r>
          </w:p>
        </w:tc>
        <w:tc>
          <w:tcPr>
            <w:tcW w:w="1836" w:type="dxa"/>
            <w:shd w:val="clear" w:color="auto" w:fill="auto"/>
          </w:tcPr>
          <w:p w14:paraId="7F7F2F4F" w14:textId="77777777" w:rsidR="00DC36E2" w:rsidRPr="00D41148" w:rsidRDefault="00DC36E2" w:rsidP="003F1D29">
            <w:pPr>
              <w:spacing w:after="0" w:line="240" w:lineRule="auto"/>
              <w:rPr>
                <w:sz w:val="20"/>
              </w:rPr>
            </w:pPr>
            <w:r>
              <w:rPr>
                <w:sz w:val="20"/>
              </w:rPr>
              <w:t>Öğretmen</w:t>
            </w:r>
          </w:p>
        </w:tc>
      </w:tr>
      <w:tr w:rsidR="00DC36E2" w:rsidRPr="00D41148" w14:paraId="61F219B4" w14:textId="77777777" w:rsidTr="003F212E">
        <w:trPr>
          <w:trHeight w:val="961"/>
        </w:trPr>
        <w:tc>
          <w:tcPr>
            <w:tcW w:w="3255" w:type="dxa"/>
            <w:shd w:val="clear" w:color="auto" w:fill="auto"/>
          </w:tcPr>
          <w:p w14:paraId="347B2549" w14:textId="77777777" w:rsidR="00DC36E2" w:rsidRPr="00D41148" w:rsidRDefault="00DC36E2" w:rsidP="003F1D29">
            <w:pPr>
              <w:spacing w:after="0" w:line="240" w:lineRule="auto"/>
              <w:rPr>
                <w:sz w:val="20"/>
              </w:rPr>
            </w:pPr>
            <w:r>
              <w:rPr>
                <w:sz w:val="20"/>
              </w:rPr>
              <w:t>Zübeyde YALÇIN</w:t>
            </w:r>
          </w:p>
        </w:tc>
        <w:tc>
          <w:tcPr>
            <w:tcW w:w="2598" w:type="dxa"/>
            <w:shd w:val="clear" w:color="auto" w:fill="auto"/>
          </w:tcPr>
          <w:p w14:paraId="7352318A" w14:textId="77777777" w:rsidR="00DC36E2" w:rsidRPr="003F1D29" w:rsidRDefault="00DC36E2" w:rsidP="003F1D29">
            <w:pPr>
              <w:spacing w:after="0" w:line="240" w:lineRule="auto"/>
              <w:rPr>
                <w:sz w:val="20"/>
                <w:szCs w:val="20"/>
              </w:rPr>
            </w:pPr>
            <w:r w:rsidRPr="003F1D29">
              <w:rPr>
                <w:sz w:val="20"/>
                <w:szCs w:val="20"/>
              </w:rPr>
              <w:t>Okul Aile Birliği Başkanı</w:t>
            </w:r>
          </w:p>
        </w:tc>
        <w:tc>
          <w:tcPr>
            <w:tcW w:w="2342" w:type="dxa"/>
            <w:shd w:val="clear" w:color="auto" w:fill="auto"/>
          </w:tcPr>
          <w:p w14:paraId="33437B09" w14:textId="77777777" w:rsidR="00DC36E2" w:rsidRPr="00D41148" w:rsidRDefault="00DC36E2" w:rsidP="003F1D29">
            <w:pPr>
              <w:spacing w:after="0" w:line="240" w:lineRule="auto"/>
              <w:rPr>
                <w:sz w:val="20"/>
              </w:rPr>
            </w:pPr>
            <w:r>
              <w:rPr>
                <w:sz w:val="20"/>
              </w:rPr>
              <w:t>Arzu AY</w:t>
            </w:r>
          </w:p>
        </w:tc>
        <w:tc>
          <w:tcPr>
            <w:tcW w:w="1836" w:type="dxa"/>
            <w:shd w:val="clear" w:color="auto" w:fill="auto"/>
          </w:tcPr>
          <w:p w14:paraId="3ED3E482" w14:textId="77777777" w:rsidR="00DC36E2" w:rsidRPr="00D41148" w:rsidRDefault="00DC36E2" w:rsidP="003F1D29">
            <w:pPr>
              <w:spacing w:after="0" w:line="240" w:lineRule="auto"/>
              <w:rPr>
                <w:sz w:val="20"/>
              </w:rPr>
            </w:pPr>
            <w:r>
              <w:rPr>
                <w:sz w:val="20"/>
              </w:rPr>
              <w:t>Öğretmen</w:t>
            </w:r>
          </w:p>
        </w:tc>
      </w:tr>
      <w:tr w:rsidR="00DC36E2" w:rsidRPr="00D41148" w14:paraId="215EE213" w14:textId="77777777" w:rsidTr="003F212E">
        <w:trPr>
          <w:trHeight w:val="915"/>
        </w:trPr>
        <w:tc>
          <w:tcPr>
            <w:tcW w:w="3255" w:type="dxa"/>
            <w:shd w:val="clear" w:color="auto" w:fill="auto"/>
          </w:tcPr>
          <w:p w14:paraId="1FD0FD5D" w14:textId="77777777" w:rsidR="00DC36E2" w:rsidRPr="00D41148" w:rsidRDefault="00DC36E2" w:rsidP="003F1D29">
            <w:pPr>
              <w:spacing w:after="0" w:line="240" w:lineRule="auto"/>
              <w:rPr>
                <w:sz w:val="20"/>
              </w:rPr>
            </w:pPr>
            <w:r>
              <w:rPr>
                <w:sz w:val="20"/>
              </w:rPr>
              <w:t>Fatma DAŞDÖNER</w:t>
            </w:r>
          </w:p>
        </w:tc>
        <w:tc>
          <w:tcPr>
            <w:tcW w:w="2598" w:type="dxa"/>
            <w:shd w:val="clear" w:color="auto" w:fill="auto"/>
          </w:tcPr>
          <w:p w14:paraId="2F948CA3" w14:textId="77777777" w:rsidR="00DC36E2" w:rsidRPr="003F1D29" w:rsidRDefault="00DC36E2" w:rsidP="003F1D29">
            <w:pPr>
              <w:spacing w:after="0" w:line="240" w:lineRule="auto"/>
              <w:rPr>
                <w:sz w:val="20"/>
                <w:szCs w:val="20"/>
              </w:rPr>
            </w:pPr>
            <w:r w:rsidRPr="003F1D29">
              <w:rPr>
                <w:sz w:val="20"/>
                <w:szCs w:val="20"/>
              </w:rPr>
              <w:t>Okul Aile Birliği Temsilcisi</w:t>
            </w:r>
          </w:p>
        </w:tc>
        <w:tc>
          <w:tcPr>
            <w:tcW w:w="2342" w:type="dxa"/>
            <w:shd w:val="clear" w:color="auto" w:fill="auto"/>
          </w:tcPr>
          <w:p w14:paraId="70E4175D" w14:textId="77777777" w:rsidR="00DC36E2" w:rsidRPr="00D41148" w:rsidRDefault="00DC36E2" w:rsidP="003F1D29">
            <w:pPr>
              <w:spacing w:after="0" w:line="240" w:lineRule="auto"/>
              <w:rPr>
                <w:sz w:val="20"/>
              </w:rPr>
            </w:pPr>
            <w:r>
              <w:rPr>
                <w:sz w:val="20"/>
              </w:rPr>
              <w:t>Sedat İŞBİLİR</w:t>
            </w:r>
          </w:p>
        </w:tc>
        <w:tc>
          <w:tcPr>
            <w:tcW w:w="1836" w:type="dxa"/>
            <w:shd w:val="clear" w:color="auto" w:fill="auto"/>
          </w:tcPr>
          <w:p w14:paraId="796135EE" w14:textId="77777777" w:rsidR="00DC36E2" w:rsidRPr="00D41148" w:rsidRDefault="00DC36E2" w:rsidP="003F1D29">
            <w:pPr>
              <w:spacing w:after="0" w:line="240" w:lineRule="auto"/>
              <w:rPr>
                <w:sz w:val="20"/>
              </w:rPr>
            </w:pPr>
            <w:r>
              <w:rPr>
                <w:sz w:val="20"/>
              </w:rPr>
              <w:t>Öğretmen</w:t>
            </w:r>
          </w:p>
        </w:tc>
      </w:tr>
      <w:tr w:rsidR="00DC36E2" w:rsidRPr="00D41148" w14:paraId="22585CBC" w14:textId="77777777" w:rsidTr="003F212E">
        <w:trPr>
          <w:trHeight w:val="961"/>
        </w:trPr>
        <w:tc>
          <w:tcPr>
            <w:tcW w:w="3255" w:type="dxa"/>
            <w:shd w:val="clear" w:color="auto" w:fill="auto"/>
          </w:tcPr>
          <w:p w14:paraId="5013BB0F" w14:textId="77777777" w:rsidR="00DC36E2" w:rsidRPr="00D41148" w:rsidRDefault="00DC36E2" w:rsidP="003F1D29">
            <w:pPr>
              <w:spacing w:after="0" w:line="240" w:lineRule="auto"/>
              <w:rPr>
                <w:sz w:val="20"/>
              </w:rPr>
            </w:pPr>
          </w:p>
        </w:tc>
        <w:tc>
          <w:tcPr>
            <w:tcW w:w="2598" w:type="dxa"/>
            <w:shd w:val="clear" w:color="auto" w:fill="auto"/>
          </w:tcPr>
          <w:p w14:paraId="1FFC0538" w14:textId="77777777" w:rsidR="00DC36E2" w:rsidRPr="00D41148" w:rsidRDefault="00DC36E2" w:rsidP="003F1D29">
            <w:pPr>
              <w:spacing w:after="0" w:line="240" w:lineRule="auto"/>
              <w:rPr>
                <w:sz w:val="20"/>
              </w:rPr>
            </w:pPr>
          </w:p>
        </w:tc>
        <w:tc>
          <w:tcPr>
            <w:tcW w:w="2342" w:type="dxa"/>
            <w:shd w:val="clear" w:color="auto" w:fill="auto"/>
          </w:tcPr>
          <w:p w14:paraId="2260F5DC" w14:textId="77777777" w:rsidR="00DC36E2" w:rsidRPr="00D41148" w:rsidRDefault="00DC36E2" w:rsidP="003F1D29">
            <w:pPr>
              <w:spacing w:after="0" w:line="240" w:lineRule="auto"/>
              <w:rPr>
                <w:sz w:val="20"/>
              </w:rPr>
            </w:pPr>
            <w:r>
              <w:rPr>
                <w:sz w:val="20"/>
              </w:rPr>
              <w:t>Aşkın YILMAZ</w:t>
            </w:r>
          </w:p>
        </w:tc>
        <w:tc>
          <w:tcPr>
            <w:tcW w:w="1836" w:type="dxa"/>
            <w:shd w:val="clear" w:color="auto" w:fill="auto"/>
          </w:tcPr>
          <w:p w14:paraId="7CC4BB74" w14:textId="77777777" w:rsidR="00DC36E2" w:rsidRPr="00D41148" w:rsidRDefault="00DC36E2" w:rsidP="003F1D29">
            <w:pPr>
              <w:spacing w:after="0" w:line="240" w:lineRule="auto"/>
              <w:rPr>
                <w:sz w:val="20"/>
              </w:rPr>
            </w:pPr>
            <w:r>
              <w:rPr>
                <w:sz w:val="20"/>
              </w:rPr>
              <w:t>Öğretmen</w:t>
            </w:r>
          </w:p>
        </w:tc>
      </w:tr>
      <w:tr w:rsidR="00DC36E2" w:rsidRPr="00D41148" w14:paraId="2A04749F" w14:textId="77777777" w:rsidTr="003F212E">
        <w:trPr>
          <w:trHeight w:val="915"/>
        </w:trPr>
        <w:tc>
          <w:tcPr>
            <w:tcW w:w="3255" w:type="dxa"/>
            <w:shd w:val="clear" w:color="auto" w:fill="auto"/>
          </w:tcPr>
          <w:p w14:paraId="32EA5B0F" w14:textId="77777777" w:rsidR="00DC36E2" w:rsidRPr="00D41148" w:rsidRDefault="00DC36E2" w:rsidP="003F1D29">
            <w:pPr>
              <w:spacing w:after="0" w:line="240" w:lineRule="auto"/>
              <w:rPr>
                <w:sz w:val="20"/>
              </w:rPr>
            </w:pPr>
          </w:p>
        </w:tc>
        <w:tc>
          <w:tcPr>
            <w:tcW w:w="2598" w:type="dxa"/>
            <w:shd w:val="clear" w:color="auto" w:fill="auto"/>
          </w:tcPr>
          <w:p w14:paraId="63B42238" w14:textId="77777777" w:rsidR="00DC36E2" w:rsidRPr="00D41148" w:rsidRDefault="00DC36E2" w:rsidP="003F1D29">
            <w:pPr>
              <w:spacing w:after="0" w:line="240" w:lineRule="auto"/>
              <w:rPr>
                <w:sz w:val="20"/>
              </w:rPr>
            </w:pPr>
          </w:p>
        </w:tc>
        <w:tc>
          <w:tcPr>
            <w:tcW w:w="2342" w:type="dxa"/>
            <w:shd w:val="clear" w:color="auto" w:fill="auto"/>
          </w:tcPr>
          <w:p w14:paraId="10919B09" w14:textId="77777777" w:rsidR="00DC36E2" w:rsidRPr="00D41148" w:rsidRDefault="00DC36E2" w:rsidP="003F1D29">
            <w:pPr>
              <w:spacing w:after="0" w:line="240" w:lineRule="auto"/>
              <w:rPr>
                <w:sz w:val="20"/>
              </w:rPr>
            </w:pPr>
          </w:p>
        </w:tc>
        <w:tc>
          <w:tcPr>
            <w:tcW w:w="1836" w:type="dxa"/>
            <w:shd w:val="clear" w:color="auto" w:fill="auto"/>
          </w:tcPr>
          <w:p w14:paraId="3CF54FD5" w14:textId="77777777" w:rsidR="00DC36E2" w:rsidRPr="00D41148" w:rsidRDefault="00DC36E2" w:rsidP="003F1D29">
            <w:pPr>
              <w:spacing w:after="0" w:line="240" w:lineRule="auto"/>
              <w:rPr>
                <w:sz w:val="20"/>
              </w:rPr>
            </w:pPr>
          </w:p>
        </w:tc>
      </w:tr>
    </w:tbl>
    <w:p w14:paraId="07FAD43A" w14:textId="77777777" w:rsidR="00DC36E2" w:rsidRDefault="00DC36E2" w:rsidP="00DC36E2">
      <w:pPr>
        <w:spacing w:after="0" w:line="240" w:lineRule="auto"/>
        <w:rPr>
          <w:b/>
        </w:rPr>
      </w:pPr>
    </w:p>
    <w:p w14:paraId="0949FEF5" w14:textId="765CAF34" w:rsidR="000D510E" w:rsidRDefault="00DC36E2" w:rsidP="003F1D29">
      <w:pPr>
        <w:rPr>
          <w:rFonts w:eastAsia="Calibri"/>
          <w:szCs w:val="24"/>
        </w:rPr>
      </w:pPr>
      <w:r>
        <w:br w:type="page"/>
      </w:r>
      <w:bookmarkStart w:id="10" w:name="_Toc416085126"/>
      <w:bookmarkStart w:id="11" w:name="_Toc529519448"/>
      <w:bookmarkStart w:id="12" w:name="_Toc413592934"/>
      <w:bookmarkStart w:id="13" w:name="_Toc531097533"/>
      <w:bookmarkStart w:id="14" w:name="_Toc29901985"/>
      <w:r w:rsidR="000D510E" w:rsidRPr="00A47F2F">
        <w:lastRenderedPageBreak/>
        <w:t>BÖLÜM II</w:t>
      </w:r>
      <w:bookmarkEnd w:id="10"/>
      <w:bookmarkEnd w:id="11"/>
      <w:r w:rsidR="000D510E">
        <w:t>:</w:t>
      </w:r>
      <w:bookmarkStart w:id="15" w:name="_Toc416085127"/>
      <w:bookmarkStart w:id="16" w:name="_Toc529519449"/>
      <w:r w:rsidR="000D510E">
        <w:t xml:space="preserve"> </w:t>
      </w:r>
      <w:r w:rsidR="000D510E" w:rsidRPr="00C211F8">
        <w:rPr>
          <w:rFonts w:eastAsia="Calibri"/>
          <w:szCs w:val="24"/>
        </w:rPr>
        <w:t>DURUM ANALİZİ</w:t>
      </w:r>
      <w:bookmarkEnd w:id="12"/>
      <w:bookmarkEnd w:id="13"/>
      <w:bookmarkEnd w:id="14"/>
      <w:bookmarkEnd w:id="15"/>
      <w:bookmarkEnd w:id="16"/>
    </w:p>
    <w:p w14:paraId="6B33B339" w14:textId="77777777" w:rsidR="003F1D29" w:rsidRDefault="00897D38" w:rsidP="003F1D29">
      <w:r w:rsidRPr="00A47F2F">
        <w:t>OKULUN KISA TANITIMI</w:t>
      </w:r>
      <w:bookmarkStart w:id="17" w:name="_Toc531097534"/>
    </w:p>
    <w:p w14:paraId="451F5412" w14:textId="396F82ED" w:rsidR="00DC36E2" w:rsidRPr="00934FD7" w:rsidRDefault="00DC36E2" w:rsidP="003F1D29">
      <w:pPr>
        <w:ind w:firstLine="708"/>
        <w:rPr>
          <w:rFonts w:ascii="Times New Roman" w:hAnsi="Times New Roman"/>
          <w:szCs w:val="24"/>
        </w:rPr>
      </w:pPr>
      <w:r w:rsidRPr="00934FD7">
        <w:rPr>
          <w:szCs w:val="24"/>
        </w:rPr>
        <w:t xml:space="preserve">Okulun Kısa Tanıtımı </w:t>
      </w:r>
      <w:r w:rsidRPr="00934FD7">
        <w:rPr>
          <w:szCs w:val="24"/>
          <w:highlight w:val="yellow"/>
        </w:rPr>
        <w:t>*</w:t>
      </w:r>
      <w:bookmarkEnd w:id="17"/>
      <w:r w:rsidRPr="00934FD7">
        <w:rPr>
          <w:rFonts w:ascii="Times New Roman" w:hAnsi="Times New Roman"/>
          <w:szCs w:val="24"/>
        </w:rPr>
        <w:t xml:space="preserve"> Okulumuz 1985 yılında Gülistan İlkokulu’na bağlı olarak mahalledeki bir evde birleştirilmiş sınıflı iki şubede eğitim ve öğretime başlamıştır. 11 Şubat 1987 tarihinde geçici binasında Binbirevler İlkokulu olarak açılmış. Binbirevler Ucuz Mesken Yapı Kooperatifi tarafından ayrılan okul arsası üzerine yapılan 2 katlı binaya 1988 yılında taşınılmıştır.</w:t>
      </w:r>
    </w:p>
    <w:p w14:paraId="5DE921D6" w14:textId="290BDE7D"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ab/>
        <w:t xml:space="preserve">1992 yılında Müfredat </w:t>
      </w:r>
      <w:r w:rsidR="003F1D29" w:rsidRPr="00934FD7">
        <w:rPr>
          <w:rFonts w:ascii="Times New Roman" w:hAnsi="Times New Roman"/>
          <w:szCs w:val="24"/>
        </w:rPr>
        <w:t>Laboratuvar</w:t>
      </w:r>
      <w:r w:rsidRPr="00934FD7">
        <w:rPr>
          <w:rFonts w:ascii="Times New Roman" w:hAnsi="Times New Roman"/>
          <w:szCs w:val="24"/>
        </w:rPr>
        <w:t xml:space="preserve"> Okulları kapsamına alınan okulumuz bundan sonra büyük gelişim göstermiştir. 10.09.1992 tarihinde ilköğretime dönüştürülmüş.</w:t>
      </w:r>
    </w:p>
    <w:p w14:paraId="53C3ECC7" w14:textId="77777777"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ab/>
        <w:t>1993 yılında mevcut binanın yetersiz olmasından dolayı valiliğimiz Özel İdare bütçesinden 1993 Haziran ayında kat ilavesine başlanmış, 6 derslikli kat ilavesi Şubat 1994’ te bitirilerek faaliyete geçmiştir.</w:t>
      </w:r>
    </w:p>
    <w:p w14:paraId="1E5F6690" w14:textId="0882BC05"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ab/>
        <w:t xml:space="preserve">Okulumuz ihata duvarları Özel idare Bütçesinden 1994 yılı yazında yaptırılmıştır. Okulun arazisinin meyilli olmasından dolayı yapılan ihata duvarı yeterli gelmemiş ihata duvarı II. kısım inşaatı 1995 yılında Müfredat </w:t>
      </w:r>
      <w:r w:rsidR="003F1D29" w:rsidRPr="00934FD7">
        <w:rPr>
          <w:rFonts w:ascii="Times New Roman" w:hAnsi="Times New Roman"/>
          <w:szCs w:val="24"/>
        </w:rPr>
        <w:t>Laboratuvar</w:t>
      </w:r>
      <w:r w:rsidRPr="00934FD7">
        <w:rPr>
          <w:rFonts w:ascii="Times New Roman" w:hAnsi="Times New Roman"/>
          <w:szCs w:val="24"/>
        </w:rPr>
        <w:t xml:space="preserve"> okulları kapsamında gönderilen ödenekten yapılmış. Yine ihata duvarları demir korkulukları Özel İdare bütçesinden 1995 yılında yapılmıştır. İhata duvarları yapımı bitince okul bahçesi ağaçlandırılmıştır.</w:t>
      </w:r>
    </w:p>
    <w:p w14:paraId="4CEE54BD" w14:textId="6AC7B12A"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 xml:space="preserve">            1996-1997 Eğitim ve öğretim yılında Müfredat </w:t>
      </w:r>
      <w:r w:rsidR="003F1D29" w:rsidRPr="00934FD7">
        <w:rPr>
          <w:rFonts w:ascii="Times New Roman" w:hAnsi="Times New Roman"/>
          <w:szCs w:val="24"/>
        </w:rPr>
        <w:t>Laboratuvar</w:t>
      </w:r>
      <w:r w:rsidRPr="00934FD7">
        <w:rPr>
          <w:rFonts w:ascii="Times New Roman" w:hAnsi="Times New Roman"/>
          <w:szCs w:val="24"/>
        </w:rPr>
        <w:t xml:space="preserve"> okulları kapsamında gönderilen ödenekler ve Okul Koruma Derneği’nin katkılarıyla mevcut eski binanın </w:t>
      </w:r>
      <w:r w:rsidR="003F1D29" w:rsidRPr="00934FD7">
        <w:rPr>
          <w:rFonts w:ascii="Times New Roman" w:hAnsi="Times New Roman"/>
          <w:szCs w:val="24"/>
        </w:rPr>
        <w:t>tretuvarları</w:t>
      </w:r>
      <w:r w:rsidRPr="00934FD7">
        <w:rPr>
          <w:rFonts w:ascii="Times New Roman" w:hAnsi="Times New Roman"/>
          <w:szCs w:val="24"/>
        </w:rPr>
        <w:t xml:space="preserve">, mermer kirlikleri, okul bahçesinin bordur taşları döşenmiş, bahçeye Atatürk büstü kaidesi ve çeşme yapılmış, bilgisayar </w:t>
      </w:r>
      <w:r w:rsidR="003F1D29" w:rsidRPr="00934FD7">
        <w:rPr>
          <w:rFonts w:ascii="Times New Roman" w:hAnsi="Times New Roman"/>
          <w:szCs w:val="24"/>
        </w:rPr>
        <w:t>laboratuvarının</w:t>
      </w:r>
      <w:r w:rsidRPr="00934FD7">
        <w:rPr>
          <w:rFonts w:ascii="Times New Roman" w:hAnsi="Times New Roman"/>
          <w:szCs w:val="24"/>
        </w:rPr>
        <w:t xml:space="preserve"> taban döşemeleri ve elektrik tesisatı döşenmiştir.</w:t>
      </w:r>
    </w:p>
    <w:p w14:paraId="6E35B9DD" w14:textId="2DD6A292"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ab/>
        <w:t xml:space="preserve">Eğitimi Araştırma ve Geliştirme Dairesince 1997 Mayıs ayında 20+1 bilgisayar gönderilmiş, bilgisayar </w:t>
      </w:r>
      <w:r w:rsidR="003F1D29" w:rsidRPr="00934FD7">
        <w:rPr>
          <w:rFonts w:ascii="Times New Roman" w:hAnsi="Times New Roman"/>
          <w:szCs w:val="24"/>
        </w:rPr>
        <w:t>laboratuvarı</w:t>
      </w:r>
      <w:r w:rsidRPr="00934FD7">
        <w:rPr>
          <w:rFonts w:ascii="Times New Roman" w:hAnsi="Times New Roman"/>
          <w:szCs w:val="24"/>
        </w:rPr>
        <w:t xml:space="preserve"> faaliyete geçirilmiştir. Okulumuzun Müfredat </w:t>
      </w:r>
      <w:r w:rsidR="003F1D29" w:rsidRPr="00934FD7">
        <w:rPr>
          <w:rFonts w:ascii="Times New Roman" w:hAnsi="Times New Roman"/>
          <w:szCs w:val="24"/>
        </w:rPr>
        <w:t>Laboratuvar</w:t>
      </w:r>
      <w:r w:rsidRPr="00934FD7">
        <w:rPr>
          <w:rFonts w:ascii="Times New Roman" w:hAnsi="Times New Roman"/>
          <w:szCs w:val="24"/>
        </w:rPr>
        <w:t xml:space="preserve"> Okulu olması ve yeni yerleşim alanlarına yakın olması nedeniyle derslik, atölye ve çok amaçlı salon ihtiyaçları Eğitimi Araştırma ve Geliştirme Dairesine bildirilmiş, oradan gönderilen 6 milyar ödenek ve Sayın Valimiz Ertuğrul Dokuzoğlu’nun direktifleriyle 1997 Kasım ayında ek binamızın 15 derslikli tip proje olarak temeli atılmıştır. Çok amaçlı salon ve ileride doğabilecek derslik ihtiyaçları da göz önüne alınarak Mayıs 1998 de Sayın Valimiz Ertuğrul Dokuzoğlu’nun direktifleriyle kat ilavesi ile okulun 21 derslik olarak yapılması; zemin katın çok amaçlı salon olarak bırakılması sağlanmıştır. Eğitimi Araştırma ve Geliştirme Dairesi Başkanlığınca gönderilen ödenekler ve İl Özel İdare Bütçesi imkânlarıyla yapılan okulumuz ek binasının 1998 Kasım ayında geçici kabulü yapılmıştır. </w:t>
      </w:r>
    </w:p>
    <w:p w14:paraId="1E284002" w14:textId="29581FE0" w:rsidR="00DC36E2" w:rsidRPr="00934FD7" w:rsidRDefault="00DC36E2" w:rsidP="00DC36E2">
      <w:pPr>
        <w:spacing w:before="240" w:after="0"/>
        <w:rPr>
          <w:rFonts w:ascii="Times New Roman" w:hAnsi="Times New Roman"/>
          <w:szCs w:val="24"/>
        </w:rPr>
      </w:pPr>
      <w:r w:rsidRPr="00934FD7">
        <w:rPr>
          <w:rFonts w:ascii="Times New Roman" w:hAnsi="Times New Roman"/>
          <w:szCs w:val="24"/>
        </w:rPr>
        <w:tab/>
        <w:t>Yine Eğitimi Araştırma ve Geliştirme Dairesi Başkanlığı’nca gönderilen ödenekten donanım yapıldıktan sonra 1998-1999 öğretim yılı II. döneminde ek binada eğitim ve öğretime başlanılmıştır. Bugün Şehit Koray Akoğuz İlköğretim Okulu 8956 m</w:t>
      </w:r>
      <w:r w:rsidRPr="00934FD7">
        <w:rPr>
          <w:rFonts w:ascii="Times New Roman" w:hAnsi="Times New Roman"/>
          <w:szCs w:val="24"/>
          <w:vertAlign w:val="superscript"/>
        </w:rPr>
        <w:t>2</w:t>
      </w:r>
      <w:r w:rsidRPr="00934FD7">
        <w:rPr>
          <w:rFonts w:ascii="Times New Roman" w:hAnsi="Times New Roman"/>
          <w:szCs w:val="24"/>
        </w:rPr>
        <w:t xml:space="preserve"> alan üzerine kurulmuş, bahçesinin tamamı ihata duvarları ve demir korkuluklarla çevrilmiş ve ağaçlandırılmıştır. Mevcut iki binasında 24 dersliği, 1 bilgisayar </w:t>
      </w:r>
      <w:r w:rsidR="003F1D29" w:rsidRPr="00934FD7">
        <w:rPr>
          <w:rFonts w:ascii="Times New Roman" w:hAnsi="Times New Roman"/>
          <w:szCs w:val="24"/>
        </w:rPr>
        <w:t>laboratuvarı</w:t>
      </w:r>
      <w:r w:rsidRPr="00934FD7">
        <w:rPr>
          <w:rFonts w:ascii="Times New Roman" w:hAnsi="Times New Roman"/>
          <w:szCs w:val="24"/>
        </w:rPr>
        <w:t xml:space="preserve">, 1 çok amaçlı salonu, 1 kütüphanesi, 1 fen </w:t>
      </w:r>
      <w:r w:rsidR="003F1D29" w:rsidRPr="00934FD7">
        <w:rPr>
          <w:rFonts w:ascii="Times New Roman" w:hAnsi="Times New Roman"/>
          <w:szCs w:val="24"/>
        </w:rPr>
        <w:t>laboratuvarı</w:t>
      </w:r>
      <w:r w:rsidRPr="00934FD7">
        <w:rPr>
          <w:rFonts w:ascii="Times New Roman" w:hAnsi="Times New Roman"/>
          <w:szCs w:val="24"/>
        </w:rPr>
        <w:t>, 1 Teknoloji ve Tasarım atölyesi, 1 resim odası, 1 müzik odası, 3 ekipman odası, 1 anasınıfı, 1 öğretmen çalışma odası, 1 öğretmen odası, 1 mutfak, 1 araç odası bulunmaktadır.</w:t>
      </w:r>
    </w:p>
    <w:p w14:paraId="092C55C9" w14:textId="77777777" w:rsidR="00DC36E2" w:rsidRDefault="00DC36E2" w:rsidP="00DC36E2">
      <w:pPr>
        <w:spacing w:before="240"/>
        <w:ind w:firstLine="708"/>
        <w:rPr>
          <w:rFonts w:ascii="Times New Roman" w:hAnsi="Times New Roman"/>
          <w:szCs w:val="24"/>
        </w:rPr>
      </w:pPr>
      <w:r w:rsidRPr="00934FD7">
        <w:rPr>
          <w:rFonts w:ascii="Times New Roman" w:hAnsi="Times New Roman"/>
          <w:szCs w:val="24"/>
        </w:rPr>
        <w:lastRenderedPageBreak/>
        <w:t xml:space="preserve">Okulumuzun ismi daha önce Binbirevler İlköğretim Okulu iken Valilik Makamının 02.04.2004 ve 8973 sayılı olurlarıyla </w:t>
      </w:r>
      <w:r w:rsidRPr="00934FD7">
        <w:rPr>
          <w:rFonts w:ascii="Times New Roman" w:hAnsi="Times New Roman"/>
          <w:b/>
          <w:szCs w:val="24"/>
        </w:rPr>
        <w:t>Şehit Koray Akoğuz İlköğretim Okulu</w:t>
      </w:r>
      <w:r w:rsidRPr="00934FD7">
        <w:rPr>
          <w:rFonts w:ascii="Times New Roman" w:hAnsi="Times New Roman"/>
          <w:szCs w:val="24"/>
        </w:rPr>
        <w:t xml:space="preserve"> olarak değiştirilmiştir. Şehidimizin ailesi Merkez Bağlar mahallesinde ikamet etmekte olup okulumuza maddi ve manevi desteğini esirgememektedirler. 2006-2007 Öğretim yılı başında okul bilgi teknoloji sınıfı yenilenmiş ve 21 adet bilgisayar ve Projeksiyon makinesiyle birlikte Türkiye Tekstil Sanayi İşverenleri Sendikası Mustafa ÇETİNKAYA BT sınıfı olarak hizmete girmiştir. Okulumuz 2012-2013 Eğitim Öğretim Yılında 4+4+4 Eğitim Sistemi nedeniyle Şehit Koray Akoğuz Ortaokulu ve Şehit Koray Akoğuz İlkokulu ikili eğitim öğretime ayrılmıştır. Okulumuzun B blok binasının yıkım kararı alınmasından dolayı ikili eğitim öğretim yapılmıştır.2014-2015 Eğitim Öğretim yılında yeni yapılan B blok binası Ortaokula tahsis edilerek 22/12/2014 tarihinde normal eğitim öğretime başlanmıştır. </w:t>
      </w:r>
    </w:p>
    <w:p w14:paraId="2D0C323E" w14:textId="1C0BB067" w:rsidR="00187C42" w:rsidRDefault="003F1D29" w:rsidP="003F1D29">
      <w:pPr>
        <w:spacing w:before="240"/>
        <w:ind w:firstLine="708"/>
        <w:rPr>
          <w:rFonts w:ascii="Times New Roman" w:hAnsi="Times New Roman"/>
          <w:szCs w:val="24"/>
        </w:rPr>
      </w:pPr>
      <w:r w:rsidRPr="00F13FEA">
        <w:rPr>
          <w:rFonts w:ascii="Times New Roman" w:hAnsi="Times New Roman"/>
          <w:szCs w:val="24"/>
        </w:rPr>
        <w:t xml:space="preserve">Mevcut binamızda 7 derslik </w:t>
      </w:r>
      <w:r>
        <w:rPr>
          <w:rFonts w:ascii="Times New Roman" w:hAnsi="Times New Roman"/>
          <w:szCs w:val="24"/>
        </w:rPr>
        <w:t xml:space="preserve">ilkokul sınıfı, 1 derslik anasınıfı, 1 derslik özel eğitim sınıfı olarak kullanılmaktadır. Ayrıca 1 derslik bilgisayar sınıfı, 1 derslik İngilizce sınıfı, 1 derslik zekâ oyunları sınıfı olarak kullanılmaktadır. </w:t>
      </w:r>
    </w:p>
    <w:p w14:paraId="077B1F7C" w14:textId="77777777" w:rsidR="003F1D29" w:rsidRDefault="003F1D29" w:rsidP="003F1D29">
      <w:pPr>
        <w:spacing w:before="240"/>
        <w:ind w:firstLine="708"/>
        <w:rPr>
          <w:rFonts w:ascii="Times New Roman" w:hAnsi="Times New Roman"/>
          <w:szCs w:val="24"/>
        </w:rPr>
      </w:pPr>
    </w:p>
    <w:p w14:paraId="1B2B2424" w14:textId="77777777" w:rsidR="003F1D29" w:rsidRDefault="003F1D29" w:rsidP="003F1D29">
      <w:pPr>
        <w:spacing w:before="240"/>
        <w:ind w:firstLine="708"/>
        <w:rPr>
          <w:rFonts w:ascii="Times New Roman" w:hAnsi="Times New Roman"/>
          <w:szCs w:val="24"/>
        </w:rPr>
      </w:pPr>
    </w:p>
    <w:p w14:paraId="611634A6" w14:textId="77777777" w:rsidR="003F1D29" w:rsidRDefault="003F1D29" w:rsidP="003F1D29">
      <w:pPr>
        <w:spacing w:before="240"/>
        <w:ind w:firstLine="708"/>
        <w:rPr>
          <w:rFonts w:ascii="Times New Roman" w:hAnsi="Times New Roman"/>
          <w:szCs w:val="24"/>
        </w:rPr>
      </w:pPr>
    </w:p>
    <w:p w14:paraId="2BEE9E4C" w14:textId="77777777" w:rsidR="003F1D29" w:rsidRDefault="003F1D29" w:rsidP="003F1D29">
      <w:pPr>
        <w:spacing w:before="240"/>
        <w:ind w:firstLine="708"/>
        <w:rPr>
          <w:rFonts w:ascii="Times New Roman" w:hAnsi="Times New Roman"/>
          <w:szCs w:val="24"/>
        </w:rPr>
      </w:pPr>
    </w:p>
    <w:p w14:paraId="7C3B82DA" w14:textId="77777777" w:rsidR="003F1D29" w:rsidRDefault="003F1D29" w:rsidP="003F1D29">
      <w:pPr>
        <w:spacing w:before="240"/>
        <w:ind w:firstLine="708"/>
        <w:rPr>
          <w:rFonts w:ascii="Times New Roman" w:hAnsi="Times New Roman"/>
          <w:szCs w:val="24"/>
        </w:rPr>
      </w:pPr>
    </w:p>
    <w:p w14:paraId="1217DCB6" w14:textId="77777777" w:rsidR="003F1D29" w:rsidRDefault="003F1D29" w:rsidP="003F1D29">
      <w:pPr>
        <w:spacing w:before="240"/>
        <w:ind w:firstLine="708"/>
        <w:rPr>
          <w:rFonts w:ascii="Times New Roman" w:hAnsi="Times New Roman"/>
          <w:szCs w:val="24"/>
        </w:rPr>
      </w:pPr>
    </w:p>
    <w:p w14:paraId="387ADACE" w14:textId="77777777" w:rsidR="003F1D29" w:rsidRDefault="003F1D29" w:rsidP="003F1D29">
      <w:pPr>
        <w:spacing w:before="240"/>
        <w:ind w:firstLine="708"/>
        <w:rPr>
          <w:rFonts w:ascii="Times New Roman" w:hAnsi="Times New Roman"/>
          <w:szCs w:val="24"/>
        </w:rPr>
      </w:pPr>
    </w:p>
    <w:p w14:paraId="5C28DC83" w14:textId="77777777" w:rsidR="003F1D29" w:rsidRDefault="003F1D29" w:rsidP="003F1D29">
      <w:pPr>
        <w:spacing w:before="240"/>
        <w:ind w:firstLine="708"/>
        <w:rPr>
          <w:rFonts w:ascii="Times New Roman" w:hAnsi="Times New Roman"/>
          <w:szCs w:val="24"/>
        </w:rPr>
      </w:pPr>
    </w:p>
    <w:p w14:paraId="26A078F7" w14:textId="77777777" w:rsidR="003F1D29" w:rsidRDefault="003F1D29" w:rsidP="003F1D29">
      <w:pPr>
        <w:spacing w:before="240"/>
        <w:ind w:firstLine="708"/>
        <w:rPr>
          <w:rFonts w:ascii="Times New Roman" w:hAnsi="Times New Roman"/>
          <w:szCs w:val="24"/>
        </w:rPr>
      </w:pPr>
    </w:p>
    <w:p w14:paraId="754D5A5E" w14:textId="77777777" w:rsidR="003F1D29" w:rsidRDefault="003F1D29" w:rsidP="003F1D29">
      <w:pPr>
        <w:spacing w:before="240"/>
        <w:ind w:firstLine="708"/>
        <w:rPr>
          <w:rFonts w:ascii="Times New Roman" w:hAnsi="Times New Roman"/>
          <w:szCs w:val="24"/>
        </w:rPr>
      </w:pPr>
    </w:p>
    <w:p w14:paraId="36ADBDB8" w14:textId="77777777" w:rsidR="003F1D29" w:rsidRDefault="003F1D29" w:rsidP="003F1D29">
      <w:pPr>
        <w:spacing w:before="240"/>
        <w:ind w:firstLine="708"/>
        <w:rPr>
          <w:rFonts w:ascii="Times New Roman" w:hAnsi="Times New Roman"/>
          <w:szCs w:val="24"/>
        </w:rPr>
      </w:pPr>
    </w:p>
    <w:p w14:paraId="42540FD7" w14:textId="77777777" w:rsidR="003F1D29" w:rsidRDefault="003F1D29" w:rsidP="003F1D29">
      <w:pPr>
        <w:spacing w:before="240"/>
        <w:ind w:firstLine="708"/>
        <w:rPr>
          <w:rFonts w:ascii="Times New Roman" w:hAnsi="Times New Roman"/>
          <w:szCs w:val="24"/>
        </w:rPr>
      </w:pPr>
    </w:p>
    <w:p w14:paraId="2DF07656" w14:textId="77777777" w:rsidR="003F1D29" w:rsidRDefault="003F1D29" w:rsidP="003F1D29">
      <w:pPr>
        <w:spacing w:before="240"/>
        <w:ind w:firstLine="708"/>
        <w:rPr>
          <w:rFonts w:ascii="Times New Roman" w:hAnsi="Times New Roman"/>
          <w:szCs w:val="24"/>
        </w:rPr>
      </w:pPr>
    </w:p>
    <w:p w14:paraId="7CF882CD" w14:textId="77777777" w:rsidR="003F1D29" w:rsidRDefault="003F1D29" w:rsidP="003F1D29">
      <w:pPr>
        <w:spacing w:before="240"/>
        <w:ind w:firstLine="708"/>
      </w:pPr>
    </w:p>
    <w:p w14:paraId="47F034E3" w14:textId="77777777" w:rsidR="00187C42" w:rsidRDefault="00187C42" w:rsidP="00187C42">
      <w:pPr>
        <w:pStyle w:val="Balk2"/>
      </w:pPr>
      <w:bookmarkStart w:id="18" w:name="_Toc531097535"/>
      <w:bookmarkStart w:id="19" w:name="_Toc29901986"/>
      <w:r>
        <w:lastRenderedPageBreak/>
        <w:t>Okulun Mevcut Durumu: Temel İstatistikler</w:t>
      </w:r>
      <w:bookmarkEnd w:id="18"/>
      <w:bookmarkEnd w:id="19"/>
    </w:p>
    <w:p w14:paraId="6529C36D" w14:textId="77777777" w:rsidR="00187C42" w:rsidRDefault="00187C42" w:rsidP="00187C42">
      <w:pPr>
        <w:pStyle w:val="Balk3"/>
      </w:pPr>
      <w:bookmarkStart w:id="20" w:name="_Toc29901987"/>
      <w:r>
        <w:t>Okul Künyesi</w:t>
      </w:r>
      <w:bookmarkEnd w:id="20"/>
    </w:p>
    <w:p w14:paraId="0E3B1A12" w14:textId="77777777" w:rsidR="00187C42" w:rsidRDefault="00187C42" w:rsidP="00187C42">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0C63E67B" w14:textId="77777777" w:rsidR="00F529CE" w:rsidRDefault="00F529CE" w:rsidP="006F49C8"/>
    <w:p w14:paraId="6F8DAA2A" w14:textId="77777777" w:rsidR="00F529CE" w:rsidRPr="00FF5561" w:rsidRDefault="00F529CE" w:rsidP="00F529C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884" w:type="pct"/>
        <w:tblLayout w:type="fixed"/>
        <w:tblCellMar>
          <w:left w:w="70" w:type="dxa"/>
          <w:right w:w="70" w:type="dxa"/>
        </w:tblCellMar>
        <w:tblLook w:val="04A0" w:firstRow="1" w:lastRow="0" w:firstColumn="1" w:lastColumn="0" w:noHBand="0" w:noVBand="1"/>
      </w:tblPr>
      <w:tblGrid>
        <w:gridCol w:w="1338"/>
        <w:gridCol w:w="919"/>
        <w:gridCol w:w="1230"/>
        <w:gridCol w:w="1383"/>
        <w:gridCol w:w="1146"/>
        <w:gridCol w:w="1345"/>
        <w:gridCol w:w="1178"/>
        <w:gridCol w:w="1411"/>
      </w:tblGrid>
      <w:tr w:rsidR="00DC36E2" w:rsidRPr="00A07F48" w14:paraId="4B8963EC" w14:textId="77777777" w:rsidTr="003F1D29">
        <w:trPr>
          <w:trHeight w:val="614"/>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8C5F0EA" w14:textId="77777777" w:rsidR="00DC36E2" w:rsidRPr="00A07F48" w:rsidRDefault="00DC36E2" w:rsidP="003F1D29">
            <w:r w:rsidRPr="00A07F48">
              <w:t>İli:</w:t>
            </w:r>
            <w:r>
              <w:t xml:space="preserve"> ISPARTA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CB80AF6" w14:textId="77777777" w:rsidR="00DC36E2" w:rsidRPr="00A07F48" w:rsidRDefault="00DC36E2" w:rsidP="003F1D29">
            <w:r w:rsidRPr="00A07F48">
              <w:rPr>
                <w:b/>
              </w:rPr>
              <w:t>İlçesi:</w:t>
            </w:r>
            <w:r>
              <w:t xml:space="preserve"> MERKEZ</w:t>
            </w:r>
          </w:p>
        </w:tc>
      </w:tr>
      <w:tr w:rsidR="00DC36E2" w:rsidRPr="00050FC2" w14:paraId="312BD6D8" w14:textId="77777777" w:rsidTr="00B83C89">
        <w:trPr>
          <w:trHeight w:val="61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0CB256E" w14:textId="77777777" w:rsidR="00DC36E2" w:rsidRPr="009436C8" w:rsidRDefault="00DC36E2" w:rsidP="003F1D29">
            <w:pPr>
              <w:rPr>
                <w:sz w:val="20"/>
              </w:rPr>
            </w:pPr>
            <w:r>
              <w:rPr>
                <w:b/>
                <w:sz w:val="20"/>
              </w:rPr>
              <w:t>Adres</w:t>
            </w:r>
            <w:r w:rsidRPr="009436C8">
              <w:rPr>
                <w:b/>
                <w:sz w:val="20"/>
              </w:rPr>
              <w:t>:</w:t>
            </w:r>
            <w:r w:rsidRPr="009436C8">
              <w:rPr>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67DEDA" w14:textId="77777777" w:rsidR="00DC36E2" w:rsidRPr="009436C8" w:rsidRDefault="00DC36E2" w:rsidP="003F1D29">
            <w:pPr>
              <w:rPr>
                <w:sz w:val="20"/>
              </w:rPr>
            </w:pPr>
            <w:r>
              <w:rPr>
                <w:rFonts w:ascii="Verdana" w:hAnsi="Verdana"/>
                <w:color w:val="000000"/>
                <w:sz w:val="15"/>
                <w:szCs w:val="15"/>
                <w:shd w:val="clear" w:color="auto" w:fill="FFFFFF"/>
              </w:rPr>
              <w:t>BİNBİREVLER MAH. 242 CAD. SEHIT KORAY OĞUZ ILKOKULU SİTESİ NO: 40 İÇ KAPI NO: 1 MERKEZ / ISPARTA</w:t>
            </w:r>
          </w:p>
        </w:tc>
        <w:tc>
          <w:tcPr>
            <w:tcW w:w="1252" w:type="pct"/>
            <w:gridSpan w:val="2"/>
            <w:tcBorders>
              <w:top w:val="single" w:sz="8" w:space="0" w:color="000066"/>
              <w:left w:val="nil"/>
              <w:bottom w:val="nil"/>
              <w:right w:val="single" w:sz="8" w:space="0" w:color="000000"/>
            </w:tcBorders>
            <w:shd w:val="clear" w:color="auto" w:fill="auto"/>
            <w:noWrap/>
            <w:vAlign w:val="center"/>
            <w:hideMark/>
          </w:tcPr>
          <w:p w14:paraId="77DD2EA1" w14:textId="77777777" w:rsidR="00DC36E2" w:rsidRPr="009436C8" w:rsidRDefault="00DC36E2" w:rsidP="003F1D29">
            <w:pPr>
              <w:rPr>
                <w:sz w:val="20"/>
              </w:rPr>
            </w:pPr>
            <w:r w:rsidRPr="009436C8">
              <w:rPr>
                <w:b/>
                <w:sz w:val="20"/>
              </w:rPr>
              <w:t>Coğrafi Konum (link)</w:t>
            </w:r>
            <w:r w:rsidRPr="005D5792">
              <w:rPr>
                <w:b/>
                <w:sz w:val="20"/>
                <w:highlight w:val="yellow"/>
              </w:rPr>
              <w:t>*</w:t>
            </w:r>
            <w:r w:rsidRPr="009436C8">
              <w:rPr>
                <w:b/>
                <w:sz w:val="20"/>
              </w:rPr>
              <w:t>:</w:t>
            </w:r>
          </w:p>
        </w:tc>
        <w:tc>
          <w:tcPr>
            <w:tcW w:w="1301" w:type="pct"/>
            <w:gridSpan w:val="2"/>
            <w:tcBorders>
              <w:top w:val="single" w:sz="8" w:space="0" w:color="000066"/>
              <w:left w:val="nil"/>
              <w:bottom w:val="nil"/>
              <w:right w:val="single" w:sz="8" w:space="0" w:color="000000"/>
            </w:tcBorders>
            <w:shd w:val="clear" w:color="auto" w:fill="auto"/>
            <w:vAlign w:val="center"/>
          </w:tcPr>
          <w:p w14:paraId="7B52C3BB" w14:textId="77777777" w:rsidR="00DC36E2" w:rsidRPr="00050FC2" w:rsidRDefault="00DC36E2" w:rsidP="003F1D29">
            <w:pPr>
              <w:rPr>
                <w:sz w:val="14"/>
                <w:szCs w:val="14"/>
              </w:rPr>
            </w:pPr>
            <w:r w:rsidRPr="00050FC2">
              <w:rPr>
                <w:sz w:val="14"/>
                <w:szCs w:val="14"/>
              </w:rPr>
              <w:t>https://www.google.com/maps/dir//%C5%9Eehit+Koray+Ako%C4%9Fuz+Ortaokulu,+Binbirevler+Mahallesi,+241.+Cd.+No:+11,+32100+AKDEN%C4%B0Z%2FIsparta/@37.7649017,30.4769365,13z/data=!4m8!4m7!1m0!1m5!1m1!1s0x14c5ca63cd815407:0xcd435a10e787371a!2m2!1d30.511956!2d37.764839?hl=TR</w:t>
            </w:r>
          </w:p>
        </w:tc>
      </w:tr>
      <w:tr w:rsidR="00DC36E2" w:rsidRPr="009436C8" w14:paraId="6BC7196A" w14:textId="77777777" w:rsidTr="00B83C89">
        <w:trPr>
          <w:trHeight w:val="61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9DDE452" w14:textId="77777777" w:rsidR="00DC36E2" w:rsidRPr="009436C8" w:rsidRDefault="00DC36E2" w:rsidP="003F1D29">
            <w:pPr>
              <w:rPr>
                <w:b/>
                <w:sz w:val="20"/>
              </w:rPr>
            </w:pPr>
            <w:r w:rsidRPr="009436C8">
              <w:rPr>
                <w:b/>
                <w:sz w:val="20"/>
              </w:rPr>
              <w:t>Telefon</w:t>
            </w:r>
            <w:r>
              <w:rPr>
                <w:b/>
                <w:sz w:val="20"/>
              </w:rPr>
              <w:t xml:space="preserve"> Numarası</w:t>
            </w:r>
            <w:r w:rsidRPr="009436C8">
              <w:rPr>
                <w:b/>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08D2569" w14:textId="77777777" w:rsidR="00DC36E2" w:rsidRPr="009436C8" w:rsidRDefault="00DC36E2" w:rsidP="003F1D29">
            <w:pPr>
              <w:rPr>
                <w:sz w:val="20"/>
              </w:rPr>
            </w:pPr>
            <w:r>
              <w:rPr>
                <w:sz w:val="20"/>
              </w:rPr>
              <w:t>0246 228 06 49</w:t>
            </w:r>
          </w:p>
        </w:tc>
        <w:tc>
          <w:tcPr>
            <w:tcW w:w="1252" w:type="pct"/>
            <w:gridSpan w:val="2"/>
            <w:tcBorders>
              <w:top w:val="single" w:sz="8" w:space="0" w:color="000066"/>
              <w:left w:val="nil"/>
              <w:bottom w:val="nil"/>
              <w:right w:val="single" w:sz="8" w:space="0" w:color="000000"/>
            </w:tcBorders>
            <w:shd w:val="clear" w:color="auto" w:fill="auto"/>
            <w:noWrap/>
            <w:vAlign w:val="center"/>
          </w:tcPr>
          <w:p w14:paraId="51E0FE4B" w14:textId="77777777" w:rsidR="00DC36E2" w:rsidRPr="009436C8" w:rsidRDefault="00DC36E2" w:rsidP="003F1D29">
            <w:pPr>
              <w:rPr>
                <w:b/>
                <w:sz w:val="20"/>
              </w:rPr>
            </w:pPr>
            <w:r w:rsidRPr="009436C8">
              <w:rPr>
                <w:b/>
                <w:sz w:val="20"/>
              </w:rPr>
              <w:t>Faks</w:t>
            </w:r>
            <w:r>
              <w:rPr>
                <w:b/>
                <w:sz w:val="20"/>
              </w:rPr>
              <w:t xml:space="preserve"> Numarası</w:t>
            </w:r>
            <w:r w:rsidRPr="009436C8">
              <w:rPr>
                <w:b/>
                <w:sz w:val="20"/>
              </w:rPr>
              <w:t>:</w:t>
            </w:r>
          </w:p>
        </w:tc>
        <w:tc>
          <w:tcPr>
            <w:tcW w:w="1301" w:type="pct"/>
            <w:gridSpan w:val="2"/>
            <w:tcBorders>
              <w:top w:val="single" w:sz="8" w:space="0" w:color="000066"/>
              <w:left w:val="nil"/>
              <w:bottom w:val="nil"/>
              <w:right w:val="single" w:sz="8" w:space="0" w:color="000000"/>
            </w:tcBorders>
            <w:shd w:val="clear" w:color="auto" w:fill="auto"/>
            <w:vAlign w:val="center"/>
          </w:tcPr>
          <w:p w14:paraId="3F885239" w14:textId="77777777" w:rsidR="00DC36E2" w:rsidRPr="009436C8" w:rsidRDefault="00DC36E2" w:rsidP="003F1D29">
            <w:pPr>
              <w:rPr>
                <w:sz w:val="20"/>
              </w:rPr>
            </w:pPr>
            <w:r>
              <w:rPr>
                <w:sz w:val="20"/>
              </w:rPr>
              <w:t>0246 228 06 49</w:t>
            </w:r>
          </w:p>
        </w:tc>
      </w:tr>
      <w:tr w:rsidR="00DC36E2" w:rsidRPr="009436C8" w14:paraId="5978E8BD" w14:textId="77777777" w:rsidTr="00B83C89">
        <w:trPr>
          <w:trHeight w:val="61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026E700" w14:textId="77777777" w:rsidR="00DC36E2" w:rsidRPr="009436C8" w:rsidRDefault="00DC36E2" w:rsidP="003F1D29">
            <w:pPr>
              <w:rPr>
                <w:b/>
                <w:sz w:val="20"/>
              </w:rPr>
            </w:pPr>
            <w:r w:rsidRPr="009436C8">
              <w:rPr>
                <w:b/>
                <w:sz w:val="20"/>
              </w:rPr>
              <w:t>e-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F78CFA0" w14:textId="77777777" w:rsidR="00DC36E2" w:rsidRPr="009436C8" w:rsidRDefault="00DC36E2" w:rsidP="003F1D29">
            <w:pPr>
              <w:rPr>
                <w:b/>
                <w:sz w:val="20"/>
              </w:rPr>
            </w:pPr>
            <w:r>
              <w:rPr>
                <w:b/>
                <w:sz w:val="20"/>
              </w:rPr>
              <w:t>703172@meb.k12.tr</w:t>
            </w:r>
          </w:p>
        </w:tc>
        <w:tc>
          <w:tcPr>
            <w:tcW w:w="1252" w:type="pct"/>
            <w:gridSpan w:val="2"/>
            <w:tcBorders>
              <w:top w:val="single" w:sz="8" w:space="0" w:color="000066"/>
              <w:left w:val="nil"/>
              <w:bottom w:val="nil"/>
              <w:right w:val="single" w:sz="8" w:space="0" w:color="000000"/>
            </w:tcBorders>
            <w:shd w:val="clear" w:color="auto" w:fill="auto"/>
            <w:noWrap/>
            <w:vAlign w:val="center"/>
          </w:tcPr>
          <w:p w14:paraId="58C22B27" w14:textId="77777777" w:rsidR="00DC36E2" w:rsidRPr="009436C8" w:rsidRDefault="00DC36E2" w:rsidP="003F1D29">
            <w:pPr>
              <w:rPr>
                <w:b/>
                <w:sz w:val="20"/>
              </w:rPr>
            </w:pPr>
            <w:r w:rsidRPr="009436C8">
              <w:rPr>
                <w:b/>
                <w:sz w:val="20"/>
              </w:rPr>
              <w:t>Web sayfası adresi:</w:t>
            </w:r>
          </w:p>
        </w:tc>
        <w:tc>
          <w:tcPr>
            <w:tcW w:w="1301" w:type="pct"/>
            <w:gridSpan w:val="2"/>
            <w:tcBorders>
              <w:top w:val="single" w:sz="8" w:space="0" w:color="000066"/>
              <w:left w:val="nil"/>
              <w:bottom w:val="nil"/>
              <w:right w:val="single" w:sz="8" w:space="0" w:color="000000"/>
            </w:tcBorders>
            <w:shd w:val="clear" w:color="auto" w:fill="auto"/>
            <w:vAlign w:val="center"/>
          </w:tcPr>
          <w:p w14:paraId="2BFE6517" w14:textId="77777777" w:rsidR="00DC36E2" w:rsidRPr="009436C8" w:rsidRDefault="00DC36E2" w:rsidP="003F1D29">
            <w:pPr>
              <w:rPr>
                <w:sz w:val="20"/>
              </w:rPr>
            </w:pPr>
            <w:r w:rsidRPr="00F558F2">
              <w:rPr>
                <w:sz w:val="20"/>
              </w:rPr>
              <w:t>http://sehitkorayakoguzio.meb.k12.tr/</w:t>
            </w:r>
          </w:p>
        </w:tc>
      </w:tr>
      <w:tr w:rsidR="00DC36E2" w:rsidRPr="009436C8" w14:paraId="213DBAD6" w14:textId="77777777" w:rsidTr="00B83C89">
        <w:trPr>
          <w:trHeight w:val="61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E857C25" w14:textId="77777777" w:rsidR="00DC36E2" w:rsidRPr="009436C8" w:rsidRDefault="00DC36E2" w:rsidP="003F1D29">
            <w:pPr>
              <w:rPr>
                <w:b/>
                <w:sz w:val="20"/>
              </w:rPr>
            </w:pPr>
            <w:r w:rsidRPr="009436C8">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1F856FB" w14:textId="77777777" w:rsidR="00DC36E2" w:rsidRPr="009436C8" w:rsidRDefault="00DC36E2" w:rsidP="003F1D29">
            <w:pPr>
              <w:rPr>
                <w:b/>
                <w:sz w:val="20"/>
              </w:rPr>
            </w:pPr>
            <w:r>
              <w:rPr>
                <w:b/>
                <w:sz w:val="20"/>
              </w:rPr>
              <w:t>703172</w:t>
            </w:r>
          </w:p>
        </w:tc>
        <w:tc>
          <w:tcPr>
            <w:tcW w:w="1252" w:type="pct"/>
            <w:gridSpan w:val="2"/>
            <w:tcBorders>
              <w:top w:val="single" w:sz="8" w:space="0" w:color="000066"/>
              <w:left w:val="nil"/>
              <w:bottom w:val="nil"/>
              <w:right w:val="single" w:sz="8" w:space="0" w:color="000000"/>
            </w:tcBorders>
            <w:shd w:val="clear" w:color="auto" w:fill="auto"/>
            <w:noWrap/>
            <w:vAlign w:val="center"/>
          </w:tcPr>
          <w:p w14:paraId="1F2DB639" w14:textId="77777777" w:rsidR="00DC36E2" w:rsidRPr="009436C8" w:rsidRDefault="00DC36E2" w:rsidP="003F1D29">
            <w:pPr>
              <w:rPr>
                <w:sz w:val="20"/>
              </w:rPr>
            </w:pPr>
            <w:r w:rsidRPr="009436C8">
              <w:rPr>
                <w:b/>
                <w:sz w:val="20"/>
              </w:rPr>
              <w:t>Öğretim Şekli</w:t>
            </w:r>
            <w:r>
              <w:rPr>
                <w:b/>
                <w:sz w:val="20"/>
              </w:rPr>
              <w:t>:</w:t>
            </w:r>
          </w:p>
        </w:tc>
        <w:tc>
          <w:tcPr>
            <w:tcW w:w="1301" w:type="pct"/>
            <w:gridSpan w:val="2"/>
            <w:tcBorders>
              <w:top w:val="single" w:sz="8" w:space="0" w:color="000066"/>
              <w:left w:val="nil"/>
              <w:bottom w:val="nil"/>
              <w:right w:val="single" w:sz="8" w:space="0" w:color="000000"/>
            </w:tcBorders>
            <w:shd w:val="clear" w:color="auto" w:fill="auto"/>
            <w:vAlign w:val="center"/>
          </w:tcPr>
          <w:p w14:paraId="37B476C8" w14:textId="77777777" w:rsidR="00DC36E2" w:rsidRPr="009436C8" w:rsidRDefault="00DC36E2" w:rsidP="003F1D29">
            <w:pPr>
              <w:rPr>
                <w:sz w:val="20"/>
              </w:rPr>
            </w:pPr>
            <w:r>
              <w:rPr>
                <w:sz w:val="20"/>
              </w:rPr>
              <w:t>Tam Gün</w:t>
            </w:r>
          </w:p>
        </w:tc>
      </w:tr>
      <w:tr w:rsidR="00DC36E2" w:rsidRPr="009436C8" w14:paraId="5FC8984D" w14:textId="77777777" w:rsidTr="00B83C89">
        <w:trPr>
          <w:trHeight w:val="54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83577F6" w14:textId="77777777" w:rsidR="00DC36E2" w:rsidRPr="009436C8" w:rsidRDefault="00DC36E2" w:rsidP="003F1D29">
            <w:pPr>
              <w:rPr>
                <w:sz w:val="20"/>
              </w:rPr>
            </w:pPr>
            <w:r w:rsidRPr="009436C8">
              <w:rPr>
                <w:b/>
                <w:sz w:val="20"/>
              </w:rPr>
              <w:t>Okulun Hizmete Giriş T</w:t>
            </w:r>
            <w:r>
              <w:rPr>
                <w:b/>
                <w:sz w:val="20"/>
              </w:rPr>
              <w:t>arihi : 1987</w:t>
            </w:r>
          </w:p>
        </w:tc>
        <w:tc>
          <w:tcPr>
            <w:tcW w:w="1252" w:type="pct"/>
            <w:gridSpan w:val="2"/>
            <w:tcBorders>
              <w:top w:val="single" w:sz="8" w:space="0" w:color="000066"/>
              <w:left w:val="nil"/>
              <w:bottom w:val="single" w:sz="8" w:space="0" w:color="000066"/>
              <w:right w:val="single" w:sz="8" w:space="0" w:color="000000"/>
            </w:tcBorders>
            <w:shd w:val="clear" w:color="auto" w:fill="auto"/>
            <w:noWrap/>
            <w:vAlign w:val="center"/>
          </w:tcPr>
          <w:p w14:paraId="1647F881" w14:textId="77777777" w:rsidR="00DC36E2" w:rsidRPr="005D5792" w:rsidRDefault="00DC36E2" w:rsidP="003F1D29">
            <w:pPr>
              <w:rPr>
                <w:b/>
                <w:sz w:val="20"/>
              </w:rPr>
            </w:pPr>
            <w:r w:rsidRPr="005D5792">
              <w:rPr>
                <w:b/>
                <w:sz w:val="20"/>
              </w:rPr>
              <w:t>Toplam Çalışan Sayısı</w:t>
            </w:r>
            <w:r>
              <w:rPr>
                <w:b/>
                <w:sz w:val="20"/>
              </w:rPr>
              <w:t xml:space="preserve"> </w:t>
            </w:r>
            <w:r w:rsidRPr="005D5792">
              <w:rPr>
                <w:b/>
                <w:sz w:val="20"/>
                <w:highlight w:val="yellow"/>
              </w:rPr>
              <w:t>*</w:t>
            </w:r>
          </w:p>
        </w:tc>
        <w:tc>
          <w:tcPr>
            <w:tcW w:w="1301" w:type="pct"/>
            <w:gridSpan w:val="2"/>
            <w:tcBorders>
              <w:top w:val="single" w:sz="8" w:space="0" w:color="000066"/>
              <w:left w:val="nil"/>
              <w:bottom w:val="single" w:sz="8" w:space="0" w:color="000066"/>
              <w:right w:val="single" w:sz="8" w:space="0" w:color="000000"/>
            </w:tcBorders>
            <w:shd w:val="clear" w:color="auto" w:fill="auto"/>
            <w:vAlign w:val="center"/>
          </w:tcPr>
          <w:p w14:paraId="62152210" w14:textId="47DDEFDC" w:rsidR="00DC36E2" w:rsidRPr="009436C8" w:rsidRDefault="00B83C89" w:rsidP="003F1D29">
            <w:pPr>
              <w:rPr>
                <w:sz w:val="20"/>
              </w:rPr>
            </w:pPr>
            <w:r>
              <w:rPr>
                <w:sz w:val="20"/>
              </w:rPr>
              <w:t>2</w:t>
            </w:r>
          </w:p>
        </w:tc>
      </w:tr>
      <w:tr w:rsidR="00DC36E2" w:rsidRPr="009436C8" w14:paraId="6835287D" w14:textId="77777777" w:rsidTr="00B83C89">
        <w:trPr>
          <w:trHeight w:val="27"/>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D87AFAB" w14:textId="77777777" w:rsidR="00DC36E2" w:rsidRPr="009678DE" w:rsidRDefault="00DC36E2" w:rsidP="003F1D29">
            <w:pPr>
              <w:rPr>
                <w:b/>
                <w:sz w:val="20"/>
              </w:rPr>
            </w:pPr>
            <w:r w:rsidRPr="009678DE">
              <w:rPr>
                <w:b/>
                <w:sz w:val="20"/>
              </w:rPr>
              <w:t>Öğrenci Sayısı:</w:t>
            </w:r>
          </w:p>
        </w:tc>
        <w:tc>
          <w:tcPr>
            <w:tcW w:w="4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6B09F6" w14:textId="77777777" w:rsidR="00DC36E2" w:rsidRPr="009436C8" w:rsidRDefault="00DC36E2" w:rsidP="003F1D29">
            <w:pPr>
              <w:rPr>
                <w:sz w:val="20"/>
              </w:rPr>
            </w:pPr>
            <w:r>
              <w:rPr>
                <w:sz w:val="20"/>
              </w:rPr>
              <w:t>Kız</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6A1037" w14:textId="77777777" w:rsidR="00DC36E2" w:rsidRPr="009436C8" w:rsidRDefault="00DC36E2" w:rsidP="003F1D29">
            <w:pPr>
              <w:rPr>
                <w:sz w:val="20"/>
              </w:rPr>
            </w:pPr>
            <w:r>
              <w:rPr>
                <w:sz w:val="20"/>
              </w:rPr>
              <w:t>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FCCC65" w14:textId="77777777" w:rsidR="00DC36E2" w:rsidRPr="00FF5561" w:rsidRDefault="00DC36E2" w:rsidP="003F1D29">
            <w:pPr>
              <w:rPr>
                <w:b/>
                <w:sz w:val="20"/>
              </w:rPr>
            </w:pPr>
            <w:r w:rsidRPr="00FF5561">
              <w:rPr>
                <w:b/>
                <w:sz w:val="20"/>
              </w:rPr>
              <w:t>Öğretmen Sayısı</w:t>
            </w:r>
          </w:p>
        </w:tc>
        <w:tc>
          <w:tcPr>
            <w:tcW w:w="676" w:type="pct"/>
            <w:tcBorders>
              <w:top w:val="single" w:sz="8" w:space="0" w:color="000066"/>
              <w:left w:val="single" w:sz="8" w:space="0" w:color="000066"/>
              <w:bottom w:val="nil"/>
              <w:right w:val="single" w:sz="8" w:space="0" w:color="000066"/>
            </w:tcBorders>
            <w:shd w:val="clear" w:color="auto" w:fill="auto"/>
            <w:vAlign w:val="center"/>
          </w:tcPr>
          <w:p w14:paraId="1A3A244C" w14:textId="77777777" w:rsidR="00DC36E2" w:rsidRPr="009436C8" w:rsidRDefault="00DC36E2" w:rsidP="003F1D29">
            <w:pPr>
              <w:rPr>
                <w:sz w:val="20"/>
              </w:rPr>
            </w:pPr>
            <w:r>
              <w:rPr>
                <w:sz w:val="20"/>
              </w:rPr>
              <w:t>Kadın</w:t>
            </w:r>
          </w:p>
        </w:tc>
        <w:tc>
          <w:tcPr>
            <w:tcW w:w="1301" w:type="pct"/>
            <w:gridSpan w:val="2"/>
            <w:tcBorders>
              <w:top w:val="single" w:sz="8" w:space="0" w:color="000066"/>
              <w:left w:val="single" w:sz="8" w:space="0" w:color="000066"/>
              <w:bottom w:val="nil"/>
              <w:right w:val="single" w:sz="8" w:space="0" w:color="000000"/>
            </w:tcBorders>
            <w:shd w:val="clear" w:color="auto" w:fill="auto"/>
            <w:vAlign w:val="center"/>
          </w:tcPr>
          <w:p w14:paraId="438F36C6" w14:textId="77777777" w:rsidR="00DC36E2" w:rsidRPr="009436C8" w:rsidRDefault="00DC36E2" w:rsidP="003F1D29">
            <w:pPr>
              <w:rPr>
                <w:sz w:val="20"/>
              </w:rPr>
            </w:pPr>
            <w:r>
              <w:rPr>
                <w:sz w:val="20"/>
              </w:rPr>
              <w:t>4</w:t>
            </w:r>
          </w:p>
        </w:tc>
      </w:tr>
      <w:tr w:rsidR="00DC36E2" w:rsidRPr="009436C8" w14:paraId="34B175BA" w14:textId="77777777" w:rsidTr="00B83C89">
        <w:trPr>
          <w:trHeight w:val="27"/>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A5F2617" w14:textId="77777777" w:rsidR="00DC36E2" w:rsidRDefault="00DC36E2" w:rsidP="003F1D29">
            <w:pPr>
              <w:rPr>
                <w:sz w:val="20"/>
              </w:rPr>
            </w:pPr>
          </w:p>
        </w:tc>
        <w:tc>
          <w:tcPr>
            <w:tcW w:w="4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F4522AA" w14:textId="77777777" w:rsidR="00DC36E2" w:rsidRPr="009436C8" w:rsidRDefault="00DC36E2" w:rsidP="003F1D29">
            <w:pPr>
              <w:rPr>
                <w:sz w:val="20"/>
              </w:rPr>
            </w:pPr>
            <w:r>
              <w:rPr>
                <w:sz w:val="20"/>
              </w:rPr>
              <w:t>Erkek</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A4F9338" w14:textId="77777777" w:rsidR="00DC36E2" w:rsidRPr="009436C8" w:rsidRDefault="00DC36E2" w:rsidP="003F1D29">
            <w:pPr>
              <w:rPr>
                <w:sz w:val="20"/>
              </w:rPr>
            </w:pPr>
            <w:r>
              <w:rPr>
                <w:sz w:val="20"/>
              </w:rPr>
              <w:t>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CFC5C8" w14:textId="77777777" w:rsidR="00DC36E2" w:rsidRPr="009436C8" w:rsidRDefault="00DC36E2" w:rsidP="003F1D29">
            <w:pPr>
              <w:rPr>
                <w:sz w:val="20"/>
              </w:rPr>
            </w:pPr>
          </w:p>
        </w:tc>
        <w:tc>
          <w:tcPr>
            <w:tcW w:w="676" w:type="pct"/>
            <w:tcBorders>
              <w:top w:val="single" w:sz="8" w:space="0" w:color="000066"/>
              <w:left w:val="single" w:sz="8" w:space="0" w:color="000066"/>
              <w:bottom w:val="nil"/>
              <w:right w:val="single" w:sz="8" w:space="0" w:color="000066"/>
            </w:tcBorders>
            <w:shd w:val="clear" w:color="auto" w:fill="auto"/>
            <w:vAlign w:val="center"/>
          </w:tcPr>
          <w:p w14:paraId="02E3357E" w14:textId="77777777" w:rsidR="00DC36E2" w:rsidRPr="009436C8" w:rsidRDefault="00DC36E2" w:rsidP="003F1D29">
            <w:pPr>
              <w:rPr>
                <w:sz w:val="20"/>
              </w:rPr>
            </w:pPr>
            <w:r>
              <w:rPr>
                <w:sz w:val="20"/>
              </w:rPr>
              <w:t>Erkek</w:t>
            </w:r>
          </w:p>
        </w:tc>
        <w:tc>
          <w:tcPr>
            <w:tcW w:w="1301" w:type="pct"/>
            <w:gridSpan w:val="2"/>
            <w:tcBorders>
              <w:top w:val="single" w:sz="8" w:space="0" w:color="000066"/>
              <w:left w:val="single" w:sz="8" w:space="0" w:color="000066"/>
              <w:bottom w:val="nil"/>
              <w:right w:val="single" w:sz="8" w:space="0" w:color="000000"/>
            </w:tcBorders>
            <w:shd w:val="clear" w:color="auto" w:fill="auto"/>
            <w:vAlign w:val="center"/>
          </w:tcPr>
          <w:p w14:paraId="6187E037" w14:textId="77777777" w:rsidR="00DC36E2" w:rsidRPr="009436C8" w:rsidRDefault="00DC36E2" w:rsidP="003F1D29">
            <w:pPr>
              <w:rPr>
                <w:sz w:val="20"/>
              </w:rPr>
            </w:pPr>
            <w:r>
              <w:rPr>
                <w:sz w:val="20"/>
              </w:rPr>
              <w:t>6</w:t>
            </w:r>
          </w:p>
        </w:tc>
      </w:tr>
      <w:tr w:rsidR="00DC36E2" w:rsidRPr="009436C8" w14:paraId="3C3128FC" w14:textId="77777777" w:rsidTr="00B83C89">
        <w:trPr>
          <w:trHeight w:val="27"/>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6FE1F96" w14:textId="77777777" w:rsidR="00DC36E2" w:rsidRDefault="00DC36E2" w:rsidP="003F1D29">
            <w:pPr>
              <w:rPr>
                <w:sz w:val="20"/>
              </w:rPr>
            </w:pPr>
          </w:p>
        </w:tc>
        <w:tc>
          <w:tcPr>
            <w:tcW w:w="4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E0E8E1E" w14:textId="77777777" w:rsidR="00DC36E2" w:rsidRPr="00581C99" w:rsidRDefault="00DC36E2" w:rsidP="003F1D29">
            <w:pPr>
              <w:rPr>
                <w:b/>
                <w:sz w:val="20"/>
              </w:rPr>
            </w:pPr>
            <w:r w:rsidRPr="00581C99">
              <w:rPr>
                <w:b/>
                <w:sz w:val="20"/>
              </w:rPr>
              <w:t>Toplam</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6ED974" w14:textId="78E98A2F" w:rsidR="00DC36E2" w:rsidRPr="009436C8" w:rsidRDefault="003F1D29" w:rsidP="003F1D29">
            <w:pPr>
              <w:rPr>
                <w:sz w:val="20"/>
              </w:rPr>
            </w:pPr>
            <w:r>
              <w:rPr>
                <w:sz w:val="20"/>
              </w:rPr>
              <w:t>114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993F0F" w14:textId="77777777" w:rsidR="00DC36E2" w:rsidRPr="009436C8" w:rsidRDefault="00DC36E2" w:rsidP="003F1D29">
            <w:pPr>
              <w:rPr>
                <w:sz w:val="20"/>
              </w:rPr>
            </w:pPr>
          </w:p>
        </w:tc>
        <w:tc>
          <w:tcPr>
            <w:tcW w:w="67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150F78" w14:textId="77777777" w:rsidR="00DC36E2" w:rsidRPr="00581C99" w:rsidRDefault="00DC36E2" w:rsidP="003F1D29">
            <w:pPr>
              <w:rPr>
                <w:b/>
                <w:sz w:val="20"/>
              </w:rPr>
            </w:pPr>
            <w:r w:rsidRPr="00581C99">
              <w:rPr>
                <w:b/>
                <w:sz w:val="20"/>
              </w:rPr>
              <w:t>Toplam</w:t>
            </w:r>
          </w:p>
        </w:tc>
        <w:tc>
          <w:tcPr>
            <w:tcW w:w="130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6FF5372" w14:textId="77777777" w:rsidR="00DC36E2" w:rsidRPr="009436C8" w:rsidRDefault="00DC36E2" w:rsidP="003F1D29">
            <w:pPr>
              <w:rPr>
                <w:sz w:val="20"/>
              </w:rPr>
            </w:pPr>
            <w:r>
              <w:rPr>
                <w:sz w:val="20"/>
              </w:rPr>
              <w:t>10</w:t>
            </w:r>
          </w:p>
        </w:tc>
      </w:tr>
      <w:tr w:rsidR="00DC36E2" w:rsidRPr="009436C8" w14:paraId="7ED17928" w14:textId="77777777" w:rsidTr="003F1D29">
        <w:trPr>
          <w:trHeight w:val="129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4FE2D07" w14:textId="77777777" w:rsidR="00DC36E2" w:rsidRPr="00581C99" w:rsidRDefault="00DC36E2" w:rsidP="003F1D29">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6124B72" w14:textId="77777777" w:rsidR="00DC36E2" w:rsidRPr="009436C8" w:rsidRDefault="00DC36E2" w:rsidP="003F1D29">
            <w:pPr>
              <w:rPr>
                <w:sz w:val="20"/>
              </w:rPr>
            </w:pPr>
            <w:r>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6E52F73" w14:textId="77777777" w:rsidR="00DC36E2" w:rsidRDefault="00DC36E2" w:rsidP="003F1D2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15A4338" w14:textId="001011F8" w:rsidR="00DC36E2" w:rsidRPr="009436C8" w:rsidRDefault="00B83C89" w:rsidP="003F1D29">
            <w:pPr>
              <w:rPr>
                <w:sz w:val="20"/>
              </w:rPr>
            </w:pPr>
            <w:r>
              <w:rPr>
                <w:sz w:val="20"/>
              </w:rPr>
              <w:t>:19</w:t>
            </w:r>
          </w:p>
        </w:tc>
      </w:tr>
      <w:tr w:rsidR="00DC36E2" w:rsidRPr="009436C8" w14:paraId="3A6615BC" w14:textId="77777777" w:rsidTr="003F1D29">
        <w:trPr>
          <w:trHeight w:val="1404"/>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521EE1D" w14:textId="77777777" w:rsidR="00DC36E2" w:rsidRPr="00581C99" w:rsidRDefault="00DC36E2" w:rsidP="003F1D29">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1B8BA35" w14:textId="77777777" w:rsidR="00DC36E2" w:rsidRPr="009436C8" w:rsidRDefault="00DC36E2" w:rsidP="003F1D29">
            <w:pPr>
              <w:rPr>
                <w:sz w:val="20"/>
              </w:rPr>
            </w:pPr>
            <w:r>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6CC5DC4" w14:textId="77777777" w:rsidR="00DC36E2" w:rsidRPr="00581C99" w:rsidRDefault="00DC36E2" w:rsidP="003F1D2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936123A" w14:textId="77777777" w:rsidR="00DC36E2" w:rsidRPr="009436C8" w:rsidRDefault="00DC36E2" w:rsidP="003F1D29">
            <w:pPr>
              <w:rPr>
                <w:sz w:val="20"/>
              </w:rPr>
            </w:pPr>
            <w:r>
              <w:rPr>
                <w:sz w:val="20"/>
              </w:rPr>
              <w:t>:0</w:t>
            </w:r>
          </w:p>
        </w:tc>
      </w:tr>
      <w:tr w:rsidR="00DC36E2" w:rsidRPr="009436C8" w14:paraId="60FE2C8D" w14:textId="77777777" w:rsidTr="003F1D29">
        <w:trPr>
          <w:trHeight w:val="1665"/>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95C9EE4" w14:textId="77777777" w:rsidR="00DC36E2" w:rsidRPr="00581C99" w:rsidRDefault="00DC36E2" w:rsidP="003F1D29">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48899C" w14:textId="77777777" w:rsidR="00DC36E2" w:rsidRPr="009436C8" w:rsidRDefault="00DC36E2" w:rsidP="003F1D29">
            <w:pPr>
              <w:rPr>
                <w:sz w:val="20"/>
              </w:rPr>
            </w:pPr>
            <w:r>
              <w:rPr>
                <w:sz w:val="20"/>
              </w:rPr>
              <w:t>40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D41E63" w14:textId="77777777" w:rsidR="00DC36E2" w:rsidRPr="00581C99" w:rsidRDefault="00DC36E2" w:rsidP="003F1D29">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29E610F" w14:textId="77777777" w:rsidR="00DC36E2" w:rsidRPr="009436C8" w:rsidRDefault="00DC36E2" w:rsidP="003F1D29">
            <w:pPr>
              <w:rPr>
                <w:sz w:val="20"/>
              </w:rPr>
            </w:pPr>
            <w:r>
              <w:rPr>
                <w:sz w:val="20"/>
              </w:rPr>
              <w:t>11</w:t>
            </w:r>
          </w:p>
        </w:tc>
      </w:tr>
    </w:tbl>
    <w:p w14:paraId="59FC9CA0" w14:textId="77777777" w:rsidR="001B0E2C" w:rsidRDefault="001B0E2C" w:rsidP="006F49C8"/>
    <w:p w14:paraId="4B117F70" w14:textId="77777777" w:rsidR="001B0E2C" w:rsidRDefault="001B0E2C" w:rsidP="001B0E2C">
      <w:pPr>
        <w:pStyle w:val="Balk3"/>
      </w:pPr>
      <w:bookmarkStart w:id="21" w:name="_Toc29901988"/>
      <w:r>
        <w:lastRenderedPageBreak/>
        <w:t>Çalışan Bilgileri</w:t>
      </w:r>
      <w:bookmarkEnd w:id="21"/>
    </w:p>
    <w:p w14:paraId="7952D94E" w14:textId="77777777" w:rsidR="001B0E2C" w:rsidRDefault="001B0E2C" w:rsidP="001B0E2C">
      <w:pPr>
        <w:ind w:firstLine="708"/>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551"/>
        <w:gridCol w:w="1558"/>
        <w:gridCol w:w="1600"/>
      </w:tblGrid>
      <w:tr w:rsidR="00DC36E2" w:rsidRPr="00D41148" w14:paraId="1F24E074" w14:textId="77777777" w:rsidTr="00DC36E2">
        <w:tc>
          <w:tcPr>
            <w:tcW w:w="4354" w:type="dxa"/>
            <w:shd w:val="clear" w:color="auto" w:fill="auto"/>
          </w:tcPr>
          <w:p w14:paraId="7A677B92" w14:textId="77777777" w:rsidR="00DC36E2" w:rsidRPr="00D41148" w:rsidRDefault="00DC36E2" w:rsidP="00DC36E2">
            <w:pPr>
              <w:rPr>
                <w:b/>
              </w:rPr>
            </w:pPr>
            <w:r w:rsidRPr="00D41148">
              <w:rPr>
                <w:b/>
              </w:rPr>
              <w:t>Unvan*</w:t>
            </w:r>
          </w:p>
        </w:tc>
        <w:tc>
          <w:tcPr>
            <w:tcW w:w="1551" w:type="dxa"/>
            <w:shd w:val="clear" w:color="auto" w:fill="auto"/>
          </w:tcPr>
          <w:p w14:paraId="6EFC8227" w14:textId="77777777" w:rsidR="00DC36E2" w:rsidRPr="00D41148" w:rsidRDefault="00DC36E2" w:rsidP="00DC36E2">
            <w:pPr>
              <w:rPr>
                <w:b/>
              </w:rPr>
            </w:pPr>
            <w:r w:rsidRPr="00D41148">
              <w:rPr>
                <w:b/>
              </w:rPr>
              <w:t>Erkek</w:t>
            </w:r>
          </w:p>
        </w:tc>
        <w:tc>
          <w:tcPr>
            <w:tcW w:w="1558" w:type="dxa"/>
            <w:shd w:val="clear" w:color="auto" w:fill="auto"/>
          </w:tcPr>
          <w:p w14:paraId="681A0495" w14:textId="77777777" w:rsidR="00DC36E2" w:rsidRPr="00D41148" w:rsidRDefault="00DC36E2" w:rsidP="00DC36E2">
            <w:pPr>
              <w:rPr>
                <w:b/>
              </w:rPr>
            </w:pPr>
            <w:r w:rsidRPr="00D41148">
              <w:rPr>
                <w:b/>
              </w:rPr>
              <w:t>Kadın</w:t>
            </w:r>
          </w:p>
        </w:tc>
        <w:tc>
          <w:tcPr>
            <w:tcW w:w="1600" w:type="dxa"/>
            <w:shd w:val="clear" w:color="auto" w:fill="auto"/>
          </w:tcPr>
          <w:p w14:paraId="492EB00E" w14:textId="77777777" w:rsidR="00DC36E2" w:rsidRPr="00D41148" w:rsidRDefault="00DC36E2" w:rsidP="00DC36E2">
            <w:pPr>
              <w:rPr>
                <w:b/>
              </w:rPr>
            </w:pPr>
            <w:r w:rsidRPr="00D41148">
              <w:rPr>
                <w:b/>
              </w:rPr>
              <w:t>Toplam</w:t>
            </w:r>
          </w:p>
        </w:tc>
      </w:tr>
      <w:tr w:rsidR="00DC36E2" w:rsidRPr="00D41148" w14:paraId="5E0F76A7" w14:textId="77777777" w:rsidTr="00DC36E2">
        <w:tc>
          <w:tcPr>
            <w:tcW w:w="4354" w:type="dxa"/>
            <w:shd w:val="clear" w:color="auto" w:fill="auto"/>
          </w:tcPr>
          <w:p w14:paraId="64C39409" w14:textId="77777777" w:rsidR="00DC36E2" w:rsidRPr="00533426" w:rsidRDefault="00DC36E2" w:rsidP="00DC36E2">
            <w:r w:rsidRPr="00533426">
              <w:t>Okul Müdürü ve Müdür Yardımcısı</w:t>
            </w:r>
          </w:p>
        </w:tc>
        <w:tc>
          <w:tcPr>
            <w:tcW w:w="1551" w:type="dxa"/>
            <w:shd w:val="clear" w:color="auto" w:fill="auto"/>
          </w:tcPr>
          <w:p w14:paraId="3E130B90" w14:textId="77777777" w:rsidR="00DC36E2" w:rsidRPr="00D41148" w:rsidRDefault="00DC36E2" w:rsidP="00DC36E2">
            <w:pPr>
              <w:rPr>
                <w:b/>
              </w:rPr>
            </w:pPr>
            <w:r>
              <w:rPr>
                <w:b/>
              </w:rPr>
              <w:t>2</w:t>
            </w:r>
          </w:p>
        </w:tc>
        <w:tc>
          <w:tcPr>
            <w:tcW w:w="1558" w:type="dxa"/>
            <w:shd w:val="clear" w:color="auto" w:fill="auto"/>
          </w:tcPr>
          <w:p w14:paraId="7BAF7B89" w14:textId="77777777" w:rsidR="00DC36E2" w:rsidRPr="00D41148" w:rsidRDefault="00DC36E2" w:rsidP="00DC36E2">
            <w:pPr>
              <w:rPr>
                <w:b/>
              </w:rPr>
            </w:pPr>
            <w:r>
              <w:rPr>
                <w:b/>
              </w:rPr>
              <w:t>0</w:t>
            </w:r>
          </w:p>
        </w:tc>
        <w:tc>
          <w:tcPr>
            <w:tcW w:w="1600" w:type="dxa"/>
            <w:shd w:val="clear" w:color="auto" w:fill="auto"/>
          </w:tcPr>
          <w:p w14:paraId="16232A03" w14:textId="77777777" w:rsidR="00DC36E2" w:rsidRPr="00D41148" w:rsidRDefault="00DC36E2" w:rsidP="00DC36E2">
            <w:pPr>
              <w:rPr>
                <w:b/>
              </w:rPr>
            </w:pPr>
            <w:r>
              <w:rPr>
                <w:b/>
              </w:rPr>
              <w:t>2</w:t>
            </w:r>
          </w:p>
        </w:tc>
      </w:tr>
      <w:tr w:rsidR="00DC36E2" w:rsidRPr="00D41148" w14:paraId="511161A7" w14:textId="77777777" w:rsidTr="00DC36E2">
        <w:tc>
          <w:tcPr>
            <w:tcW w:w="4354" w:type="dxa"/>
            <w:shd w:val="clear" w:color="auto" w:fill="auto"/>
          </w:tcPr>
          <w:p w14:paraId="1247BC0A" w14:textId="77777777" w:rsidR="00DC36E2" w:rsidRPr="00533426" w:rsidRDefault="00DC36E2" w:rsidP="00DC36E2">
            <w:r w:rsidRPr="00533426">
              <w:t>Sınıf Öğretmeni</w:t>
            </w:r>
          </w:p>
        </w:tc>
        <w:tc>
          <w:tcPr>
            <w:tcW w:w="1551" w:type="dxa"/>
            <w:shd w:val="clear" w:color="auto" w:fill="auto"/>
          </w:tcPr>
          <w:p w14:paraId="6505772A" w14:textId="77777777" w:rsidR="00DC36E2" w:rsidRPr="00D41148" w:rsidRDefault="00DC36E2" w:rsidP="00DC36E2">
            <w:pPr>
              <w:rPr>
                <w:b/>
              </w:rPr>
            </w:pPr>
            <w:r>
              <w:rPr>
                <w:b/>
              </w:rPr>
              <w:t>6</w:t>
            </w:r>
          </w:p>
        </w:tc>
        <w:tc>
          <w:tcPr>
            <w:tcW w:w="1558" w:type="dxa"/>
            <w:shd w:val="clear" w:color="auto" w:fill="auto"/>
          </w:tcPr>
          <w:p w14:paraId="1DB9748E" w14:textId="77777777" w:rsidR="00DC36E2" w:rsidRPr="00D41148" w:rsidRDefault="00DC36E2" w:rsidP="00DC36E2">
            <w:pPr>
              <w:rPr>
                <w:b/>
              </w:rPr>
            </w:pPr>
            <w:r>
              <w:rPr>
                <w:b/>
              </w:rPr>
              <w:t>3</w:t>
            </w:r>
          </w:p>
        </w:tc>
        <w:tc>
          <w:tcPr>
            <w:tcW w:w="1600" w:type="dxa"/>
            <w:shd w:val="clear" w:color="auto" w:fill="auto"/>
          </w:tcPr>
          <w:p w14:paraId="6EB92D72" w14:textId="77777777" w:rsidR="00DC36E2" w:rsidRPr="00D41148" w:rsidRDefault="00DC36E2" w:rsidP="00DC36E2">
            <w:pPr>
              <w:rPr>
                <w:b/>
              </w:rPr>
            </w:pPr>
            <w:r>
              <w:rPr>
                <w:b/>
              </w:rPr>
              <w:t>9</w:t>
            </w:r>
          </w:p>
        </w:tc>
      </w:tr>
      <w:tr w:rsidR="00DC36E2" w:rsidRPr="00D41148" w14:paraId="2548BD13" w14:textId="77777777" w:rsidTr="00DC36E2">
        <w:tc>
          <w:tcPr>
            <w:tcW w:w="4354" w:type="dxa"/>
            <w:shd w:val="clear" w:color="auto" w:fill="auto"/>
          </w:tcPr>
          <w:p w14:paraId="22DC2B98" w14:textId="77777777" w:rsidR="00DC36E2" w:rsidRPr="00533426" w:rsidRDefault="00DC36E2" w:rsidP="00DC36E2">
            <w:r w:rsidRPr="00533426">
              <w:t>Branş Öğretmeni</w:t>
            </w:r>
          </w:p>
        </w:tc>
        <w:tc>
          <w:tcPr>
            <w:tcW w:w="1551" w:type="dxa"/>
            <w:shd w:val="clear" w:color="auto" w:fill="auto"/>
          </w:tcPr>
          <w:p w14:paraId="73813D95" w14:textId="77777777" w:rsidR="00DC36E2" w:rsidRPr="00D41148" w:rsidRDefault="00DC36E2" w:rsidP="00DC36E2">
            <w:pPr>
              <w:rPr>
                <w:b/>
              </w:rPr>
            </w:pPr>
            <w:r>
              <w:rPr>
                <w:b/>
              </w:rPr>
              <w:t>0</w:t>
            </w:r>
          </w:p>
        </w:tc>
        <w:tc>
          <w:tcPr>
            <w:tcW w:w="1558" w:type="dxa"/>
            <w:shd w:val="clear" w:color="auto" w:fill="auto"/>
          </w:tcPr>
          <w:p w14:paraId="40247564" w14:textId="77777777" w:rsidR="00DC36E2" w:rsidRPr="00D41148" w:rsidRDefault="00DC36E2" w:rsidP="00DC36E2">
            <w:pPr>
              <w:rPr>
                <w:b/>
              </w:rPr>
            </w:pPr>
            <w:r>
              <w:rPr>
                <w:b/>
              </w:rPr>
              <w:t>1</w:t>
            </w:r>
          </w:p>
        </w:tc>
        <w:tc>
          <w:tcPr>
            <w:tcW w:w="1600" w:type="dxa"/>
            <w:shd w:val="clear" w:color="auto" w:fill="auto"/>
          </w:tcPr>
          <w:p w14:paraId="51B84555" w14:textId="77777777" w:rsidR="00DC36E2" w:rsidRPr="00D41148" w:rsidRDefault="00DC36E2" w:rsidP="00DC36E2">
            <w:pPr>
              <w:rPr>
                <w:b/>
              </w:rPr>
            </w:pPr>
            <w:r>
              <w:rPr>
                <w:b/>
              </w:rPr>
              <w:t>1</w:t>
            </w:r>
          </w:p>
        </w:tc>
      </w:tr>
      <w:tr w:rsidR="00DC36E2" w:rsidRPr="00D41148" w14:paraId="6A3FAA77" w14:textId="77777777" w:rsidTr="00DC36E2">
        <w:tc>
          <w:tcPr>
            <w:tcW w:w="4354" w:type="dxa"/>
            <w:shd w:val="clear" w:color="auto" w:fill="auto"/>
          </w:tcPr>
          <w:p w14:paraId="728A4AA8" w14:textId="77777777" w:rsidR="00DC36E2" w:rsidRPr="00533426" w:rsidRDefault="00DC36E2" w:rsidP="00DC36E2">
            <w:r w:rsidRPr="00533426">
              <w:t>Rehber Öğretmen</w:t>
            </w:r>
          </w:p>
        </w:tc>
        <w:tc>
          <w:tcPr>
            <w:tcW w:w="1551" w:type="dxa"/>
            <w:shd w:val="clear" w:color="auto" w:fill="auto"/>
          </w:tcPr>
          <w:p w14:paraId="3E5EF72F" w14:textId="77777777" w:rsidR="00DC36E2" w:rsidRPr="00D41148" w:rsidRDefault="00DC36E2" w:rsidP="00DC36E2">
            <w:pPr>
              <w:rPr>
                <w:b/>
              </w:rPr>
            </w:pPr>
            <w:r>
              <w:rPr>
                <w:b/>
              </w:rPr>
              <w:t>0</w:t>
            </w:r>
          </w:p>
        </w:tc>
        <w:tc>
          <w:tcPr>
            <w:tcW w:w="1558" w:type="dxa"/>
            <w:shd w:val="clear" w:color="auto" w:fill="auto"/>
          </w:tcPr>
          <w:p w14:paraId="5C3D8C21" w14:textId="77777777" w:rsidR="00DC36E2" w:rsidRPr="00D41148" w:rsidRDefault="00DC36E2" w:rsidP="00DC36E2">
            <w:pPr>
              <w:rPr>
                <w:b/>
              </w:rPr>
            </w:pPr>
            <w:r>
              <w:rPr>
                <w:b/>
              </w:rPr>
              <w:t>0</w:t>
            </w:r>
          </w:p>
        </w:tc>
        <w:tc>
          <w:tcPr>
            <w:tcW w:w="1600" w:type="dxa"/>
            <w:shd w:val="clear" w:color="auto" w:fill="auto"/>
          </w:tcPr>
          <w:p w14:paraId="4035C7D2" w14:textId="77777777" w:rsidR="00DC36E2" w:rsidRPr="00D41148" w:rsidRDefault="00DC36E2" w:rsidP="00DC36E2">
            <w:pPr>
              <w:rPr>
                <w:b/>
              </w:rPr>
            </w:pPr>
            <w:r>
              <w:rPr>
                <w:b/>
              </w:rPr>
              <w:t>0</w:t>
            </w:r>
          </w:p>
        </w:tc>
      </w:tr>
      <w:tr w:rsidR="00DC36E2" w:rsidRPr="00D41148" w14:paraId="762D2DF9" w14:textId="77777777" w:rsidTr="00DC36E2">
        <w:tc>
          <w:tcPr>
            <w:tcW w:w="4354" w:type="dxa"/>
            <w:shd w:val="clear" w:color="auto" w:fill="auto"/>
          </w:tcPr>
          <w:p w14:paraId="277B75A4" w14:textId="77777777" w:rsidR="00DC36E2" w:rsidRPr="00533426" w:rsidRDefault="00DC36E2" w:rsidP="00DC36E2">
            <w:r w:rsidRPr="00533426">
              <w:t>İdari Personel</w:t>
            </w:r>
          </w:p>
        </w:tc>
        <w:tc>
          <w:tcPr>
            <w:tcW w:w="1551" w:type="dxa"/>
            <w:shd w:val="clear" w:color="auto" w:fill="auto"/>
          </w:tcPr>
          <w:p w14:paraId="465CE952" w14:textId="77777777" w:rsidR="00DC36E2" w:rsidRPr="00D41148" w:rsidRDefault="00DC36E2" w:rsidP="00DC36E2">
            <w:pPr>
              <w:rPr>
                <w:b/>
              </w:rPr>
            </w:pPr>
            <w:r>
              <w:rPr>
                <w:b/>
              </w:rPr>
              <w:t>0</w:t>
            </w:r>
          </w:p>
        </w:tc>
        <w:tc>
          <w:tcPr>
            <w:tcW w:w="1558" w:type="dxa"/>
            <w:shd w:val="clear" w:color="auto" w:fill="auto"/>
          </w:tcPr>
          <w:p w14:paraId="756FD956" w14:textId="77777777" w:rsidR="00DC36E2" w:rsidRPr="00D41148" w:rsidRDefault="00DC36E2" w:rsidP="00DC36E2">
            <w:pPr>
              <w:rPr>
                <w:b/>
              </w:rPr>
            </w:pPr>
            <w:r>
              <w:rPr>
                <w:b/>
              </w:rPr>
              <w:t>1</w:t>
            </w:r>
          </w:p>
        </w:tc>
        <w:tc>
          <w:tcPr>
            <w:tcW w:w="1600" w:type="dxa"/>
            <w:shd w:val="clear" w:color="auto" w:fill="auto"/>
          </w:tcPr>
          <w:p w14:paraId="5EF19D52" w14:textId="77777777" w:rsidR="00DC36E2" w:rsidRPr="00D41148" w:rsidRDefault="00DC36E2" w:rsidP="00DC36E2">
            <w:pPr>
              <w:rPr>
                <w:b/>
              </w:rPr>
            </w:pPr>
            <w:r>
              <w:rPr>
                <w:b/>
              </w:rPr>
              <w:t>1</w:t>
            </w:r>
          </w:p>
        </w:tc>
      </w:tr>
      <w:tr w:rsidR="00DC36E2" w:rsidRPr="00D41148" w14:paraId="3F933672" w14:textId="77777777" w:rsidTr="00DC36E2">
        <w:tc>
          <w:tcPr>
            <w:tcW w:w="4354" w:type="dxa"/>
            <w:shd w:val="clear" w:color="auto" w:fill="auto"/>
          </w:tcPr>
          <w:p w14:paraId="3E49ABD5" w14:textId="77777777" w:rsidR="00DC36E2" w:rsidRPr="00533426" w:rsidRDefault="00DC36E2" w:rsidP="00DC36E2">
            <w:r w:rsidRPr="00533426">
              <w:t>Yardımcı Personel</w:t>
            </w:r>
          </w:p>
        </w:tc>
        <w:tc>
          <w:tcPr>
            <w:tcW w:w="1551" w:type="dxa"/>
            <w:shd w:val="clear" w:color="auto" w:fill="auto"/>
          </w:tcPr>
          <w:p w14:paraId="2B51E651" w14:textId="5FD63B05" w:rsidR="00DC36E2" w:rsidRPr="00D41148" w:rsidRDefault="00B83C89" w:rsidP="00DC36E2">
            <w:pPr>
              <w:rPr>
                <w:b/>
              </w:rPr>
            </w:pPr>
            <w:r>
              <w:rPr>
                <w:b/>
              </w:rPr>
              <w:t>1</w:t>
            </w:r>
          </w:p>
        </w:tc>
        <w:tc>
          <w:tcPr>
            <w:tcW w:w="1558" w:type="dxa"/>
            <w:shd w:val="clear" w:color="auto" w:fill="auto"/>
          </w:tcPr>
          <w:p w14:paraId="7FFD8664" w14:textId="621140E2" w:rsidR="00DC36E2" w:rsidRPr="00D41148" w:rsidRDefault="00B83C89" w:rsidP="00DC36E2">
            <w:pPr>
              <w:rPr>
                <w:b/>
              </w:rPr>
            </w:pPr>
            <w:r>
              <w:rPr>
                <w:b/>
              </w:rPr>
              <w:t>1</w:t>
            </w:r>
          </w:p>
        </w:tc>
        <w:tc>
          <w:tcPr>
            <w:tcW w:w="1600" w:type="dxa"/>
            <w:shd w:val="clear" w:color="auto" w:fill="auto"/>
          </w:tcPr>
          <w:p w14:paraId="3C19A9C8" w14:textId="6701C001" w:rsidR="00DC36E2" w:rsidRPr="00D41148" w:rsidRDefault="00B83C89" w:rsidP="00DC36E2">
            <w:pPr>
              <w:rPr>
                <w:b/>
              </w:rPr>
            </w:pPr>
            <w:r>
              <w:rPr>
                <w:b/>
              </w:rPr>
              <w:t>2</w:t>
            </w:r>
          </w:p>
        </w:tc>
      </w:tr>
      <w:tr w:rsidR="00DC36E2" w:rsidRPr="00D41148" w14:paraId="5721F0E3" w14:textId="77777777" w:rsidTr="00DC36E2">
        <w:tc>
          <w:tcPr>
            <w:tcW w:w="4354" w:type="dxa"/>
            <w:shd w:val="clear" w:color="auto" w:fill="auto"/>
          </w:tcPr>
          <w:p w14:paraId="0D9C969F" w14:textId="77777777" w:rsidR="00DC36E2" w:rsidRPr="00533426" w:rsidRDefault="00DC36E2" w:rsidP="00DC36E2">
            <w:r>
              <w:t>Güvenlik Personeli</w:t>
            </w:r>
          </w:p>
        </w:tc>
        <w:tc>
          <w:tcPr>
            <w:tcW w:w="1551" w:type="dxa"/>
            <w:shd w:val="clear" w:color="auto" w:fill="auto"/>
          </w:tcPr>
          <w:p w14:paraId="4B4B181E" w14:textId="77777777" w:rsidR="00DC36E2" w:rsidRPr="00D41148" w:rsidRDefault="00DC36E2" w:rsidP="00DC36E2">
            <w:pPr>
              <w:rPr>
                <w:b/>
              </w:rPr>
            </w:pPr>
            <w:r>
              <w:rPr>
                <w:b/>
              </w:rPr>
              <w:t>0</w:t>
            </w:r>
          </w:p>
        </w:tc>
        <w:tc>
          <w:tcPr>
            <w:tcW w:w="1558" w:type="dxa"/>
            <w:shd w:val="clear" w:color="auto" w:fill="auto"/>
          </w:tcPr>
          <w:p w14:paraId="1AE9263F" w14:textId="4AD01B53" w:rsidR="00DC36E2" w:rsidRPr="00D41148" w:rsidRDefault="00B83C89" w:rsidP="00DC36E2">
            <w:pPr>
              <w:rPr>
                <w:b/>
              </w:rPr>
            </w:pPr>
            <w:r>
              <w:rPr>
                <w:b/>
              </w:rPr>
              <w:t>0</w:t>
            </w:r>
          </w:p>
        </w:tc>
        <w:tc>
          <w:tcPr>
            <w:tcW w:w="1600" w:type="dxa"/>
            <w:shd w:val="clear" w:color="auto" w:fill="auto"/>
          </w:tcPr>
          <w:p w14:paraId="7D6CEF36" w14:textId="4175341E" w:rsidR="00DC36E2" w:rsidRPr="00D41148" w:rsidRDefault="00B83C89" w:rsidP="00DC36E2">
            <w:pPr>
              <w:rPr>
                <w:b/>
              </w:rPr>
            </w:pPr>
            <w:r>
              <w:rPr>
                <w:b/>
              </w:rPr>
              <w:t>0</w:t>
            </w:r>
          </w:p>
        </w:tc>
      </w:tr>
      <w:tr w:rsidR="00DC36E2" w:rsidRPr="00D41148" w14:paraId="454E9CC9" w14:textId="77777777" w:rsidTr="00DC36E2">
        <w:tc>
          <w:tcPr>
            <w:tcW w:w="4354" w:type="dxa"/>
            <w:shd w:val="clear" w:color="auto" w:fill="auto"/>
          </w:tcPr>
          <w:p w14:paraId="4C23217C" w14:textId="77777777" w:rsidR="00DC36E2" w:rsidRPr="00D41148" w:rsidRDefault="00DC36E2" w:rsidP="00DC36E2">
            <w:pPr>
              <w:jc w:val="right"/>
              <w:rPr>
                <w:b/>
              </w:rPr>
            </w:pPr>
            <w:r w:rsidRPr="00D41148">
              <w:rPr>
                <w:b/>
              </w:rPr>
              <w:t>Toplam Çalışan Sayıları</w:t>
            </w:r>
          </w:p>
        </w:tc>
        <w:tc>
          <w:tcPr>
            <w:tcW w:w="1551" w:type="dxa"/>
            <w:shd w:val="clear" w:color="auto" w:fill="auto"/>
          </w:tcPr>
          <w:p w14:paraId="7AC876E6" w14:textId="3CBD20BA" w:rsidR="00DC36E2" w:rsidRPr="00D41148" w:rsidRDefault="00B83C89" w:rsidP="00DC36E2">
            <w:pPr>
              <w:rPr>
                <w:b/>
              </w:rPr>
            </w:pPr>
            <w:r>
              <w:rPr>
                <w:b/>
              </w:rPr>
              <w:t>9</w:t>
            </w:r>
          </w:p>
        </w:tc>
        <w:tc>
          <w:tcPr>
            <w:tcW w:w="1558" w:type="dxa"/>
            <w:shd w:val="clear" w:color="auto" w:fill="auto"/>
          </w:tcPr>
          <w:p w14:paraId="7786421F" w14:textId="35B8401A" w:rsidR="00DC36E2" w:rsidRPr="00D41148" w:rsidRDefault="00B83C89" w:rsidP="00DC36E2">
            <w:pPr>
              <w:rPr>
                <w:b/>
              </w:rPr>
            </w:pPr>
            <w:r>
              <w:rPr>
                <w:b/>
              </w:rPr>
              <w:t>6</w:t>
            </w:r>
          </w:p>
        </w:tc>
        <w:tc>
          <w:tcPr>
            <w:tcW w:w="1600" w:type="dxa"/>
            <w:shd w:val="clear" w:color="auto" w:fill="auto"/>
          </w:tcPr>
          <w:p w14:paraId="74A3A71B" w14:textId="5FE796E8" w:rsidR="00DC36E2" w:rsidRPr="00D41148" w:rsidRDefault="00B83C89" w:rsidP="00DC36E2">
            <w:pPr>
              <w:rPr>
                <w:b/>
              </w:rPr>
            </w:pPr>
            <w:r>
              <w:rPr>
                <w:b/>
              </w:rPr>
              <w:t>15</w:t>
            </w:r>
          </w:p>
        </w:tc>
      </w:tr>
    </w:tbl>
    <w:p w14:paraId="7A759B8C" w14:textId="77777777" w:rsidR="00496D86" w:rsidRDefault="00496D86" w:rsidP="006F49C8"/>
    <w:p w14:paraId="0CDD3CE1" w14:textId="77777777" w:rsidR="00496D86" w:rsidRDefault="00496D86" w:rsidP="00496D86">
      <w:pPr>
        <w:pStyle w:val="Balk3"/>
      </w:pPr>
      <w:bookmarkStart w:id="22" w:name="_Toc29901989"/>
      <w:r>
        <w:t>Okulumuz Bina ve Alanları</w:t>
      </w:r>
      <w:bookmarkEnd w:id="22"/>
    </w:p>
    <w:p w14:paraId="1E753053" w14:textId="77777777" w:rsidR="00496D86" w:rsidRDefault="00496D86" w:rsidP="00496D86">
      <w:pPr>
        <w:tabs>
          <w:tab w:val="left" w:pos="426"/>
        </w:tabs>
        <w:spacing w:after="0"/>
        <w:jc w:val="both"/>
        <w:rPr>
          <w:rFonts w:cs="Calibri"/>
          <w:b/>
          <w:szCs w:val="24"/>
        </w:rPr>
      </w:pPr>
      <w:r>
        <w:tab/>
      </w:r>
      <w:r w:rsidRPr="00E67FCA">
        <w:t>Okulumuzun binası ile açık ve kapalı alanlarına ilişkin temel bilgiler altta yer almaktadır.</w:t>
      </w:r>
    </w:p>
    <w:p w14:paraId="10CB968E" w14:textId="77777777" w:rsidR="00496D86" w:rsidRDefault="00496D86" w:rsidP="00496D86">
      <w:pPr>
        <w:tabs>
          <w:tab w:val="left" w:pos="426"/>
        </w:tabs>
        <w:spacing w:after="0"/>
        <w:jc w:val="both"/>
        <w:rPr>
          <w:rFonts w:cs="Calibri"/>
          <w:b/>
          <w:szCs w:val="24"/>
        </w:rPr>
      </w:pPr>
      <w:r>
        <w:rPr>
          <w:rFonts w:cs="Calibri"/>
          <w:b/>
          <w:szCs w:val="24"/>
        </w:rPr>
        <w:t xml:space="preserve">Okul Yerleşkesine İlişkin Bilgiler </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1019"/>
        <w:gridCol w:w="2221"/>
        <w:gridCol w:w="635"/>
        <w:gridCol w:w="676"/>
      </w:tblGrid>
      <w:tr w:rsidR="00DC36E2" w:rsidRPr="00D41148" w14:paraId="2A400E8F" w14:textId="77777777" w:rsidTr="00B83C89">
        <w:trPr>
          <w:trHeight w:val="395"/>
        </w:trPr>
        <w:tc>
          <w:tcPr>
            <w:tcW w:w="3219" w:type="pct"/>
            <w:gridSpan w:val="2"/>
            <w:shd w:val="clear" w:color="auto" w:fill="auto"/>
          </w:tcPr>
          <w:p w14:paraId="6D5B741D" w14:textId="77777777" w:rsidR="00DC36E2" w:rsidRPr="00D41148" w:rsidRDefault="00DC36E2" w:rsidP="003F1D29">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20" w:type="pct"/>
            <w:shd w:val="clear" w:color="auto" w:fill="auto"/>
          </w:tcPr>
          <w:p w14:paraId="68827505" w14:textId="77777777" w:rsidR="00DC36E2" w:rsidRPr="00D41148" w:rsidRDefault="00DC36E2" w:rsidP="003F1D29">
            <w:pPr>
              <w:tabs>
                <w:tab w:val="left" w:pos="426"/>
              </w:tabs>
              <w:spacing w:after="0"/>
              <w:jc w:val="both"/>
              <w:rPr>
                <w:rFonts w:cs="Calibri"/>
                <w:b/>
                <w:szCs w:val="24"/>
              </w:rPr>
            </w:pPr>
            <w:r w:rsidRPr="00D41148">
              <w:rPr>
                <w:rFonts w:cs="Calibri"/>
                <w:b/>
                <w:szCs w:val="24"/>
              </w:rPr>
              <w:t>Özel Alanlar</w:t>
            </w:r>
          </w:p>
        </w:tc>
        <w:tc>
          <w:tcPr>
            <w:tcW w:w="320" w:type="pct"/>
            <w:shd w:val="clear" w:color="auto" w:fill="auto"/>
          </w:tcPr>
          <w:p w14:paraId="6FD01DA6" w14:textId="77777777" w:rsidR="00DC36E2" w:rsidRPr="00D41148" w:rsidRDefault="00DC36E2" w:rsidP="003F1D29">
            <w:pPr>
              <w:tabs>
                <w:tab w:val="left" w:pos="426"/>
              </w:tabs>
              <w:spacing w:after="0"/>
              <w:jc w:val="both"/>
              <w:rPr>
                <w:rFonts w:cs="Calibri"/>
                <w:b/>
                <w:szCs w:val="24"/>
              </w:rPr>
            </w:pPr>
            <w:r w:rsidRPr="00D41148">
              <w:rPr>
                <w:rFonts w:cs="Calibri"/>
                <w:b/>
                <w:szCs w:val="24"/>
              </w:rPr>
              <w:t>Var</w:t>
            </w:r>
          </w:p>
        </w:tc>
        <w:tc>
          <w:tcPr>
            <w:tcW w:w="341" w:type="pct"/>
            <w:shd w:val="clear" w:color="auto" w:fill="auto"/>
          </w:tcPr>
          <w:p w14:paraId="1E0E6B88" w14:textId="77777777" w:rsidR="00DC36E2" w:rsidRPr="00D41148" w:rsidRDefault="00DC36E2" w:rsidP="003F1D29">
            <w:pPr>
              <w:tabs>
                <w:tab w:val="left" w:pos="426"/>
              </w:tabs>
              <w:spacing w:after="0"/>
              <w:jc w:val="both"/>
              <w:rPr>
                <w:rFonts w:cs="Calibri"/>
                <w:b/>
                <w:szCs w:val="24"/>
              </w:rPr>
            </w:pPr>
            <w:r w:rsidRPr="00D41148">
              <w:rPr>
                <w:rFonts w:cs="Calibri"/>
                <w:b/>
                <w:szCs w:val="24"/>
              </w:rPr>
              <w:t>Yok</w:t>
            </w:r>
          </w:p>
        </w:tc>
      </w:tr>
      <w:tr w:rsidR="00DC36E2" w:rsidRPr="00D41148" w14:paraId="29116A66" w14:textId="77777777" w:rsidTr="00B83C89">
        <w:trPr>
          <w:trHeight w:val="395"/>
        </w:trPr>
        <w:tc>
          <w:tcPr>
            <w:tcW w:w="2705" w:type="pct"/>
            <w:shd w:val="clear" w:color="auto" w:fill="auto"/>
          </w:tcPr>
          <w:p w14:paraId="767B48BB"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Okul Kat Sayısı</w:t>
            </w:r>
          </w:p>
        </w:tc>
        <w:tc>
          <w:tcPr>
            <w:tcW w:w="514" w:type="pct"/>
            <w:shd w:val="clear" w:color="auto" w:fill="auto"/>
          </w:tcPr>
          <w:p w14:paraId="72A22464" w14:textId="77777777" w:rsidR="00DC36E2" w:rsidRPr="000653E9" w:rsidRDefault="00DC36E2" w:rsidP="003F1D29">
            <w:pPr>
              <w:tabs>
                <w:tab w:val="left" w:pos="426"/>
              </w:tabs>
              <w:spacing w:after="0"/>
              <w:jc w:val="center"/>
              <w:rPr>
                <w:rFonts w:cs="Calibri"/>
                <w:szCs w:val="24"/>
              </w:rPr>
            </w:pPr>
            <w:r w:rsidRPr="000653E9">
              <w:rPr>
                <w:rFonts w:cs="Calibri"/>
                <w:szCs w:val="24"/>
              </w:rPr>
              <w:t>2</w:t>
            </w:r>
          </w:p>
        </w:tc>
        <w:tc>
          <w:tcPr>
            <w:tcW w:w="1120" w:type="pct"/>
            <w:shd w:val="clear" w:color="auto" w:fill="auto"/>
          </w:tcPr>
          <w:p w14:paraId="515B1746" w14:textId="77777777" w:rsidR="00DC36E2" w:rsidRPr="00D41148" w:rsidRDefault="00DC36E2" w:rsidP="003F1D29">
            <w:pPr>
              <w:tabs>
                <w:tab w:val="left" w:pos="426"/>
              </w:tabs>
              <w:spacing w:after="0"/>
              <w:jc w:val="both"/>
              <w:rPr>
                <w:rFonts w:cs="Calibri"/>
                <w:szCs w:val="24"/>
              </w:rPr>
            </w:pPr>
            <w:r w:rsidRPr="00D41148">
              <w:rPr>
                <w:rFonts w:cs="Calibri"/>
                <w:szCs w:val="24"/>
              </w:rPr>
              <w:t>Çok Amaçlı Salon</w:t>
            </w:r>
          </w:p>
        </w:tc>
        <w:tc>
          <w:tcPr>
            <w:tcW w:w="320" w:type="pct"/>
            <w:shd w:val="clear" w:color="auto" w:fill="auto"/>
          </w:tcPr>
          <w:p w14:paraId="2E98B784"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33C509B0"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10E0EFAC" w14:textId="77777777" w:rsidTr="00B83C89">
        <w:trPr>
          <w:trHeight w:val="409"/>
        </w:trPr>
        <w:tc>
          <w:tcPr>
            <w:tcW w:w="2705" w:type="pct"/>
            <w:shd w:val="clear" w:color="auto" w:fill="auto"/>
          </w:tcPr>
          <w:p w14:paraId="1C2B8D25"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Derslik Sayısı</w:t>
            </w:r>
          </w:p>
        </w:tc>
        <w:tc>
          <w:tcPr>
            <w:tcW w:w="514" w:type="pct"/>
            <w:shd w:val="clear" w:color="auto" w:fill="auto"/>
          </w:tcPr>
          <w:p w14:paraId="4DD27FDC" w14:textId="77777777" w:rsidR="00DC36E2" w:rsidRPr="000653E9" w:rsidRDefault="00DC36E2" w:rsidP="003F1D29">
            <w:pPr>
              <w:tabs>
                <w:tab w:val="left" w:pos="426"/>
              </w:tabs>
              <w:spacing w:after="0"/>
              <w:jc w:val="center"/>
              <w:rPr>
                <w:rFonts w:cs="Calibri"/>
                <w:szCs w:val="24"/>
              </w:rPr>
            </w:pPr>
            <w:r w:rsidRPr="000653E9">
              <w:rPr>
                <w:rFonts w:cs="Calibri"/>
                <w:szCs w:val="24"/>
              </w:rPr>
              <w:t>13</w:t>
            </w:r>
          </w:p>
        </w:tc>
        <w:tc>
          <w:tcPr>
            <w:tcW w:w="1120" w:type="pct"/>
            <w:shd w:val="clear" w:color="auto" w:fill="auto"/>
          </w:tcPr>
          <w:p w14:paraId="1F7FF656"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Çok Amaçlı Saha</w:t>
            </w:r>
          </w:p>
        </w:tc>
        <w:tc>
          <w:tcPr>
            <w:tcW w:w="320" w:type="pct"/>
            <w:shd w:val="clear" w:color="auto" w:fill="auto"/>
          </w:tcPr>
          <w:p w14:paraId="0B1A0BCD" w14:textId="77777777" w:rsidR="00DC36E2" w:rsidRPr="00D41148" w:rsidRDefault="00DC36E2" w:rsidP="003F1D29">
            <w:pPr>
              <w:tabs>
                <w:tab w:val="left" w:pos="426"/>
              </w:tabs>
              <w:spacing w:after="0"/>
              <w:jc w:val="both"/>
              <w:rPr>
                <w:rFonts w:cs="Calibri"/>
                <w:b/>
                <w:szCs w:val="24"/>
              </w:rPr>
            </w:pPr>
            <w:r>
              <w:rPr>
                <w:rFonts w:cs="Calibri"/>
                <w:b/>
                <w:szCs w:val="24"/>
              </w:rPr>
              <w:t>x</w:t>
            </w:r>
          </w:p>
        </w:tc>
        <w:tc>
          <w:tcPr>
            <w:tcW w:w="341" w:type="pct"/>
            <w:shd w:val="clear" w:color="auto" w:fill="auto"/>
          </w:tcPr>
          <w:p w14:paraId="014360B0" w14:textId="77777777" w:rsidR="00DC36E2" w:rsidRPr="00D41148" w:rsidRDefault="00DC36E2" w:rsidP="003F1D29">
            <w:pPr>
              <w:tabs>
                <w:tab w:val="left" w:pos="426"/>
              </w:tabs>
              <w:spacing w:after="0"/>
              <w:jc w:val="both"/>
              <w:rPr>
                <w:rFonts w:cs="Calibri"/>
                <w:b/>
                <w:szCs w:val="24"/>
              </w:rPr>
            </w:pPr>
          </w:p>
        </w:tc>
      </w:tr>
      <w:tr w:rsidR="00DC36E2" w:rsidRPr="00D41148" w14:paraId="3DE35412" w14:textId="77777777" w:rsidTr="00B83C89">
        <w:trPr>
          <w:trHeight w:val="395"/>
        </w:trPr>
        <w:tc>
          <w:tcPr>
            <w:tcW w:w="2705" w:type="pct"/>
            <w:shd w:val="clear" w:color="auto" w:fill="auto"/>
          </w:tcPr>
          <w:p w14:paraId="205741A6"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14" w:type="pct"/>
            <w:shd w:val="clear" w:color="auto" w:fill="auto"/>
          </w:tcPr>
          <w:p w14:paraId="4E7E4A11" w14:textId="77777777" w:rsidR="00DC36E2" w:rsidRPr="000653E9" w:rsidRDefault="00DC36E2" w:rsidP="003F1D29">
            <w:pPr>
              <w:tabs>
                <w:tab w:val="left" w:pos="426"/>
              </w:tabs>
              <w:spacing w:after="0"/>
              <w:jc w:val="center"/>
              <w:rPr>
                <w:rFonts w:cs="Calibri"/>
                <w:szCs w:val="24"/>
              </w:rPr>
            </w:pPr>
            <w:r w:rsidRPr="000653E9">
              <w:rPr>
                <w:rFonts w:cs="Calibri"/>
                <w:szCs w:val="24"/>
              </w:rPr>
              <w:t>35</w:t>
            </w:r>
            <w:r>
              <w:rPr>
                <w:rFonts w:cs="Calibri"/>
                <w:b/>
                <w:szCs w:val="24"/>
              </w:rPr>
              <w:t>m</w:t>
            </w:r>
            <w:r>
              <w:rPr>
                <w:rFonts w:cs="Calibri"/>
                <w:b/>
                <w:szCs w:val="24"/>
                <w:vertAlign w:val="superscript"/>
              </w:rPr>
              <w:t>2</w:t>
            </w:r>
          </w:p>
        </w:tc>
        <w:tc>
          <w:tcPr>
            <w:tcW w:w="1120" w:type="pct"/>
            <w:shd w:val="clear" w:color="auto" w:fill="auto"/>
          </w:tcPr>
          <w:p w14:paraId="5DEC5EAE"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Kütüphane</w:t>
            </w:r>
          </w:p>
        </w:tc>
        <w:tc>
          <w:tcPr>
            <w:tcW w:w="320" w:type="pct"/>
            <w:shd w:val="clear" w:color="auto" w:fill="auto"/>
          </w:tcPr>
          <w:p w14:paraId="4FF91BF7"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22B2BC02"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6776898A" w14:textId="77777777" w:rsidTr="00B83C89">
        <w:trPr>
          <w:trHeight w:val="409"/>
        </w:trPr>
        <w:tc>
          <w:tcPr>
            <w:tcW w:w="2705" w:type="pct"/>
            <w:shd w:val="clear" w:color="auto" w:fill="auto"/>
          </w:tcPr>
          <w:p w14:paraId="551D0AFB"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Kullanılan Derslik Sayısı</w:t>
            </w:r>
          </w:p>
        </w:tc>
        <w:tc>
          <w:tcPr>
            <w:tcW w:w="514" w:type="pct"/>
            <w:shd w:val="clear" w:color="auto" w:fill="auto"/>
          </w:tcPr>
          <w:p w14:paraId="563B3438" w14:textId="77777777" w:rsidR="00DC36E2" w:rsidRPr="000653E9" w:rsidRDefault="00DC36E2" w:rsidP="003F1D29">
            <w:pPr>
              <w:tabs>
                <w:tab w:val="left" w:pos="426"/>
              </w:tabs>
              <w:spacing w:after="0"/>
              <w:jc w:val="center"/>
              <w:rPr>
                <w:rFonts w:cs="Calibri"/>
                <w:szCs w:val="24"/>
              </w:rPr>
            </w:pPr>
            <w:r w:rsidRPr="000653E9">
              <w:rPr>
                <w:rFonts w:cs="Calibri"/>
                <w:szCs w:val="24"/>
              </w:rPr>
              <w:t>9</w:t>
            </w:r>
          </w:p>
        </w:tc>
        <w:tc>
          <w:tcPr>
            <w:tcW w:w="1120" w:type="pct"/>
            <w:shd w:val="clear" w:color="auto" w:fill="auto"/>
          </w:tcPr>
          <w:p w14:paraId="384F3DE8"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Fen Laboratuvarı</w:t>
            </w:r>
          </w:p>
        </w:tc>
        <w:tc>
          <w:tcPr>
            <w:tcW w:w="320" w:type="pct"/>
            <w:shd w:val="clear" w:color="auto" w:fill="auto"/>
          </w:tcPr>
          <w:p w14:paraId="5306C6E5"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46092252"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0F00759B" w14:textId="77777777" w:rsidTr="00B83C89">
        <w:trPr>
          <w:trHeight w:val="805"/>
        </w:trPr>
        <w:tc>
          <w:tcPr>
            <w:tcW w:w="2705" w:type="pct"/>
            <w:shd w:val="clear" w:color="auto" w:fill="auto"/>
          </w:tcPr>
          <w:p w14:paraId="49876699"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Şube Sayısı</w:t>
            </w:r>
          </w:p>
        </w:tc>
        <w:tc>
          <w:tcPr>
            <w:tcW w:w="514" w:type="pct"/>
            <w:shd w:val="clear" w:color="auto" w:fill="auto"/>
          </w:tcPr>
          <w:p w14:paraId="6A77D1E6" w14:textId="77777777" w:rsidR="00DC36E2" w:rsidRPr="000653E9" w:rsidRDefault="00DC36E2" w:rsidP="003F1D29">
            <w:pPr>
              <w:tabs>
                <w:tab w:val="left" w:pos="426"/>
              </w:tabs>
              <w:spacing w:after="0"/>
              <w:jc w:val="center"/>
              <w:rPr>
                <w:rFonts w:cs="Calibri"/>
                <w:szCs w:val="24"/>
              </w:rPr>
            </w:pPr>
            <w:r w:rsidRPr="000653E9">
              <w:rPr>
                <w:rFonts w:cs="Calibri"/>
                <w:szCs w:val="24"/>
              </w:rPr>
              <w:t>7</w:t>
            </w:r>
          </w:p>
        </w:tc>
        <w:tc>
          <w:tcPr>
            <w:tcW w:w="1120" w:type="pct"/>
            <w:shd w:val="clear" w:color="auto" w:fill="auto"/>
          </w:tcPr>
          <w:p w14:paraId="11BC47FD"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Bilgisayar Laboratuvarı</w:t>
            </w:r>
          </w:p>
        </w:tc>
        <w:tc>
          <w:tcPr>
            <w:tcW w:w="320" w:type="pct"/>
            <w:shd w:val="clear" w:color="auto" w:fill="auto"/>
          </w:tcPr>
          <w:p w14:paraId="7F2269CE"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66420D2D"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7C26C0FF" w14:textId="77777777" w:rsidTr="00B83C89">
        <w:trPr>
          <w:trHeight w:val="409"/>
        </w:trPr>
        <w:tc>
          <w:tcPr>
            <w:tcW w:w="2705" w:type="pct"/>
            <w:shd w:val="clear" w:color="auto" w:fill="auto"/>
          </w:tcPr>
          <w:p w14:paraId="1FAC7142"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14" w:type="pct"/>
            <w:shd w:val="clear" w:color="auto" w:fill="auto"/>
          </w:tcPr>
          <w:p w14:paraId="3581C26D" w14:textId="77777777" w:rsidR="00DC36E2" w:rsidRPr="000653E9" w:rsidRDefault="00DC36E2" w:rsidP="003F1D29">
            <w:pPr>
              <w:tabs>
                <w:tab w:val="left" w:pos="426"/>
              </w:tabs>
              <w:spacing w:after="0"/>
              <w:jc w:val="center"/>
              <w:rPr>
                <w:rFonts w:cs="Calibri"/>
                <w:szCs w:val="24"/>
              </w:rPr>
            </w:pPr>
            <w:r w:rsidRPr="000653E9">
              <w:rPr>
                <w:rFonts w:cs="Calibri"/>
                <w:szCs w:val="24"/>
              </w:rPr>
              <w:t>15</w:t>
            </w:r>
            <w:r w:rsidRPr="00832DDC">
              <w:rPr>
                <w:rFonts w:cs="Calibri"/>
                <w:b/>
                <w:szCs w:val="24"/>
              </w:rPr>
              <w:t>m</w:t>
            </w:r>
            <w:r w:rsidRPr="00832DDC">
              <w:rPr>
                <w:rFonts w:cs="Calibri"/>
                <w:b/>
                <w:szCs w:val="24"/>
                <w:vertAlign w:val="superscript"/>
              </w:rPr>
              <w:t>2</w:t>
            </w:r>
          </w:p>
        </w:tc>
        <w:tc>
          <w:tcPr>
            <w:tcW w:w="1120" w:type="pct"/>
            <w:shd w:val="clear" w:color="auto" w:fill="auto"/>
          </w:tcPr>
          <w:p w14:paraId="4E0C9415" w14:textId="77777777" w:rsidR="00DC36E2" w:rsidRPr="00D41148" w:rsidRDefault="00DC36E2" w:rsidP="003F1D29">
            <w:pPr>
              <w:tabs>
                <w:tab w:val="left" w:pos="426"/>
              </w:tabs>
              <w:spacing w:after="0"/>
              <w:jc w:val="both"/>
              <w:rPr>
                <w:rFonts w:cs="Calibri"/>
                <w:szCs w:val="24"/>
              </w:rPr>
            </w:pPr>
            <w:r w:rsidRPr="00D41148">
              <w:rPr>
                <w:rFonts w:cs="Calibri"/>
                <w:bCs/>
                <w:color w:val="000000"/>
                <w:szCs w:val="24"/>
              </w:rPr>
              <w:t>İş Atölyesi</w:t>
            </w:r>
          </w:p>
        </w:tc>
        <w:tc>
          <w:tcPr>
            <w:tcW w:w="320" w:type="pct"/>
            <w:shd w:val="clear" w:color="auto" w:fill="auto"/>
          </w:tcPr>
          <w:p w14:paraId="5399C437"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4D0962F9"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2DD955B4" w14:textId="77777777" w:rsidTr="00B83C89">
        <w:trPr>
          <w:trHeight w:val="395"/>
        </w:trPr>
        <w:tc>
          <w:tcPr>
            <w:tcW w:w="2705" w:type="pct"/>
            <w:shd w:val="clear" w:color="auto" w:fill="auto"/>
          </w:tcPr>
          <w:p w14:paraId="75C6EEF8"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14" w:type="pct"/>
            <w:shd w:val="clear" w:color="auto" w:fill="auto"/>
          </w:tcPr>
          <w:p w14:paraId="6BCA9581" w14:textId="77777777" w:rsidR="00DC36E2" w:rsidRPr="000653E9" w:rsidRDefault="00DC36E2" w:rsidP="003F1D29">
            <w:pPr>
              <w:tabs>
                <w:tab w:val="left" w:pos="426"/>
              </w:tabs>
              <w:spacing w:after="0"/>
              <w:jc w:val="center"/>
              <w:rPr>
                <w:rFonts w:cs="Calibri"/>
                <w:szCs w:val="24"/>
              </w:rPr>
            </w:pPr>
            <w:r w:rsidRPr="000653E9">
              <w:rPr>
                <w:rFonts w:cs="Calibri"/>
                <w:szCs w:val="24"/>
              </w:rPr>
              <w:t>35</w:t>
            </w:r>
            <w:r>
              <w:rPr>
                <w:rFonts w:cs="Calibri"/>
                <w:b/>
                <w:szCs w:val="24"/>
              </w:rPr>
              <w:t>m</w:t>
            </w:r>
            <w:r>
              <w:rPr>
                <w:rFonts w:cs="Calibri"/>
                <w:b/>
                <w:szCs w:val="24"/>
                <w:vertAlign w:val="superscript"/>
              </w:rPr>
              <w:t>2</w:t>
            </w:r>
          </w:p>
        </w:tc>
        <w:tc>
          <w:tcPr>
            <w:tcW w:w="1120" w:type="pct"/>
            <w:shd w:val="clear" w:color="auto" w:fill="auto"/>
          </w:tcPr>
          <w:p w14:paraId="55D667FA" w14:textId="77777777" w:rsidR="00DC36E2" w:rsidRPr="00D41148" w:rsidRDefault="00DC36E2" w:rsidP="003F1D29">
            <w:pPr>
              <w:tabs>
                <w:tab w:val="left" w:pos="426"/>
              </w:tabs>
              <w:spacing w:after="0"/>
              <w:jc w:val="both"/>
              <w:rPr>
                <w:rFonts w:cs="Calibri"/>
                <w:szCs w:val="24"/>
              </w:rPr>
            </w:pPr>
            <w:r w:rsidRPr="00D41148">
              <w:rPr>
                <w:rFonts w:cs="Calibri"/>
                <w:szCs w:val="24"/>
              </w:rPr>
              <w:t>Beceri Atölyesi</w:t>
            </w:r>
          </w:p>
        </w:tc>
        <w:tc>
          <w:tcPr>
            <w:tcW w:w="320" w:type="pct"/>
            <w:shd w:val="clear" w:color="auto" w:fill="auto"/>
          </w:tcPr>
          <w:p w14:paraId="1D5FD43D"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005DE9A7"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11FF563F" w14:textId="77777777" w:rsidTr="00B83C89">
        <w:trPr>
          <w:trHeight w:val="409"/>
        </w:trPr>
        <w:tc>
          <w:tcPr>
            <w:tcW w:w="2705" w:type="pct"/>
            <w:shd w:val="clear" w:color="auto" w:fill="auto"/>
          </w:tcPr>
          <w:p w14:paraId="05B9B06A"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14" w:type="pct"/>
            <w:shd w:val="clear" w:color="auto" w:fill="auto"/>
          </w:tcPr>
          <w:p w14:paraId="3FB18216" w14:textId="77777777" w:rsidR="00DC36E2" w:rsidRPr="000653E9" w:rsidRDefault="00DC36E2" w:rsidP="003F1D29">
            <w:pPr>
              <w:tabs>
                <w:tab w:val="left" w:pos="426"/>
              </w:tabs>
              <w:spacing w:after="0"/>
              <w:jc w:val="center"/>
              <w:rPr>
                <w:rFonts w:cs="Calibri"/>
                <w:szCs w:val="24"/>
              </w:rPr>
            </w:pPr>
            <w:r w:rsidRPr="000653E9">
              <w:rPr>
                <w:rFonts w:cs="Calibri"/>
                <w:szCs w:val="24"/>
              </w:rPr>
              <w:t>308</w:t>
            </w:r>
            <w:r>
              <w:rPr>
                <w:rFonts w:cs="Calibri"/>
                <w:b/>
                <w:szCs w:val="24"/>
              </w:rPr>
              <w:t>m</w:t>
            </w:r>
            <w:r>
              <w:rPr>
                <w:rFonts w:cs="Calibri"/>
                <w:b/>
                <w:szCs w:val="24"/>
                <w:vertAlign w:val="superscript"/>
              </w:rPr>
              <w:t>2</w:t>
            </w:r>
          </w:p>
        </w:tc>
        <w:tc>
          <w:tcPr>
            <w:tcW w:w="1120" w:type="pct"/>
            <w:shd w:val="clear" w:color="auto" w:fill="auto"/>
          </w:tcPr>
          <w:p w14:paraId="17D86CF2" w14:textId="77777777" w:rsidR="00DC36E2" w:rsidRPr="00D41148" w:rsidRDefault="00DC36E2" w:rsidP="003F1D29">
            <w:pPr>
              <w:tabs>
                <w:tab w:val="left" w:pos="426"/>
              </w:tabs>
              <w:spacing w:after="0"/>
              <w:jc w:val="both"/>
              <w:rPr>
                <w:rFonts w:cs="Calibri"/>
                <w:szCs w:val="24"/>
              </w:rPr>
            </w:pPr>
            <w:r>
              <w:rPr>
                <w:rFonts w:cs="Calibri"/>
                <w:szCs w:val="24"/>
              </w:rPr>
              <w:t>Pansiyon</w:t>
            </w:r>
          </w:p>
        </w:tc>
        <w:tc>
          <w:tcPr>
            <w:tcW w:w="320" w:type="pct"/>
            <w:shd w:val="clear" w:color="auto" w:fill="auto"/>
          </w:tcPr>
          <w:p w14:paraId="64D8496B"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58856EFA" w14:textId="77777777" w:rsidR="00DC36E2" w:rsidRPr="00D41148" w:rsidRDefault="00DC36E2" w:rsidP="003F1D29">
            <w:pPr>
              <w:tabs>
                <w:tab w:val="left" w:pos="426"/>
              </w:tabs>
              <w:spacing w:after="0"/>
              <w:jc w:val="both"/>
              <w:rPr>
                <w:rFonts w:cs="Calibri"/>
                <w:b/>
                <w:szCs w:val="24"/>
              </w:rPr>
            </w:pPr>
            <w:r>
              <w:rPr>
                <w:rFonts w:cs="Calibri"/>
                <w:b/>
                <w:szCs w:val="24"/>
              </w:rPr>
              <w:t>x</w:t>
            </w:r>
          </w:p>
        </w:tc>
      </w:tr>
      <w:tr w:rsidR="00DC36E2" w:rsidRPr="00D41148" w14:paraId="39D63ED3" w14:textId="77777777" w:rsidTr="00B83C89">
        <w:trPr>
          <w:trHeight w:val="409"/>
        </w:trPr>
        <w:tc>
          <w:tcPr>
            <w:tcW w:w="2705" w:type="pct"/>
            <w:shd w:val="clear" w:color="auto" w:fill="auto"/>
          </w:tcPr>
          <w:p w14:paraId="0B9C782C"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14" w:type="pct"/>
            <w:shd w:val="clear" w:color="auto" w:fill="auto"/>
          </w:tcPr>
          <w:p w14:paraId="0CBAD5D4" w14:textId="77777777" w:rsidR="00DC36E2" w:rsidRPr="000653E9" w:rsidRDefault="00DC36E2" w:rsidP="003F1D29">
            <w:pPr>
              <w:tabs>
                <w:tab w:val="left" w:pos="426"/>
              </w:tabs>
              <w:spacing w:after="0"/>
              <w:jc w:val="center"/>
              <w:rPr>
                <w:rFonts w:cs="Calibri"/>
                <w:szCs w:val="24"/>
              </w:rPr>
            </w:pPr>
            <w:r w:rsidRPr="000653E9">
              <w:rPr>
                <w:rFonts w:cs="Calibri"/>
                <w:szCs w:val="24"/>
              </w:rPr>
              <w:t>8000</w:t>
            </w:r>
            <w:r>
              <w:rPr>
                <w:rFonts w:cs="Calibri"/>
                <w:b/>
                <w:szCs w:val="24"/>
              </w:rPr>
              <w:t>m</w:t>
            </w:r>
            <w:r>
              <w:rPr>
                <w:rFonts w:cs="Calibri"/>
                <w:b/>
                <w:szCs w:val="24"/>
                <w:vertAlign w:val="superscript"/>
              </w:rPr>
              <w:t>2</w:t>
            </w:r>
          </w:p>
        </w:tc>
        <w:tc>
          <w:tcPr>
            <w:tcW w:w="1120" w:type="pct"/>
            <w:shd w:val="clear" w:color="auto" w:fill="auto"/>
          </w:tcPr>
          <w:p w14:paraId="76A9CF13"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6B79FA6B"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4188D814" w14:textId="77777777" w:rsidR="00DC36E2" w:rsidRPr="00D41148" w:rsidRDefault="00DC36E2" w:rsidP="003F1D29">
            <w:pPr>
              <w:tabs>
                <w:tab w:val="left" w:pos="426"/>
              </w:tabs>
              <w:spacing w:after="0"/>
              <w:jc w:val="both"/>
              <w:rPr>
                <w:rFonts w:cs="Calibri"/>
                <w:b/>
                <w:szCs w:val="24"/>
              </w:rPr>
            </w:pPr>
          </w:p>
        </w:tc>
      </w:tr>
      <w:tr w:rsidR="00DC36E2" w:rsidRPr="00D41148" w14:paraId="4E330E79" w14:textId="77777777" w:rsidTr="00B83C89">
        <w:trPr>
          <w:trHeight w:val="395"/>
        </w:trPr>
        <w:tc>
          <w:tcPr>
            <w:tcW w:w="2705" w:type="pct"/>
            <w:shd w:val="clear" w:color="auto" w:fill="auto"/>
          </w:tcPr>
          <w:p w14:paraId="6B34EA09"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14" w:type="pct"/>
            <w:shd w:val="clear" w:color="auto" w:fill="auto"/>
          </w:tcPr>
          <w:p w14:paraId="68033CC0" w14:textId="77777777" w:rsidR="00DC36E2" w:rsidRPr="000653E9" w:rsidRDefault="00DC36E2" w:rsidP="003F1D29">
            <w:pPr>
              <w:tabs>
                <w:tab w:val="left" w:pos="426"/>
              </w:tabs>
              <w:spacing w:after="0"/>
              <w:jc w:val="center"/>
              <w:rPr>
                <w:rFonts w:cs="Calibri"/>
                <w:szCs w:val="24"/>
              </w:rPr>
            </w:pPr>
            <w:r w:rsidRPr="000653E9">
              <w:rPr>
                <w:rFonts w:cs="Calibri"/>
                <w:szCs w:val="24"/>
              </w:rPr>
              <w:t>760</w:t>
            </w:r>
            <w:r>
              <w:rPr>
                <w:rFonts w:cs="Calibri"/>
                <w:b/>
                <w:szCs w:val="24"/>
              </w:rPr>
              <w:t>m</w:t>
            </w:r>
            <w:r>
              <w:rPr>
                <w:rFonts w:cs="Calibri"/>
                <w:b/>
                <w:szCs w:val="24"/>
                <w:vertAlign w:val="superscript"/>
              </w:rPr>
              <w:t>2</w:t>
            </w:r>
          </w:p>
        </w:tc>
        <w:tc>
          <w:tcPr>
            <w:tcW w:w="1120" w:type="pct"/>
            <w:shd w:val="clear" w:color="auto" w:fill="auto"/>
          </w:tcPr>
          <w:p w14:paraId="5F3E77BA"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7A83FC93"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347D83B9" w14:textId="77777777" w:rsidR="00DC36E2" w:rsidRPr="00D41148" w:rsidRDefault="00DC36E2" w:rsidP="003F1D29">
            <w:pPr>
              <w:tabs>
                <w:tab w:val="left" w:pos="426"/>
              </w:tabs>
              <w:spacing w:after="0"/>
              <w:jc w:val="both"/>
              <w:rPr>
                <w:rFonts w:cs="Calibri"/>
                <w:b/>
                <w:szCs w:val="24"/>
              </w:rPr>
            </w:pPr>
          </w:p>
        </w:tc>
      </w:tr>
      <w:tr w:rsidR="00DC36E2" w:rsidRPr="00D41148" w14:paraId="5B63AABA" w14:textId="77777777" w:rsidTr="00B83C89">
        <w:trPr>
          <w:trHeight w:val="750"/>
        </w:trPr>
        <w:tc>
          <w:tcPr>
            <w:tcW w:w="2705" w:type="pct"/>
            <w:shd w:val="clear" w:color="auto" w:fill="auto"/>
          </w:tcPr>
          <w:p w14:paraId="17BF0FA0"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14" w:type="pct"/>
            <w:shd w:val="clear" w:color="auto" w:fill="auto"/>
          </w:tcPr>
          <w:p w14:paraId="17C73489" w14:textId="77777777" w:rsidR="00DC36E2" w:rsidRPr="000653E9" w:rsidRDefault="00DC36E2" w:rsidP="003F1D29">
            <w:pPr>
              <w:tabs>
                <w:tab w:val="left" w:pos="426"/>
              </w:tabs>
              <w:spacing w:after="0"/>
              <w:jc w:val="center"/>
              <w:rPr>
                <w:rFonts w:cs="Calibri"/>
                <w:szCs w:val="24"/>
              </w:rPr>
            </w:pPr>
            <w:r w:rsidRPr="000653E9">
              <w:rPr>
                <w:rFonts w:cs="Calibri"/>
                <w:szCs w:val="24"/>
              </w:rPr>
              <w:t>0</w:t>
            </w:r>
          </w:p>
        </w:tc>
        <w:tc>
          <w:tcPr>
            <w:tcW w:w="1120" w:type="pct"/>
            <w:shd w:val="clear" w:color="auto" w:fill="auto"/>
          </w:tcPr>
          <w:p w14:paraId="50372337"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6E4EDEB4"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62C2848B" w14:textId="77777777" w:rsidR="00DC36E2" w:rsidRPr="00D41148" w:rsidRDefault="00DC36E2" w:rsidP="003F1D29">
            <w:pPr>
              <w:tabs>
                <w:tab w:val="left" w:pos="426"/>
              </w:tabs>
              <w:spacing w:after="0"/>
              <w:jc w:val="both"/>
              <w:rPr>
                <w:rFonts w:cs="Calibri"/>
                <w:b/>
                <w:szCs w:val="24"/>
              </w:rPr>
            </w:pPr>
          </w:p>
        </w:tc>
      </w:tr>
      <w:tr w:rsidR="00DC36E2" w:rsidRPr="00D41148" w14:paraId="4435D3F1" w14:textId="77777777" w:rsidTr="00B83C89">
        <w:trPr>
          <w:trHeight w:val="395"/>
        </w:trPr>
        <w:tc>
          <w:tcPr>
            <w:tcW w:w="2705" w:type="pct"/>
            <w:shd w:val="clear" w:color="auto" w:fill="auto"/>
          </w:tcPr>
          <w:p w14:paraId="1999806F"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14" w:type="pct"/>
            <w:shd w:val="clear" w:color="auto" w:fill="auto"/>
          </w:tcPr>
          <w:p w14:paraId="30E0D427" w14:textId="77777777" w:rsidR="00DC36E2" w:rsidRPr="000653E9" w:rsidRDefault="00DC36E2" w:rsidP="003F1D29">
            <w:pPr>
              <w:tabs>
                <w:tab w:val="left" w:pos="426"/>
              </w:tabs>
              <w:spacing w:after="0"/>
              <w:jc w:val="center"/>
              <w:rPr>
                <w:rFonts w:cs="Calibri"/>
                <w:szCs w:val="24"/>
              </w:rPr>
            </w:pPr>
            <w:r w:rsidRPr="000653E9">
              <w:rPr>
                <w:rFonts w:cs="Calibri"/>
                <w:szCs w:val="24"/>
              </w:rPr>
              <w:t>0</w:t>
            </w:r>
          </w:p>
        </w:tc>
        <w:tc>
          <w:tcPr>
            <w:tcW w:w="1120" w:type="pct"/>
            <w:shd w:val="clear" w:color="auto" w:fill="auto"/>
          </w:tcPr>
          <w:p w14:paraId="3C37ADFD"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3F1AAA3D"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7D01AC24" w14:textId="77777777" w:rsidR="00DC36E2" w:rsidRPr="00D41148" w:rsidRDefault="00DC36E2" w:rsidP="003F1D29">
            <w:pPr>
              <w:tabs>
                <w:tab w:val="left" w:pos="426"/>
              </w:tabs>
              <w:spacing w:after="0"/>
              <w:jc w:val="both"/>
              <w:rPr>
                <w:rFonts w:cs="Calibri"/>
                <w:b/>
                <w:szCs w:val="24"/>
              </w:rPr>
            </w:pPr>
          </w:p>
        </w:tc>
      </w:tr>
      <w:tr w:rsidR="00DC36E2" w:rsidRPr="00D41148" w14:paraId="28CA7987" w14:textId="77777777" w:rsidTr="00B83C89">
        <w:trPr>
          <w:trHeight w:val="409"/>
        </w:trPr>
        <w:tc>
          <w:tcPr>
            <w:tcW w:w="2705" w:type="pct"/>
            <w:shd w:val="clear" w:color="auto" w:fill="auto"/>
          </w:tcPr>
          <w:p w14:paraId="6010AFEC" w14:textId="77777777" w:rsidR="00DC36E2" w:rsidRPr="00D41148" w:rsidRDefault="00DC36E2" w:rsidP="003F1D29">
            <w:pPr>
              <w:tabs>
                <w:tab w:val="left" w:pos="426"/>
              </w:tabs>
              <w:spacing w:after="0"/>
              <w:jc w:val="both"/>
              <w:rPr>
                <w:rFonts w:cs="Calibri"/>
                <w:bCs/>
                <w:color w:val="000000"/>
                <w:szCs w:val="24"/>
              </w:rPr>
            </w:pPr>
            <w:r w:rsidRPr="00D41148">
              <w:rPr>
                <w:rFonts w:cs="Calibri"/>
                <w:bCs/>
                <w:color w:val="000000"/>
                <w:szCs w:val="24"/>
              </w:rPr>
              <w:t>Tuvalet Sayısı</w:t>
            </w:r>
          </w:p>
        </w:tc>
        <w:tc>
          <w:tcPr>
            <w:tcW w:w="514" w:type="pct"/>
            <w:shd w:val="clear" w:color="auto" w:fill="auto"/>
          </w:tcPr>
          <w:p w14:paraId="7B39D5BC" w14:textId="77777777" w:rsidR="00DC36E2" w:rsidRPr="000653E9" w:rsidRDefault="00DC36E2" w:rsidP="003F1D29">
            <w:pPr>
              <w:tabs>
                <w:tab w:val="left" w:pos="426"/>
              </w:tabs>
              <w:spacing w:after="0"/>
              <w:jc w:val="center"/>
              <w:rPr>
                <w:rFonts w:cs="Calibri"/>
                <w:szCs w:val="24"/>
              </w:rPr>
            </w:pPr>
            <w:r>
              <w:rPr>
                <w:rFonts w:cs="Calibri"/>
                <w:szCs w:val="24"/>
              </w:rPr>
              <w:t>3</w:t>
            </w:r>
          </w:p>
        </w:tc>
        <w:tc>
          <w:tcPr>
            <w:tcW w:w="1120" w:type="pct"/>
            <w:shd w:val="clear" w:color="auto" w:fill="auto"/>
          </w:tcPr>
          <w:p w14:paraId="74C987CD"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726BC313"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2B2796A1" w14:textId="77777777" w:rsidR="00DC36E2" w:rsidRPr="00D41148" w:rsidRDefault="00DC36E2" w:rsidP="003F1D29">
            <w:pPr>
              <w:tabs>
                <w:tab w:val="left" w:pos="426"/>
              </w:tabs>
              <w:spacing w:after="0"/>
              <w:jc w:val="both"/>
              <w:rPr>
                <w:rFonts w:cs="Calibri"/>
                <w:b/>
                <w:szCs w:val="24"/>
              </w:rPr>
            </w:pPr>
          </w:p>
        </w:tc>
      </w:tr>
      <w:tr w:rsidR="00DC36E2" w:rsidRPr="00D41148" w14:paraId="51995B1F" w14:textId="77777777" w:rsidTr="00B83C89">
        <w:trPr>
          <w:trHeight w:val="395"/>
        </w:trPr>
        <w:tc>
          <w:tcPr>
            <w:tcW w:w="2705" w:type="pct"/>
            <w:shd w:val="clear" w:color="auto" w:fill="auto"/>
          </w:tcPr>
          <w:p w14:paraId="7AA4FE1D" w14:textId="77777777" w:rsidR="00DC36E2" w:rsidRPr="00D41148" w:rsidRDefault="00DC36E2" w:rsidP="003F1D29">
            <w:pPr>
              <w:tabs>
                <w:tab w:val="left" w:pos="426"/>
              </w:tabs>
              <w:spacing w:after="0"/>
              <w:jc w:val="both"/>
              <w:rPr>
                <w:rFonts w:cs="Calibri"/>
                <w:b/>
                <w:bCs/>
                <w:color w:val="000000"/>
                <w:szCs w:val="24"/>
              </w:rPr>
            </w:pPr>
            <w:r w:rsidRPr="00D41148">
              <w:rPr>
                <w:rFonts w:cs="Calibri"/>
                <w:b/>
                <w:bCs/>
                <w:color w:val="000000"/>
                <w:szCs w:val="24"/>
              </w:rPr>
              <w:t>Diğer (………….)</w:t>
            </w:r>
          </w:p>
        </w:tc>
        <w:tc>
          <w:tcPr>
            <w:tcW w:w="514" w:type="pct"/>
            <w:shd w:val="clear" w:color="auto" w:fill="auto"/>
          </w:tcPr>
          <w:p w14:paraId="26B5A914" w14:textId="77777777" w:rsidR="00DC36E2" w:rsidRPr="000653E9" w:rsidRDefault="00DC36E2" w:rsidP="003F1D29">
            <w:pPr>
              <w:tabs>
                <w:tab w:val="left" w:pos="426"/>
              </w:tabs>
              <w:spacing w:after="0"/>
              <w:jc w:val="both"/>
              <w:rPr>
                <w:rFonts w:cs="Calibri"/>
                <w:szCs w:val="24"/>
              </w:rPr>
            </w:pPr>
          </w:p>
        </w:tc>
        <w:tc>
          <w:tcPr>
            <w:tcW w:w="1120" w:type="pct"/>
            <w:shd w:val="clear" w:color="auto" w:fill="auto"/>
          </w:tcPr>
          <w:p w14:paraId="22243890" w14:textId="77777777" w:rsidR="00DC36E2" w:rsidRPr="00D41148" w:rsidRDefault="00DC36E2" w:rsidP="003F1D29">
            <w:pPr>
              <w:tabs>
                <w:tab w:val="left" w:pos="426"/>
              </w:tabs>
              <w:spacing w:after="0"/>
              <w:jc w:val="both"/>
              <w:rPr>
                <w:rFonts w:cs="Calibri"/>
                <w:szCs w:val="24"/>
              </w:rPr>
            </w:pPr>
          </w:p>
        </w:tc>
        <w:tc>
          <w:tcPr>
            <w:tcW w:w="320" w:type="pct"/>
            <w:shd w:val="clear" w:color="auto" w:fill="auto"/>
          </w:tcPr>
          <w:p w14:paraId="629AAD0C" w14:textId="77777777" w:rsidR="00DC36E2" w:rsidRPr="00D41148" w:rsidRDefault="00DC36E2" w:rsidP="003F1D29">
            <w:pPr>
              <w:tabs>
                <w:tab w:val="left" w:pos="426"/>
              </w:tabs>
              <w:spacing w:after="0"/>
              <w:jc w:val="both"/>
              <w:rPr>
                <w:rFonts w:cs="Calibri"/>
                <w:b/>
                <w:szCs w:val="24"/>
              </w:rPr>
            </w:pPr>
          </w:p>
        </w:tc>
        <w:tc>
          <w:tcPr>
            <w:tcW w:w="341" w:type="pct"/>
            <w:shd w:val="clear" w:color="auto" w:fill="auto"/>
          </w:tcPr>
          <w:p w14:paraId="62EDA32A" w14:textId="77777777" w:rsidR="00DC36E2" w:rsidRPr="00D41148" w:rsidRDefault="00DC36E2" w:rsidP="003F1D29">
            <w:pPr>
              <w:tabs>
                <w:tab w:val="left" w:pos="426"/>
              </w:tabs>
              <w:spacing w:after="0"/>
              <w:jc w:val="both"/>
              <w:rPr>
                <w:rFonts w:cs="Calibri"/>
                <w:b/>
                <w:szCs w:val="24"/>
              </w:rPr>
            </w:pPr>
          </w:p>
        </w:tc>
      </w:tr>
    </w:tbl>
    <w:p w14:paraId="03499E70" w14:textId="77777777" w:rsidR="00496D86" w:rsidRDefault="00496D86" w:rsidP="006F49C8"/>
    <w:p w14:paraId="27DA7D75" w14:textId="77777777" w:rsidR="00496D86" w:rsidRPr="00A47F2F" w:rsidRDefault="00496D86" w:rsidP="00496D86">
      <w:pPr>
        <w:pStyle w:val="Balk3"/>
      </w:pPr>
      <w:bookmarkStart w:id="23" w:name="_Toc29901990"/>
      <w:r>
        <w:lastRenderedPageBreak/>
        <w:t>Sınıf ve Öğrenci Bilgileri</w:t>
      </w:r>
      <w:bookmarkEnd w:id="23"/>
    </w:p>
    <w:p w14:paraId="040BB551" w14:textId="77777777" w:rsidR="00496D86" w:rsidRDefault="00496D86" w:rsidP="00496D86">
      <w:pPr>
        <w:tabs>
          <w:tab w:val="left" w:pos="426"/>
        </w:tabs>
        <w:spacing w:after="0"/>
        <w:jc w:val="both"/>
        <w:rPr>
          <w:szCs w:val="24"/>
        </w:rPr>
      </w:pPr>
      <w:r>
        <w:rPr>
          <w:szCs w:val="24"/>
        </w:rPr>
        <w:tab/>
        <w:t>Okulumuzda yer alan sınıfların öğrenci sayıları alttaki tabloda verilmiştir.</w:t>
      </w:r>
    </w:p>
    <w:p w14:paraId="5037A6A9" w14:textId="77777777" w:rsidR="00496D86" w:rsidRDefault="00496D86" w:rsidP="00496D8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11"/>
        <w:gridCol w:w="952"/>
        <w:gridCol w:w="1327"/>
      </w:tblGrid>
      <w:tr w:rsidR="00EA42AF" w:rsidRPr="00D41148" w14:paraId="14872EBB" w14:textId="77777777" w:rsidTr="00EA42AF">
        <w:tc>
          <w:tcPr>
            <w:tcW w:w="1635" w:type="dxa"/>
            <w:shd w:val="clear" w:color="auto" w:fill="auto"/>
          </w:tcPr>
          <w:p w14:paraId="0201911E" w14:textId="77777777" w:rsidR="00EA42AF" w:rsidRPr="00D41148" w:rsidRDefault="00EA42AF" w:rsidP="00242101">
            <w:pPr>
              <w:tabs>
                <w:tab w:val="left" w:pos="426"/>
              </w:tabs>
              <w:spacing w:after="0"/>
              <w:jc w:val="both"/>
              <w:rPr>
                <w:b/>
                <w:szCs w:val="24"/>
              </w:rPr>
            </w:pPr>
            <w:r w:rsidRPr="00D41148">
              <w:rPr>
                <w:b/>
                <w:szCs w:val="24"/>
              </w:rPr>
              <w:t>SINIFI</w:t>
            </w:r>
          </w:p>
        </w:tc>
        <w:tc>
          <w:tcPr>
            <w:tcW w:w="811" w:type="dxa"/>
            <w:shd w:val="clear" w:color="auto" w:fill="auto"/>
          </w:tcPr>
          <w:p w14:paraId="1128D8B5" w14:textId="77777777" w:rsidR="00EA42AF" w:rsidRPr="00D41148" w:rsidRDefault="00EA42AF" w:rsidP="00242101">
            <w:pPr>
              <w:tabs>
                <w:tab w:val="left" w:pos="426"/>
              </w:tabs>
              <w:spacing w:after="0"/>
              <w:jc w:val="both"/>
              <w:rPr>
                <w:szCs w:val="24"/>
              </w:rPr>
            </w:pPr>
            <w:r w:rsidRPr="00D41148">
              <w:rPr>
                <w:szCs w:val="24"/>
              </w:rPr>
              <w:t>Kız</w:t>
            </w:r>
          </w:p>
        </w:tc>
        <w:tc>
          <w:tcPr>
            <w:tcW w:w="952" w:type="dxa"/>
            <w:shd w:val="clear" w:color="auto" w:fill="auto"/>
          </w:tcPr>
          <w:p w14:paraId="670E630F" w14:textId="77777777" w:rsidR="00EA42AF" w:rsidRPr="00D41148" w:rsidRDefault="00EA42AF" w:rsidP="00242101">
            <w:pPr>
              <w:tabs>
                <w:tab w:val="left" w:pos="426"/>
              </w:tabs>
              <w:spacing w:after="0"/>
              <w:jc w:val="both"/>
              <w:rPr>
                <w:szCs w:val="24"/>
              </w:rPr>
            </w:pPr>
            <w:r w:rsidRPr="00D41148">
              <w:rPr>
                <w:szCs w:val="24"/>
              </w:rPr>
              <w:t>Erkek</w:t>
            </w:r>
          </w:p>
        </w:tc>
        <w:tc>
          <w:tcPr>
            <w:tcW w:w="1327" w:type="dxa"/>
            <w:tcBorders>
              <w:right w:val="single" w:sz="12" w:space="0" w:color="auto"/>
            </w:tcBorders>
            <w:shd w:val="clear" w:color="auto" w:fill="auto"/>
          </w:tcPr>
          <w:p w14:paraId="2DFB15FC" w14:textId="77777777" w:rsidR="00EA42AF" w:rsidRPr="00710994" w:rsidRDefault="00EA42AF" w:rsidP="00242101">
            <w:pPr>
              <w:tabs>
                <w:tab w:val="left" w:pos="426"/>
              </w:tabs>
              <w:spacing w:after="0"/>
              <w:jc w:val="both"/>
              <w:rPr>
                <w:b/>
                <w:szCs w:val="24"/>
              </w:rPr>
            </w:pPr>
            <w:r w:rsidRPr="00710994">
              <w:rPr>
                <w:b/>
                <w:szCs w:val="24"/>
              </w:rPr>
              <w:t>Toplam</w:t>
            </w:r>
          </w:p>
        </w:tc>
      </w:tr>
      <w:tr w:rsidR="00EA42AF" w:rsidRPr="00D41148" w14:paraId="1F2ECB37" w14:textId="77777777" w:rsidTr="00EA42AF">
        <w:tc>
          <w:tcPr>
            <w:tcW w:w="1635" w:type="dxa"/>
            <w:shd w:val="clear" w:color="auto" w:fill="auto"/>
          </w:tcPr>
          <w:p w14:paraId="211868AB" w14:textId="77777777" w:rsidR="00EA42AF" w:rsidRPr="00CB30BA" w:rsidRDefault="00EA42AF" w:rsidP="00242101">
            <w:pPr>
              <w:tabs>
                <w:tab w:val="left" w:pos="426"/>
              </w:tabs>
              <w:spacing w:after="0"/>
              <w:jc w:val="both"/>
              <w:rPr>
                <w:b/>
                <w:szCs w:val="24"/>
              </w:rPr>
            </w:pPr>
            <w:r w:rsidRPr="00CB30BA">
              <w:rPr>
                <w:b/>
                <w:szCs w:val="24"/>
              </w:rPr>
              <w:t>Anasınıfı</w:t>
            </w:r>
          </w:p>
        </w:tc>
        <w:tc>
          <w:tcPr>
            <w:tcW w:w="811" w:type="dxa"/>
            <w:shd w:val="clear" w:color="auto" w:fill="auto"/>
          </w:tcPr>
          <w:p w14:paraId="40742C75" w14:textId="5433FDA0" w:rsidR="00EA42AF" w:rsidRPr="00D41148" w:rsidRDefault="00FB28A5" w:rsidP="00242101">
            <w:pPr>
              <w:tabs>
                <w:tab w:val="left" w:pos="426"/>
              </w:tabs>
              <w:spacing w:after="0"/>
              <w:jc w:val="both"/>
              <w:rPr>
                <w:szCs w:val="24"/>
              </w:rPr>
            </w:pPr>
            <w:r>
              <w:rPr>
                <w:szCs w:val="24"/>
              </w:rPr>
              <w:t>7</w:t>
            </w:r>
          </w:p>
        </w:tc>
        <w:tc>
          <w:tcPr>
            <w:tcW w:w="952" w:type="dxa"/>
            <w:shd w:val="clear" w:color="auto" w:fill="auto"/>
          </w:tcPr>
          <w:p w14:paraId="43DA5128" w14:textId="3BF00AEA" w:rsidR="00EA42AF" w:rsidRPr="00D41148" w:rsidRDefault="00FB28A5" w:rsidP="00242101">
            <w:pPr>
              <w:tabs>
                <w:tab w:val="left" w:pos="426"/>
              </w:tabs>
              <w:spacing w:after="0"/>
              <w:jc w:val="both"/>
              <w:rPr>
                <w:szCs w:val="24"/>
              </w:rPr>
            </w:pPr>
            <w:r>
              <w:rPr>
                <w:szCs w:val="24"/>
              </w:rPr>
              <w:t>15</w:t>
            </w:r>
          </w:p>
        </w:tc>
        <w:tc>
          <w:tcPr>
            <w:tcW w:w="1327" w:type="dxa"/>
            <w:tcBorders>
              <w:right w:val="single" w:sz="12" w:space="0" w:color="auto"/>
            </w:tcBorders>
            <w:shd w:val="clear" w:color="auto" w:fill="auto"/>
          </w:tcPr>
          <w:p w14:paraId="29683E67" w14:textId="31CCA968" w:rsidR="00EA42AF" w:rsidRPr="00D41148" w:rsidRDefault="00FB28A5" w:rsidP="00242101">
            <w:pPr>
              <w:tabs>
                <w:tab w:val="left" w:pos="426"/>
              </w:tabs>
              <w:spacing w:after="0"/>
              <w:jc w:val="both"/>
              <w:rPr>
                <w:szCs w:val="24"/>
              </w:rPr>
            </w:pPr>
            <w:r>
              <w:rPr>
                <w:szCs w:val="24"/>
              </w:rPr>
              <w:t>22</w:t>
            </w:r>
          </w:p>
        </w:tc>
      </w:tr>
      <w:tr w:rsidR="00EA42AF" w:rsidRPr="00D41148" w14:paraId="77303028" w14:textId="77777777" w:rsidTr="00EA42AF">
        <w:tc>
          <w:tcPr>
            <w:tcW w:w="1635" w:type="dxa"/>
            <w:shd w:val="clear" w:color="auto" w:fill="auto"/>
          </w:tcPr>
          <w:p w14:paraId="6136AFA1" w14:textId="77777777" w:rsidR="00EA42AF" w:rsidRPr="00CB30BA" w:rsidRDefault="00EA42AF" w:rsidP="00242101">
            <w:pPr>
              <w:tabs>
                <w:tab w:val="left" w:pos="426"/>
              </w:tabs>
              <w:spacing w:after="0"/>
              <w:jc w:val="both"/>
              <w:rPr>
                <w:b/>
                <w:szCs w:val="24"/>
              </w:rPr>
            </w:pPr>
            <w:r w:rsidRPr="00CB30BA">
              <w:rPr>
                <w:b/>
                <w:szCs w:val="24"/>
              </w:rPr>
              <w:t>1.Sınıf</w:t>
            </w:r>
          </w:p>
        </w:tc>
        <w:tc>
          <w:tcPr>
            <w:tcW w:w="811" w:type="dxa"/>
            <w:shd w:val="clear" w:color="auto" w:fill="auto"/>
          </w:tcPr>
          <w:p w14:paraId="09FCAB9A" w14:textId="77777777" w:rsidR="00EA42AF" w:rsidRPr="00D41148" w:rsidRDefault="00A97821" w:rsidP="00242101">
            <w:pPr>
              <w:tabs>
                <w:tab w:val="left" w:pos="426"/>
              </w:tabs>
              <w:spacing w:after="0"/>
              <w:jc w:val="both"/>
              <w:rPr>
                <w:szCs w:val="24"/>
              </w:rPr>
            </w:pPr>
            <w:r>
              <w:rPr>
                <w:szCs w:val="24"/>
              </w:rPr>
              <w:t>8</w:t>
            </w:r>
          </w:p>
        </w:tc>
        <w:tc>
          <w:tcPr>
            <w:tcW w:w="952" w:type="dxa"/>
            <w:shd w:val="clear" w:color="auto" w:fill="auto"/>
          </w:tcPr>
          <w:p w14:paraId="3D4FECF1" w14:textId="72553860" w:rsidR="00EA42AF" w:rsidRPr="00D41148" w:rsidRDefault="00FB28A5" w:rsidP="00242101">
            <w:pPr>
              <w:tabs>
                <w:tab w:val="left" w:pos="426"/>
              </w:tabs>
              <w:spacing w:after="0"/>
              <w:jc w:val="both"/>
              <w:rPr>
                <w:szCs w:val="24"/>
              </w:rPr>
            </w:pPr>
            <w:r>
              <w:rPr>
                <w:szCs w:val="24"/>
              </w:rPr>
              <w:t>16</w:t>
            </w:r>
          </w:p>
        </w:tc>
        <w:tc>
          <w:tcPr>
            <w:tcW w:w="1327" w:type="dxa"/>
            <w:tcBorders>
              <w:right w:val="single" w:sz="12" w:space="0" w:color="auto"/>
            </w:tcBorders>
            <w:shd w:val="clear" w:color="auto" w:fill="auto"/>
          </w:tcPr>
          <w:p w14:paraId="3E41A3A8" w14:textId="7BDBE13F" w:rsidR="00EA42AF" w:rsidRPr="00D41148" w:rsidRDefault="00FB28A5" w:rsidP="00242101">
            <w:pPr>
              <w:tabs>
                <w:tab w:val="left" w:pos="426"/>
              </w:tabs>
              <w:spacing w:after="0"/>
              <w:jc w:val="both"/>
              <w:rPr>
                <w:szCs w:val="24"/>
              </w:rPr>
            </w:pPr>
            <w:r>
              <w:rPr>
                <w:szCs w:val="24"/>
              </w:rPr>
              <w:t>24</w:t>
            </w:r>
          </w:p>
        </w:tc>
      </w:tr>
      <w:tr w:rsidR="00EA42AF" w:rsidRPr="00D41148" w14:paraId="11397CDB" w14:textId="77777777" w:rsidTr="00EA42AF">
        <w:tc>
          <w:tcPr>
            <w:tcW w:w="1635" w:type="dxa"/>
            <w:shd w:val="clear" w:color="auto" w:fill="auto"/>
          </w:tcPr>
          <w:p w14:paraId="0EB45D5B" w14:textId="77777777" w:rsidR="00EA42AF" w:rsidRPr="00CB30BA" w:rsidRDefault="00EA42AF" w:rsidP="00242101">
            <w:pPr>
              <w:tabs>
                <w:tab w:val="left" w:pos="426"/>
              </w:tabs>
              <w:spacing w:after="0"/>
              <w:jc w:val="both"/>
              <w:rPr>
                <w:b/>
                <w:szCs w:val="24"/>
              </w:rPr>
            </w:pPr>
            <w:r w:rsidRPr="00CB30BA">
              <w:rPr>
                <w:b/>
                <w:szCs w:val="24"/>
              </w:rPr>
              <w:t>2.Sınıf</w:t>
            </w:r>
          </w:p>
        </w:tc>
        <w:tc>
          <w:tcPr>
            <w:tcW w:w="811" w:type="dxa"/>
            <w:shd w:val="clear" w:color="auto" w:fill="auto"/>
          </w:tcPr>
          <w:p w14:paraId="386E120C" w14:textId="1F758904" w:rsidR="00EA42AF" w:rsidRPr="00D41148" w:rsidRDefault="00FB28A5" w:rsidP="00242101">
            <w:pPr>
              <w:tabs>
                <w:tab w:val="left" w:pos="426"/>
              </w:tabs>
              <w:spacing w:after="0"/>
              <w:jc w:val="both"/>
              <w:rPr>
                <w:szCs w:val="24"/>
              </w:rPr>
            </w:pPr>
            <w:r>
              <w:rPr>
                <w:szCs w:val="24"/>
              </w:rPr>
              <w:t>7</w:t>
            </w:r>
          </w:p>
        </w:tc>
        <w:tc>
          <w:tcPr>
            <w:tcW w:w="952" w:type="dxa"/>
            <w:shd w:val="clear" w:color="auto" w:fill="auto"/>
          </w:tcPr>
          <w:p w14:paraId="71B733B8" w14:textId="1A783517" w:rsidR="00EA42AF" w:rsidRPr="00D41148" w:rsidRDefault="00FB28A5" w:rsidP="00242101">
            <w:pPr>
              <w:tabs>
                <w:tab w:val="left" w:pos="426"/>
              </w:tabs>
              <w:spacing w:after="0"/>
              <w:jc w:val="both"/>
              <w:rPr>
                <w:szCs w:val="24"/>
              </w:rPr>
            </w:pPr>
            <w:r>
              <w:rPr>
                <w:szCs w:val="24"/>
              </w:rPr>
              <w:t>5</w:t>
            </w:r>
          </w:p>
        </w:tc>
        <w:tc>
          <w:tcPr>
            <w:tcW w:w="1327" w:type="dxa"/>
            <w:tcBorders>
              <w:right w:val="single" w:sz="12" w:space="0" w:color="auto"/>
            </w:tcBorders>
            <w:shd w:val="clear" w:color="auto" w:fill="auto"/>
          </w:tcPr>
          <w:p w14:paraId="1C480020" w14:textId="6B78CCC8" w:rsidR="00EA42AF" w:rsidRPr="00D41148" w:rsidRDefault="00FB28A5" w:rsidP="00242101">
            <w:pPr>
              <w:tabs>
                <w:tab w:val="left" w:pos="426"/>
              </w:tabs>
              <w:spacing w:after="0"/>
              <w:jc w:val="both"/>
              <w:rPr>
                <w:szCs w:val="24"/>
              </w:rPr>
            </w:pPr>
            <w:r>
              <w:rPr>
                <w:szCs w:val="24"/>
              </w:rPr>
              <w:t>12</w:t>
            </w:r>
          </w:p>
        </w:tc>
      </w:tr>
      <w:tr w:rsidR="00EA42AF" w:rsidRPr="00D41148" w14:paraId="0A9DE0E3" w14:textId="77777777" w:rsidTr="00EA42AF">
        <w:tc>
          <w:tcPr>
            <w:tcW w:w="1635" w:type="dxa"/>
            <w:shd w:val="clear" w:color="auto" w:fill="auto"/>
          </w:tcPr>
          <w:p w14:paraId="65779DFF" w14:textId="77777777" w:rsidR="00EA42AF" w:rsidRPr="00CB30BA" w:rsidRDefault="00EA42AF" w:rsidP="00242101">
            <w:pPr>
              <w:tabs>
                <w:tab w:val="left" w:pos="426"/>
              </w:tabs>
              <w:spacing w:after="0"/>
              <w:jc w:val="both"/>
              <w:rPr>
                <w:b/>
                <w:szCs w:val="24"/>
              </w:rPr>
            </w:pPr>
            <w:r w:rsidRPr="00CB30BA">
              <w:rPr>
                <w:b/>
                <w:szCs w:val="24"/>
              </w:rPr>
              <w:t>3.Sınıf</w:t>
            </w:r>
          </w:p>
        </w:tc>
        <w:tc>
          <w:tcPr>
            <w:tcW w:w="811" w:type="dxa"/>
            <w:shd w:val="clear" w:color="auto" w:fill="auto"/>
          </w:tcPr>
          <w:p w14:paraId="38F52192" w14:textId="77777777" w:rsidR="00EA42AF" w:rsidRPr="00D41148" w:rsidRDefault="00A97821" w:rsidP="00242101">
            <w:pPr>
              <w:tabs>
                <w:tab w:val="left" w:pos="426"/>
              </w:tabs>
              <w:spacing w:after="0"/>
              <w:jc w:val="both"/>
              <w:rPr>
                <w:szCs w:val="24"/>
              </w:rPr>
            </w:pPr>
            <w:r>
              <w:rPr>
                <w:szCs w:val="24"/>
              </w:rPr>
              <w:t>16</w:t>
            </w:r>
          </w:p>
        </w:tc>
        <w:tc>
          <w:tcPr>
            <w:tcW w:w="952" w:type="dxa"/>
            <w:shd w:val="clear" w:color="auto" w:fill="auto"/>
          </w:tcPr>
          <w:p w14:paraId="2F15A107" w14:textId="69FEF48C" w:rsidR="00EA42AF" w:rsidRPr="00D41148" w:rsidRDefault="00FB28A5" w:rsidP="00242101">
            <w:pPr>
              <w:tabs>
                <w:tab w:val="left" w:pos="426"/>
              </w:tabs>
              <w:spacing w:after="0"/>
              <w:jc w:val="both"/>
              <w:rPr>
                <w:szCs w:val="24"/>
              </w:rPr>
            </w:pPr>
            <w:r>
              <w:rPr>
                <w:szCs w:val="24"/>
              </w:rPr>
              <w:t>15</w:t>
            </w:r>
          </w:p>
        </w:tc>
        <w:tc>
          <w:tcPr>
            <w:tcW w:w="1327" w:type="dxa"/>
            <w:tcBorders>
              <w:right w:val="single" w:sz="12" w:space="0" w:color="auto"/>
            </w:tcBorders>
            <w:shd w:val="clear" w:color="auto" w:fill="auto"/>
          </w:tcPr>
          <w:p w14:paraId="6BCF4BDA" w14:textId="7CF0290A" w:rsidR="00EA42AF" w:rsidRPr="00D41148" w:rsidRDefault="00FB28A5" w:rsidP="00242101">
            <w:pPr>
              <w:tabs>
                <w:tab w:val="left" w:pos="426"/>
              </w:tabs>
              <w:spacing w:after="0"/>
              <w:jc w:val="both"/>
              <w:rPr>
                <w:szCs w:val="24"/>
              </w:rPr>
            </w:pPr>
            <w:r>
              <w:rPr>
                <w:szCs w:val="24"/>
              </w:rPr>
              <w:t>31</w:t>
            </w:r>
          </w:p>
        </w:tc>
      </w:tr>
      <w:tr w:rsidR="00EA42AF" w:rsidRPr="00D41148" w14:paraId="764C8C2F" w14:textId="77777777" w:rsidTr="00EA42AF">
        <w:tc>
          <w:tcPr>
            <w:tcW w:w="1635" w:type="dxa"/>
            <w:shd w:val="clear" w:color="auto" w:fill="auto"/>
          </w:tcPr>
          <w:p w14:paraId="65C90D26" w14:textId="77777777" w:rsidR="00EA42AF" w:rsidRPr="00CB30BA" w:rsidRDefault="00EA42AF" w:rsidP="00242101">
            <w:pPr>
              <w:tabs>
                <w:tab w:val="left" w:pos="426"/>
              </w:tabs>
              <w:spacing w:after="0"/>
              <w:jc w:val="both"/>
              <w:rPr>
                <w:b/>
                <w:szCs w:val="24"/>
              </w:rPr>
            </w:pPr>
            <w:r w:rsidRPr="00CB30BA">
              <w:rPr>
                <w:b/>
                <w:szCs w:val="24"/>
              </w:rPr>
              <w:t>4.Sınıf</w:t>
            </w:r>
          </w:p>
        </w:tc>
        <w:tc>
          <w:tcPr>
            <w:tcW w:w="811" w:type="dxa"/>
            <w:shd w:val="clear" w:color="auto" w:fill="auto"/>
          </w:tcPr>
          <w:p w14:paraId="6D0A5CD8" w14:textId="1231CDBC" w:rsidR="00EA42AF" w:rsidRPr="00D41148" w:rsidRDefault="00FB28A5" w:rsidP="00242101">
            <w:pPr>
              <w:tabs>
                <w:tab w:val="left" w:pos="426"/>
              </w:tabs>
              <w:spacing w:after="0"/>
              <w:jc w:val="both"/>
              <w:rPr>
                <w:szCs w:val="24"/>
              </w:rPr>
            </w:pPr>
            <w:r>
              <w:rPr>
                <w:szCs w:val="24"/>
              </w:rPr>
              <w:t>16</w:t>
            </w:r>
          </w:p>
        </w:tc>
        <w:tc>
          <w:tcPr>
            <w:tcW w:w="952" w:type="dxa"/>
            <w:shd w:val="clear" w:color="auto" w:fill="auto"/>
          </w:tcPr>
          <w:p w14:paraId="4198B5D7" w14:textId="0E47EACC" w:rsidR="00EA42AF" w:rsidRPr="00D41148" w:rsidRDefault="00FB28A5" w:rsidP="00242101">
            <w:pPr>
              <w:tabs>
                <w:tab w:val="left" w:pos="426"/>
              </w:tabs>
              <w:spacing w:after="0"/>
              <w:jc w:val="both"/>
              <w:rPr>
                <w:szCs w:val="24"/>
              </w:rPr>
            </w:pPr>
            <w:r>
              <w:rPr>
                <w:szCs w:val="24"/>
              </w:rPr>
              <w:t>9</w:t>
            </w:r>
          </w:p>
        </w:tc>
        <w:tc>
          <w:tcPr>
            <w:tcW w:w="1327" w:type="dxa"/>
            <w:tcBorders>
              <w:right w:val="single" w:sz="12" w:space="0" w:color="auto"/>
            </w:tcBorders>
            <w:shd w:val="clear" w:color="auto" w:fill="auto"/>
          </w:tcPr>
          <w:p w14:paraId="1A84DE30" w14:textId="4CCD5A95" w:rsidR="00EA42AF" w:rsidRPr="00D41148" w:rsidRDefault="00FB28A5" w:rsidP="00242101">
            <w:pPr>
              <w:tabs>
                <w:tab w:val="left" w:pos="426"/>
              </w:tabs>
              <w:spacing w:after="0"/>
              <w:jc w:val="both"/>
              <w:rPr>
                <w:szCs w:val="24"/>
              </w:rPr>
            </w:pPr>
            <w:r>
              <w:rPr>
                <w:szCs w:val="24"/>
              </w:rPr>
              <w:t>25</w:t>
            </w:r>
          </w:p>
        </w:tc>
      </w:tr>
      <w:tr w:rsidR="00EA42AF" w:rsidRPr="00D41148" w14:paraId="2DA59324" w14:textId="77777777" w:rsidTr="00EA42AF">
        <w:tc>
          <w:tcPr>
            <w:tcW w:w="1635" w:type="dxa"/>
            <w:shd w:val="clear" w:color="auto" w:fill="auto"/>
          </w:tcPr>
          <w:p w14:paraId="71AAE27A" w14:textId="77777777" w:rsidR="00EA42AF" w:rsidRPr="00D41148" w:rsidRDefault="00EA42AF" w:rsidP="00242101">
            <w:pPr>
              <w:tabs>
                <w:tab w:val="left" w:pos="426"/>
              </w:tabs>
              <w:spacing w:after="0"/>
              <w:jc w:val="both"/>
              <w:rPr>
                <w:szCs w:val="24"/>
              </w:rPr>
            </w:pPr>
          </w:p>
        </w:tc>
        <w:tc>
          <w:tcPr>
            <w:tcW w:w="811" w:type="dxa"/>
            <w:shd w:val="clear" w:color="auto" w:fill="auto"/>
          </w:tcPr>
          <w:p w14:paraId="43BF68D1" w14:textId="3FC4EE36" w:rsidR="00EA42AF" w:rsidRPr="00CB30BA" w:rsidRDefault="00FB28A5" w:rsidP="00242101">
            <w:pPr>
              <w:tabs>
                <w:tab w:val="left" w:pos="426"/>
              </w:tabs>
              <w:spacing w:after="0"/>
              <w:jc w:val="both"/>
              <w:rPr>
                <w:b/>
                <w:szCs w:val="24"/>
              </w:rPr>
            </w:pPr>
            <w:r>
              <w:rPr>
                <w:b/>
                <w:szCs w:val="24"/>
              </w:rPr>
              <w:t>54</w:t>
            </w:r>
          </w:p>
        </w:tc>
        <w:tc>
          <w:tcPr>
            <w:tcW w:w="952" w:type="dxa"/>
            <w:shd w:val="clear" w:color="auto" w:fill="auto"/>
          </w:tcPr>
          <w:p w14:paraId="2124F591" w14:textId="16393524" w:rsidR="00EA42AF" w:rsidRPr="00CB30BA" w:rsidRDefault="00FB28A5" w:rsidP="00242101">
            <w:pPr>
              <w:tabs>
                <w:tab w:val="left" w:pos="426"/>
              </w:tabs>
              <w:spacing w:after="0"/>
              <w:jc w:val="both"/>
              <w:rPr>
                <w:b/>
                <w:szCs w:val="24"/>
              </w:rPr>
            </w:pPr>
            <w:r>
              <w:rPr>
                <w:b/>
                <w:szCs w:val="24"/>
              </w:rPr>
              <w:t>60</w:t>
            </w:r>
          </w:p>
        </w:tc>
        <w:tc>
          <w:tcPr>
            <w:tcW w:w="1327" w:type="dxa"/>
            <w:tcBorders>
              <w:right w:val="single" w:sz="12" w:space="0" w:color="auto"/>
            </w:tcBorders>
            <w:shd w:val="clear" w:color="auto" w:fill="auto"/>
          </w:tcPr>
          <w:p w14:paraId="21ED74C6" w14:textId="5E278D87" w:rsidR="00EA42AF" w:rsidRPr="00CB30BA" w:rsidRDefault="00A97821" w:rsidP="00FB28A5">
            <w:pPr>
              <w:tabs>
                <w:tab w:val="left" w:pos="426"/>
              </w:tabs>
              <w:spacing w:after="0"/>
              <w:jc w:val="both"/>
              <w:rPr>
                <w:b/>
                <w:szCs w:val="24"/>
              </w:rPr>
            </w:pPr>
            <w:r>
              <w:rPr>
                <w:b/>
                <w:szCs w:val="24"/>
              </w:rPr>
              <w:t>11</w:t>
            </w:r>
            <w:r w:rsidR="00FB28A5">
              <w:rPr>
                <w:b/>
                <w:szCs w:val="24"/>
              </w:rPr>
              <w:t>4</w:t>
            </w:r>
          </w:p>
        </w:tc>
      </w:tr>
      <w:tr w:rsidR="00EA42AF" w:rsidRPr="00D41148" w14:paraId="48A9DEB7" w14:textId="77777777" w:rsidTr="00EA42AF">
        <w:tc>
          <w:tcPr>
            <w:tcW w:w="1635" w:type="dxa"/>
            <w:shd w:val="clear" w:color="auto" w:fill="auto"/>
          </w:tcPr>
          <w:p w14:paraId="440AA34B" w14:textId="77777777" w:rsidR="00EA42AF" w:rsidRPr="00D41148" w:rsidRDefault="00EA42AF" w:rsidP="00242101">
            <w:pPr>
              <w:tabs>
                <w:tab w:val="left" w:pos="426"/>
              </w:tabs>
              <w:spacing w:after="0"/>
              <w:jc w:val="both"/>
              <w:rPr>
                <w:szCs w:val="24"/>
              </w:rPr>
            </w:pPr>
          </w:p>
        </w:tc>
        <w:tc>
          <w:tcPr>
            <w:tcW w:w="811" w:type="dxa"/>
            <w:shd w:val="clear" w:color="auto" w:fill="auto"/>
          </w:tcPr>
          <w:p w14:paraId="67275E91" w14:textId="77777777" w:rsidR="00EA42AF" w:rsidRPr="00D41148" w:rsidRDefault="00EA42AF" w:rsidP="00242101">
            <w:pPr>
              <w:tabs>
                <w:tab w:val="left" w:pos="426"/>
              </w:tabs>
              <w:spacing w:after="0"/>
              <w:jc w:val="both"/>
              <w:rPr>
                <w:szCs w:val="24"/>
              </w:rPr>
            </w:pPr>
          </w:p>
        </w:tc>
        <w:tc>
          <w:tcPr>
            <w:tcW w:w="952" w:type="dxa"/>
            <w:shd w:val="clear" w:color="auto" w:fill="auto"/>
          </w:tcPr>
          <w:p w14:paraId="6C63D736" w14:textId="77777777" w:rsidR="00EA42AF" w:rsidRPr="00D41148" w:rsidRDefault="00EA42AF" w:rsidP="00242101">
            <w:pPr>
              <w:tabs>
                <w:tab w:val="left" w:pos="426"/>
              </w:tabs>
              <w:spacing w:after="0"/>
              <w:jc w:val="both"/>
              <w:rPr>
                <w:szCs w:val="24"/>
              </w:rPr>
            </w:pPr>
          </w:p>
        </w:tc>
        <w:tc>
          <w:tcPr>
            <w:tcW w:w="1327" w:type="dxa"/>
            <w:tcBorders>
              <w:right w:val="single" w:sz="12" w:space="0" w:color="auto"/>
            </w:tcBorders>
            <w:shd w:val="clear" w:color="auto" w:fill="auto"/>
          </w:tcPr>
          <w:p w14:paraId="4D441A18" w14:textId="77777777" w:rsidR="00EA42AF" w:rsidRPr="00D41148" w:rsidRDefault="00EA42AF" w:rsidP="00242101">
            <w:pPr>
              <w:tabs>
                <w:tab w:val="left" w:pos="426"/>
              </w:tabs>
              <w:spacing w:after="0"/>
              <w:jc w:val="both"/>
              <w:rPr>
                <w:szCs w:val="24"/>
              </w:rPr>
            </w:pPr>
          </w:p>
        </w:tc>
      </w:tr>
    </w:tbl>
    <w:p w14:paraId="37D1DDB6" w14:textId="77777777" w:rsidR="00EA42AF" w:rsidRDefault="00EA42AF" w:rsidP="00496D86">
      <w:pPr>
        <w:pStyle w:val="Balk3"/>
      </w:pPr>
    </w:p>
    <w:p w14:paraId="093350AF" w14:textId="77777777" w:rsidR="00496D86" w:rsidRDefault="00496D86" w:rsidP="00496D86">
      <w:pPr>
        <w:pStyle w:val="Balk3"/>
      </w:pPr>
      <w:bookmarkStart w:id="24" w:name="_Toc29901991"/>
      <w:r>
        <w:t>Donanım ve Teknolojik Kaynaklarımız</w:t>
      </w:r>
      <w:bookmarkEnd w:id="24"/>
    </w:p>
    <w:p w14:paraId="10AAFA95" w14:textId="77777777" w:rsidR="00496D86" w:rsidRDefault="00496D86" w:rsidP="00496D86">
      <w:pPr>
        <w:ind w:firstLine="708"/>
      </w:pPr>
      <w:r>
        <w:t>Teknolojik kaynaklar başta olmak üzere okulumuzda bulunan çalışır durumdaki donanım malzemesine ilişkin bilgiye alttaki tabloda yer verilmiştir.</w:t>
      </w:r>
    </w:p>
    <w:p w14:paraId="0A5BD1AA" w14:textId="77777777" w:rsidR="00496D86" w:rsidRPr="004962D0" w:rsidRDefault="00496D86" w:rsidP="00496D86">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607"/>
        <w:gridCol w:w="3383"/>
        <w:gridCol w:w="1720"/>
      </w:tblGrid>
      <w:tr w:rsidR="00496D86" w14:paraId="1E7B00F7" w14:textId="77777777" w:rsidTr="00242101">
        <w:tc>
          <w:tcPr>
            <w:tcW w:w="4714" w:type="dxa"/>
            <w:shd w:val="clear" w:color="auto" w:fill="auto"/>
          </w:tcPr>
          <w:p w14:paraId="7F872EAF" w14:textId="77777777" w:rsidR="00496D86" w:rsidRDefault="00496D86" w:rsidP="00242101">
            <w:r>
              <w:t>Akıllı Tahta Sayısı</w:t>
            </w:r>
          </w:p>
        </w:tc>
        <w:tc>
          <w:tcPr>
            <w:tcW w:w="2357" w:type="dxa"/>
            <w:shd w:val="clear" w:color="auto" w:fill="auto"/>
          </w:tcPr>
          <w:p w14:paraId="0016FE2B" w14:textId="77777777" w:rsidR="00496D86" w:rsidRDefault="00496D86" w:rsidP="00242101">
            <w:r>
              <w:t xml:space="preserve"> X</w:t>
            </w:r>
          </w:p>
        </w:tc>
        <w:tc>
          <w:tcPr>
            <w:tcW w:w="4715" w:type="dxa"/>
            <w:shd w:val="clear" w:color="auto" w:fill="auto"/>
          </w:tcPr>
          <w:p w14:paraId="0D215E36" w14:textId="77777777" w:rsidR="00496D86" w:rsidRDefault="00496D86" w:rsidP="00242101">
            <w:r>
              <w:t>TV Sayısı</w:t>
            </w:r>
          </w:p>
        </w:tc>
        <w:tc>
          <w:tcPr>
            <w:tcW w:w="2358" w:type="dxa"/>
            <w:shd w:val="clear" w:color="auto" w:fill="auto"/>
          </w:tcPr>
          <w:p w14:paraId="54280600" w14:textId="77777777" w:rsidR="00496D86" w:rsidRDefault="00B54934" w:rsidP="00242101">
            <w:r>
              <w:t>1</w:t>
            </w:r>
          </w:p>
        </w:tc>
      </w:tr>
      <w:tr w:rsidR="00496D86" w14:paraId="65D76AB0" w14:textId="77777777" w:rsidTr="00242101">
        <w:tc>
          <w:tcPr>
            <w:tcW w:w="4714" w:type="dxa"/>
            <w:shd w:val="clear" w:color="auto" w:fill="auto"/>
          </w:tcPr>
          <w:p w14:paraId="6FE0D89F" w14:textId="77777777" w:rsidR="00496D86" w:rsidRDefault="00496D86" w:rsidP="00242101">
            <w:r>
              <w:t>Masaüstü Bilgisayar Sayısı</w:t>
            </w:r>
          </w:p>
        </w:tc>
        <w:tc>
          <w:tcPr>
            <w:tcW w:w="2357" w:type="dxa"/>
            <w:shd w:val="clear" w:color="auto" w:fill="auto"/>
          </w:tcPr>
          <w:p w14:paraId="1FE34440" w14:textId="77777777" w:rsidR="00496D86" w:rsidRDefault="00A97821" w:rsidP="00242101">
            <w:r>
              <w:t>3</w:t>
            </w:r>
          </w:p>
        </w:tc>
        <w:tc>
          <w:tcPr>
            <w:tcW w:w="4715" w:type="dxa"/>
            <w:shd w:val="clear" w:color="auto" w:fill="auto"/>
          </w:tcPr>
          <w:p w14:paraId="6CBE01B8" w14:textId="77777777" w:rsidR="00496D86" w:rsidRDefault="00496D86" w:rsidP="00242101">
            <w:r>
              <w:t>Yazıcı Sayısı</w:t>
            </w:r>
          </w:p>
        </w:tc>
        <w:tc>
          <w:tcPr>
            <w:tcW w:w="2358" w:type="dxa"/>
            <w:shd w:val="clear" w:color="auto" w:fill="auto"/>
          </w:tcPr>
          <w:p w14:paraId="5054F212" w14:textId="77777777" w:rsidR="00496D86" w:rsidRDefault="00A97821" w:rsidP="00242101">
            <w:r>
              <w:t>3</w:t>
            </w:r>
          </w:p>
        </w:tc>
      </w:tr>
      <w:tr w:rsidR="00496D86" w14:paraId="59610366" w14:textId="77777777" w:rsidTr="00242101">
        <w:tc>
          <w:tcPr>
            <w:tcW w:w="4714" w:type="dxa"/>
            <w:shd w:val="clear" w:color="auto" w:fill="auto"/>
          </w:tcPr>
          <w:p w14:paraId="1424CD17" w14:textId="77777777" w:rsidR="00496D86" w:rsidRDefault="00496D86" w:rsidP="00242101">
            <w:r>
              <w:t>Taşınabilir Bilgisayar Sayısı</w:t>
            </w:r>
          </w:p>
        </w:tc>
        <w:tc>
          <w:tcPr>
            <w:tcW w:w="2357" w:type="dxa"/>
            <w:shd w:val="clear" w:color="auto" w:fill="auto"/>
          </w:tcPr>
          <w:p w14:paraId="62DC9517" w14:textId="77777777" w:rsidR="00496D86" w:rsidRDefault="00A97821" w:rsidP="00242101">
            <w:r>
              <w:t>0</w:t>
            </w:r>
          </w:p>
        </w:tc>
        <w:tc>
          <w:tcPr>
            <w:tcW w:w="4715" w:type="dxa"/>
            <w:shd w:val="clear" w:color="auto" w:fill="auto"/>
          </w:tcPr>
          <w:p w14:paraId="435073DD" w14:textId="77777777" w:rsidR="00496D86" w:rsidRDefault="00496D86" w:rsidP="00242101">
            <w:r>
              <w:t>Fotokopi Makinası Sayısı</w:t>
            </w:r>
          </w:p>
        </w:tc>
        <w:tc>
          <w:tcPr>
            <w:tcW w:w="2358" w:type="dxa"/>
            <w:shd w:val="clear" w:color="auto" w:fill="auto"/>
          </w:tcPr>
          <w:p w14:paraId="0079BD55" w14:textId="77777777" w:rsidR="00496D86" w:rsidRDefault="00A97821" w:rsidP="00242101">
            <w:r>
              <w:t>0</w:t>
            </w:r>
          </w:p>
        </w:tc>
      </w:tr>
      <w:tr w:rsidR="00BA0762" w14:paraId="4B910794" w14:textId="77777777" w:rsidTr="00242101">
        <w:tc>
          <w:tcPr>
            <w:tcW w:w="4714" w:type="dxa"/>
            <w:shd w:val="clear" w:color="auto" w:fill="auto"/>
          </w:tcPr>
          <w:p w14:paraId="79CC4F9F" w14:textId="77777777" w:rsidR="00BA0762" w:rsidRDefault="00BA0762" w:rsidP="00242101">
            <w:r>
              <w:t>Projeksiyon Sayısı</w:t>
            </w:r>
          </w:p>
        </w:tc>
        <w:tc>
          <w:tcPr>
            <w:tcW w:w="2357" w:type="dxa"/>
            <w:shd w:val="clear" w:color="auto" w:fill="auto"/>
          </w:tcPr>
          <w:p w14:paraId="2E177DD3" w14:textId="77777777" w:rsidR="00BA0762" w:rsidRDefault="00A97821" w:rsidP="00242101">
            <w:r>
              <w:t>8</w:t>
            </w:r>
          </w:p>
        </w:tc>
        <w:tc>
          <w:tcPr>
            <w:tcW w:w="4715" w:type="dxa"/>
            <w:shd w:val="clear" w:color="auto" w:fill="auto"/>
          </w:tcPr>
          <w:p w14:paraId="5642D341" w14:textId="77777777" w:rsidR="00BA0762" w:rsidRDefault="00BA0762" w:rsidP="00242101">
            <w:r>
              <w:t>İnternet Bağlantı Hızı</w:t>
            </w:r>
          </w:p>
        </w:tc>
        <w:tc>
          <w:tcPr>
            <w:tcW w:w="2358" w:type="dxa"/>
            <w:shd w:val="clear" w:color="auto" w:fill="auto"/>
          </w:tcPr>
          <w:p w14:paraId="5CAF4904" w14:textId="35F38EFA" w:rsidR="00BA0762" w:rsidRDefault="00FB28A5" w:rsidP="00242101">
            <w:r>
              <w:t>16</w:t>
            </w:r>
            <w:r w:rsidR="00F859C1">
              <w:t xml:space="preserve"> </w:t>
            </w:r>
            <w:r w:rsidR="00CC268A">
              <w:t>mps</w:t>
            </w:r>
          </w:p>
        </w:tc>
      </w:tr>
    </w:tbl>
    <w:p w14:paraId="15DC8C8A" w14:textId="77777777" w:rsidR="00BA0762" w:rsidRDefault="00BA0762" w:rsidP="006F49C8"/>
    <w:p w14:paraId="42717CDF" w14:textId="77777777" w:rsidR="00DC36E2" w:rsidRDefault="00DC36E2" w:rsidP="006F49C8"/>
    <w:p w14:paraId="16D0525A" w14:textId="77777777" w:rsidR="00BA0762" w:rsidRDefault="00BA0762" w:rsidP="00BA0762">
      <w:pPr>
        <w:pStyle w:val="Balk3"/>
      </w:pPr>
      <w:bookmarkStart w:id="25" w:name="_Toc29901992"/>
      <w:r>
        <w:t>Gelir ve Gider Bilgisi</w:t>
      </w:r>
      <w:bookmarkEnd w:id="25"/>
    </w:p>
    <w:p w14:paraId="50F40A48" w14:textId="77777777" w:rsidR="00BA0762" w:rsidRDefault="00BA0762" w:rsidP="00BA0762">
      <w:pPr>
        <w:ind w:firstLine="708"/>
      </w:pPr>
      <w:r>
        <w:t>Okulumuzun genel bütçe ödenekleri, okul aile birliği gelirleri ve diğer katkılarda dâhil olmak üzere gelir ve giderlerine ilişkin son iki yıl gerçekleşme bilgileri alttaki tabloda verilmiştir.</w:t>
      </w:r>
    </w:p>
    <w:p w14:paraId="3D3B3FDA" w14:textId="77777777" w:rsidR="00BA0762" w:rsidRDefault="00BA0762" w:rsidP="00BA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82"/>
        <w:gridCol w:w="3382"/>
      </w:tblGrid>
      <w:tr w:rsidR="00BA0762" w14:paraId="7EBD109F" w14:textId="77777777" w:rsidTr="00FB28A5">
        <w:trPr>
          <w:trHeight w:val="485"/>
        </w:trPr>
        <w:tc>
          <w:tcPr>
            <w:tcW w:w="3382" w:type="dxa"/>
            <w:shd w:val="clear" w:color="auto" w:fill="auto"/>
          </w:tcPr>
          <w:p w14:paraId="250D63EA" w14:textId="77777777" w:rsidR="00BA0762" w:rsidRPr="00D41148" w:rsidRDefault="00BA0762" w:rsidP="00242101">
            <w:pPr>
              <w:rPr>
                <w:b/>
              </w:rPr>
            </w:pPr>
            <w:r w:rsidRPr="00D41148">
              <w:rPr>
                <w:b/>
              </w:rPr>
              <w:t>Yıllar</w:t>
            </w:r>
          </w:p>
        </w:tc>
        <w:tc>
          <w:tcPr>
            <w:tcW w:w="3382" w:type="dxa"/>
            <w:shd w:val="clear" w:color="auto" w:fill="auto"/>
          </w:tcPr>
          <w:p w14:paraId="0DBEDA0F" w14:textId="77777777" w:rsidR="00BA0762" w:rsidRPr="00D41148" w:rsidRDefault="00BA0762" w:rsidP="00242101">
            <w:pPr>
              <w:rPr>
                <w:b/>
              </w:rPr>
            </w:pPr>
            <w:r w:rsidRPr="00D41148">
              <w:rPr>
                <w:b/>
              </w:rPr>
              <w:t>Gelir Miktarı</w:t>
            </w:r>
          </w:p>
        </w:tc>
        <w:tc>
          <w:tcPr>
            <w:tcW w:w="3382" w:type="dxa"/>
            <w:shd w:val="clear" w:color="auto" w:fill="auto"/>
          </w:tcPr>
          <w:p w14:paraId="6DC020F4" w14:textId="77777777" w:rsidR="00BA0762" w:rsidRPr="00D41148" w:rsidRDefault="00BA0762" w:rsidP="00242101">
            <w:pPr>
              <w:rPr>
                <w:b/>
              </w:rPr>
            </w:pPr>
            <w:r w:rsidRPr="00D41148">
              <w:rPr>
                <w:b/>
              </w:rPr>
              <w:t>Gider Miktarı</w:t>
            </w:r>
          </w:p>
        </w:tc>
      </w:tr>
      <w:tr w:rsidR="00BA0762" w14:paraId="4DD91077" w14:textId="77777777" w:rsidTr="00FB28A5">
        <w:trPr>
          <w:trHeight w:val="509"/>
        </w:trPr>
        <w:tc>
          <w:tcPr>
            <w:tcW w:w="3382" w:type="dxa"/>
            <w:shd w:val="clear" w:color="auto" w:fill="auto"/>
          </w:tcPr>
          <w:p w14:paraId="363397D4" w14:textId="77777777" w:rsidR="00BA0762" w:rsidRDefault="00A97821" w:rsidP="00242101">
            <w:r>
              <w:t>2017</w:t>
            </w:r>
          </w:p>
        </w:tc>
        <w:tc>
          <w:tcPr>
            <w:tcW w:w="3382" w:type="dxa"/>
            <w:shd w:val="clear" w:color="auto" w:fill="auto"/>
          </w:tcPr>
          <w:p w14:paraId="7454616D" w14:textId="77777777" w:rsidR="00BA0762" w:rsidRDefault="00A97821" w:rsidP="00242101">
            <w:r>
              <w:t>1,915</w:t>
            </w:r>
          </w:p>
        </w:tc>
        <w:tc>
          <w:tcPr>
            <w:tcW w:w="3382" w:type="dxa"/>
            <w:shd w:val="clear" w:color="auto" w:fill="auto"/>
          </w:tcPr>
          <w:p w14:paraId="642A8264" w14:textId="77777777" w:rsidR="00BA0762" w:rsidRDefault="00A97821" w:rsidP="00242101">
            <w:r>
              <w:t>1,170</w:t>
            </w:r>
          </w:p>
        </w:tc>
      </w:tr>
      <w:tr w:rsidR="00BA0762" w14:paraId="416F2C48" w14:textId="77777777" w:rsidTr="00FB28A5">
        <w:trPr>
          <w:trHeight w:val="497"/>
        </w:trPr>
        <w:tc>
          <w:tcPr>
            <w:tcW w:w="3382" w:type="dxa"/>
            <w:shd w:val="clear" w:color="auto" w:fill="auto"/>
          </w:tcPr>
          <w:p w14:paraId="1B5992C7" w14:textId="77777777" w:rsidR="00BA0762" w:rsidRDefault="00A97821" w:rsidP="00242101">
            <w:r>
              <w:t>2018</w:t>
            </w:r>
          </w:p>
        </w:tc>
        <w:tc>
          <w:tcPr>
            <w:tcW w:w="3382" w:type="dxa"/>
            <w:shd w:val="clear" w:color="auto" w:fill="auto"/>
          </w:tcPr>
          <w:p w14:paraId="5660A532" w14:textId="77777777" w:rsidR="00BA0762" w:rsidRDefault="00A97821" w:rsidP="00242101">
            <w:r>
              <w:t>4,144</w:t>
            </w:r>
          </w:p>
        </w:tc>
        <w:tc>
          <w:tcPr>
            <w:tcW w:w="3382" w:type="dxa"/>
            <w:shd w:val="clear" w:color="auto" w:fill="auto"/>
          </w:tcPr>
          <w:p w14:paraId="54AE6540" w14:textId="77777777" w:rsidR="00BA0762" w:rsidRDefault="00A97821" w:rsidP="00242101">
            <w:r>
              <w:t>1,755</w:t>
            </w:r>
          </w:p>
        </w:tc>
      </w:tr>
    </w:tbl>
    <w:p w14:paraId="61028C70" w14:textId="77777777" w:rsidR="00BA0762" w:rsidRDefault="00D84F88" w:rsidP="00BA0762">
      <w:pPr>
        <w:pStyle w:val="Balk2"/>
      </w:pPr>
      <w:r w:rsidRPr="006F49C8">
        <w:br w:type="page"/>
      </w:r>
      <w:bookmarkStart w:id="26" w:name="_Toc531097536"/>
      <w:bookmarkStart w:id="27" w:name="_Toc29901993"/>
      <w:r w:rsidR="00BA0762" w:rsidRPr="00A47F2F">
        <w:lastRenderedPageBreak/>
        <w:t>PAYDAŞ ANALİZİ</w:t>
      </w:r>
      <w:bookmarkEnd w:id="26"/>
      <w:bookmarkEnd w:id="27"/>
    </w:p>
    <w:p w14:paraId="39D28D10" w14:textId="77777777" w:rsidR="00BA0762" w:rsidRDefault="00BA0762" w:rsidP="00BA076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5D7A79A0" w14:textId="77777777" w:rsidR="00D84F88" w:rsidRDefault="00BA0762" w:rsidP="00BA0762">
      <w:r>
        <w:rPr>
          <w:noProof/>
          <w:szCs w:val="24"/>
        </w:rPr>
        <w:drawing>
          <wp:inline distT="0" distB="0" distL="0" distR="0" wp14:anchorId="25914D1E" wp14:editId="67F65CED">
            <wp:extent cx="6575728" cy="6615430"/>
            <wp:effectExtent l="0" t="0" r="0" b="0"/>
            <wp:docPr id="6"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6644713" cy="6684832"/>
                    </a:xfrm>
                    <a:prstGeom prst="rect">
                      <a:avLst/>
                    </a:prstGeom>
                    <a:noFill/>
                    <a:ln w="9525">
                      <a:noFill/>
                      <a:miter lim="800000"/>
                      <a:headEnd/>
                      <a:tailEnd/>
                    </a:ln>
                  </pic:spPr>
                </pic:pic>
              </a:graphicData>
            </a:graphic>
          </wp:inline>
        </w:drawing>
      </w:r>
    </w:p>
    <w:p w14:paraId="4D1883F2" w14:textId="77777777" w:rsidR="00FB28A5" w:rsidRDefault="00FB28A5" w:rsidP="008A45DB"/>
    <w:p w14:paraId="3E98CEA9" w14:textId="77777777" w:rsidR="008A45DB" w:rsidRDefault="00BA0762" w:rsidP="008A45DB">
      <w:r>
        <w:t>Paydaş anketlerine ilişkin ortaya çıkan temel sonuçlara altta yer verilmiştir.</w:t>
      </w:r>
    </w:p>
    <w:p w14:paraId="073CF394" w14:textId="77777777" w:rsidR="008A45DB" w:rsidRDefault="008A45DB" w:rsidP="008A45DB"/>
    <w:p w14:paraId="4859217F" w14:textId="77777777" w:rsidR="008A45DB" w:rsidRDefault="008A45DB" w:rsidP="008A45DB"/>
    <w:p w14:paraId="25CD78F9" w14:textId="77777777" w:rsidR="00BA0762" w:rsidRDefault="00BA0762" w:rsidP="00BA0762">
      <w:pPr>
        <w:pStyle w:val="Balk3"/>
      </w:pPr>
      <w:bookmarkStart w:id="28" w:name="_Toc29901994"/>
      <w:r>
        <w:lastRenderedPageBreak/>
        <w:t>Öğrenci Anketi Sonuçları:</w:t>
      </w:r>
      <w:bookmarkEnd w:id="28"/>
    </w:p>
    <w:p w14:paraId="56A6C25F" w14:textId="77777777" w:rsidR="00B85CEB" w:rsidRPr="00B85CEB" w:rsidRDefault="00B85CEB" w:rsidP="00B85CEB"/>
    <w:tbl>
      <w:tblPr>
        <w:tblW w:w="9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03"/>
        <w:gridCol w:w="709"/>
        <w:gridCol w:w="708"/>
        <w:gridCol w:w="709"/>
        <w:gridCol w:w="709"/>
        <w:gridCol w:w="642"/>
      </w:tblGrid>
      <w:tr w:rsidR="005D3DBA" w:rsidRPr="00431961" w14:paraId="0CC65A1E" w14:textId="77777777" w:rsidTr="009C395B">
        <w:trPr>
          <w:trHeight w:val="260"/>
        </w:trPr>
        <w:tc>
          <w:tcPr>
            <w:tcW w:w="992" w:type="dxa"/>
            <w:vMerge w:val="restart"/>
            <w:vAlign w:val="center"/>
          </w:tcPr>
          <w:p w14:paraId="567B8F27" w14:textId="77777777"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14:paraId="5D2FA06F" w14:textId="77777777"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3477" w:type="dxa"/>
            <w:gridSpan w:val="5"/>
            <w:shd w:val="clear" w:color="auto" w:fill="auto"/>
          </w:tcPr>
          <w:p w14:paraId="072AB74B" w14:textId="77777777"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116912" w:rsidRPr="00431961" w14:paraId="4D09132C" w14:textId="77777777" w:rsidTr="006B0A19">
        <w:trPr>
          <w:cantSplit/>
          <w:trHeight w:val="1807"/>
        </w:trPr>
        <w:tc>
          <w:tcPr>
            <w:tcW w:w="992" w:type="dxa"/>
            <w:vMerge/>
          </w:tcPr>
          <w:p w14:paraId="307BE846" w14:textId="77777777" w:rsidR="004D7E1D" w:rsidRPr="00431961" w:rsidRDefault="004D7E1D" w:rsidP="00447576">
            <w:pPr>
              <w:pStyle w:val="GvdeMetni2"/>
              <w:rPr>
                <w:rFonts w:ascii="Times New Roman" w:hAnsi="Times New Roman" w:cs="Times New Roman"/>
                <w:b/>
              </w:rPr>
            </w:pPr>
          </w:p>
        </w:tc>
        <w:tc>
          <w:tcPr>
            <w:tcW w:w="5103" w:type="dxa"/>
            <w:vMerge/>
            <w:shd w:val="clear" w:color="auto" w:fill="auto"/>
          </w:tcPr>
          <w:p w14:paraId="1C8A81D3" w14:textId="77777777" w:rsidR="004D7E1D" w:rsidRPr="00431961" w:rsidRDefault="004D7E1D" w:rsidP="00447576">
            <w:pPr>
              <w:pStyle w:val="GvdeMetni2"/>
              <w:rPr>
                <w:rFonts w:ascii="Times New Roman" w:hAnsi="Times New Roman" w:cs="Times New Roman"/>
                <w:b/>
              </w:rPr>
            </w:pPr>
          </w:p>
        </w:tc>
        <w:tc>
          <w:tcPr>
            <w:tcW w:w="709" w:type="dxa"/>
            <w:shd w:val="clear" w:color="auto" w:fill="auto"/>
            <w:textDirection w:val="tbRl"/>
          </w:tcPr>
          <w:p w14:paraId="08A33E91" w14:textId="77777777" w:rsidR="004D7E1D" w:rsidRPr="00431961" w:rsidRDefault="00731EE7"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79A3FC04"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23082043"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709" w:type="dxa"/>
            <w:shd w:val="clear" w:color="auto" w:fill="auto"/>
            <w:textDirection w:val="tbRl"/>
          </w:tcPr>
          <w:p w14:paraId="09CA7918"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642" w:type="dxa"/>
            <w:shd w:val="clear" w:color="auto" w:fill="auto"/>
            <w:textDirection w:val="tbRl"/>
          </w:tcPr>
          <w:p w14:paraId="37943D86"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116912" w:rsidRPr="00431961" w14:paraId="1831F9B4" w14:textId="77777777" w:rsidTr="006B0A19">
        <w:trPr>
          <w:trHeight w:val="234"/>
        </w:trPr>
        <w:tc>
          <w:tcPr>
            <w:tcW w:w="992" w:type="dxa"/>
          </w:tcPr>
          <w:p w14:paraId="7031627D" w14:textId="77777777" w:rsidR="004D7E1D" w:rsidRPr="003A42B1" w:rsidRDefault="004D7E1D" w:rsidP="00447576">
            <w:pPr>
              <w:rPr>
                <w:color w:val="000000"/>
                <w:shd w:val="clear" w:color="auto" w:fill="FFFFFF"/>
              </w:rPr>
            </w:pPr>
            <w:r w:rsidRPr="003A42B1">
              <w:rPr>
                <w:color w:val="000000"/>
                <w:shd w:val="clear" w:color="auto" w:fill="FFFFFF"/>
              </w:rPr>
              <w:t>1</w:t>
            </w:r>
          </w:p>
        </w:tc>
        <w:tc>
          <w:tcPr>
            <w:tcW w:w="5103" w:type="dxa"/>
            <w:shd w:val="clear" w:color="auto" w:fill="auto"/>
          </w:tcPr>
          <w:p w14:paraId="319C37A4" w14:textId="77777777" w:rsidR="004D7E1D" w:rsidRPr="003A42B1" w:rsidRDefault="004D7E1D" w:rsidP="00447576">
            <w:pPr>
              <w:rPr>
                <w:color w:val="000000"/>
                <w:shd w:val="clear" w:color="auto" w:fill="FFFFFF"/>
              </w:rPr>
            </w:pPr>
            <w:r w:rsidRPr="003A42B1">
              <w:rPr>
                <w:color w:val="000000"/>
                <w:shd w:val="clear" w:color="auto" w:fill="FFFFFF"/>
              </w:rPr>
              <w:t>Öğretmenlerimle ihtiyaç duyduğumda rahatlıkla görüşebilirim.</w:t>
            </w:r>
          </w:p>
        </w:tc>
        <w:tc>
          <w:tcPr>
            <w:tcW w:w="709" w:type="dxa"/>
            <w:shd w:val="clear" w:color="auto" w:fill="auto"/>
          </w:tcPr>
          <w:p w14:paraId="510F6D83" w14:textId="77777777" w:rsidR="00F7128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56</w:t>
            </w:r>
          </w:p>
        </w:tc>
        <w:tc>
          <w:tcPr>
            <w:tcW w:w="708" w:type="dxa"/>
            <w:shd w:val="clear" w:color="auto" w:fill="auto"/>
          </w:tcPr>
          <w:p w14:paraId="57E919BF" w14:textId="77777777" w:rsidR="009C395B" w:rsidRPr="00362F3C" w:rsidRDefault="00A97821" w:rsidP="00362F3C">
            <w:pPr>
              <w:pStyle w:val="GvdeMetni2"/>
              <w:spacing w:line="480" w:lineRule="auto"/>
              <w:jc w:val="center"/>
              <w:rPr>
                <w:rFonts w:ascii="Times New Roman" w:hAnsi="Times New Roman" w:cs="Times New Roman"/>
                <w:sz w:val="22"/>
                <w:szCs w:val="20"/>
              </w:rPr>
            </w:pPr>
            <w:r w:rsidRPr="00362F3C">
              <w:rPr>
                <w:rFonts w:ascii="Times New Roman" w:hAnsi="Times New Roman" w:cs="Times New Roman"/>
                <w:sz w:val="22"/>
                <w:szCs w:val="20"/>
              </w:rPr>
              <w:t>23</w:t>
            </w:r>
          </w:p>
        </w:tc>
        <w:tc>
          <w:tcPr>
            <w:tcW w:w="709" w:type="dxa"/>
            <w:shd w:val="clear" w:color="auto" w:fill="auto"/>
          </w:tcPr>
          <w:p w14:paraId="248DA874" w14:textId="77777777" w:rsidR="009C395B" w:rsidRPr="00362F3C" w:rsidRDefault="00A97821" w:rsidP="00362F3C">
            <w:pPr>
              <w:pStyle w:val="GvdeMetni2"/>
              <w:spacing w:line="480" w:lineRule="auto"/>
              <w:jc w:val="center"/>
              <w:rPr>
                <w:rFonts w:ascii="Times New Roman" w:hAnsi="Times New Roman" w:cs="Times New Roman"/>
                <w:sz w:val="22"/>
                <w:szCs w:val="20"/>
              </w:rPr>
            </w:pPr>
            <w:r w:rsidRPr="00362F3C">
              <w:rPr>
                <w:rFonts w:ascii="Times New Roman" w:hAnsi="Times New Roman" w:cs="Times New Roman"/>
                <w:sz w:val="22"/>
                <w:szCs w:val="20"/>
              </w:rPr>
              <w:t>2</w:t>
            </w:r>
          </w:p>
        </w:tc>
        <w:tc>
          <w:tcPr>
            <w:tcW w:w="709" w:type="dxa"/>
            <w:shd w:val="clear" w:color="auto" w:fill="auto"/>
          </w:tcPr>
          <w:p w14:paraId="69842B7A" w14:textId="77777777" w:rsidR="006B0A19" w:rsidRPr="00362F3C" w:rsidRDefault="00A97821" w:rsidP="00362F3C">
            <w:pPr>
              <w:pStyle w:val="GvdeMetni2"/>
              <w:spacing w:line="480" w:lineRule="auto"/>
              <w:jc w:val="center"/>
              <w:rPr>
                <w:rFonts w:ascii="Times New Roman" w:hAnsi="Times New Roman" w:cs="Times New Roman"/>
                <w:sz w:val="22"/>
                <w:szCs w:val="20"/>
              </w:rPr>
            </w:pPr>
            <w:r w:rsidRPr="00362F3C">
              <w:rPr>
                <w:rFonts w:ascii="Times New Roman" w:hAnsi="Times New Roman" w:cs="Times New Roman"/>
                <w:sz w:val="22"/>
                <w:szCs w:val="20"/>
              </w:rPr>
              <w:t>1</w:t>
            </w:r>
          </w:p>
        </w:tc>
        <w:tc>
          <w:tcPr>
            <w:tcW w:w="642" w:type="dxa"/>
            <w:shd w:val="clear" w:color="auto" w:fill="auto"/>
          </w:tcPr>
          <w:p w14:paraId="0E84D026" w14:textId="77777777" w:rsidR="006B0A19" w:rsidRPr="00362F3C" w:rsidRDefault="00A97821" w:rsidP="00362F3C">
            <w:pPr>
              <w:pStyle w:val="GvdeMetni2"/>
              <w:spacing w:line="480" w:lineRule="auto"/>
              <w:jc w:val="center"/>
              <w:rPr>
                <w:rFonts w:ascii="Times New Roman" w:hAnsi="Times New Roman" w:cs="Times New Roman"/>
                <w:sz w:val="22"/>
                <w:szCs w:val="20"/>
              </w:rPr>
            </w:pPr>
            <w:r w:rsidRPr="00362F3C">
              <w:rPr>
                <w:rFonts w:ascii="Times New Roman" w:hAnsi="Times New Roman" w:cs="Times New Roman"/>
                <w:sz w:val="22"/>
                <w:szCs w:val="20"/>
              </w:rPr>
              <w:t>2</w:t>
            </w:r>
          </w:p>
        </w:tc>
      </w:tr>
      <w:tr w:rsidR="00116912" w:rsidRPr="00431961" w14:paraId="67DBBCC6" w14:textId="77777777" w:rsidTr="006B0A19">
        <w:trPr>
          <w:trHeight w:val="260"/>
        </w:trPr>
        <w:tc>
          <w:tcPr>
            <w:tcW w:w="992" w:type="dxa"/>
          </w:tcPr>
          <w:p w14:paraId="50453532" w14:textId="77777777" w:rsidR="004D7E1D" w:rsidRPr="003A42B1" w:rsidRDefault="004D7E1D" w:rsidP="00447576">
            <w:pPr>
              <w:rPr>
                <w:color w:val="000000"/>
                <w:shd w:val="clear" w:color="auto" w:fill="FFFFFF"/>
              </w:rPr>
            </w:pPr>
            <w:r w:rsidRPr="003A42B1">
              <w:rPr>
                <w:color w:val="000000"/>
                <w:shd w:val="clear" w:color="auto" w:fill="FFFFFF"/>
              </w:rPr>
              <w:t>2</w:t>
            </w:r>
          </w:p>
        </w:tc>
        <w:tc>
          <w:tcPr>
            <w:tcW w:w="5103" w:type="dxa"/>
            <w:shd w:val="clear" w:color="auto" w:fill="auto"/>
          </w:tcPr>
          <w:p w14:paraId="0A16B1F5" w14:textId="77777777" w:rsidR="004D7E1D" w:rsidRPr="003A42B1" w:rsidRDefault="004D7E1D" w:rsidP="00447576">
            <w:pPr>
              <w:rPr>
                <w:color w:val="000000"/>
                <w:shd w:val="clear" w:color="auto" w:fill="FFFFFF"/>
              </w:rPr>
            </w:pPr>
            <w:r w:rsidRPr="003A42B1">
              <w:rPr>
                <w:color w:val="000000"/>
                <w:shd w:val="clear" w:color="auto" w:fill="FFFFFF"/>
              </w:rPr>
              <w:t>Okul müdürü ile ihtiyaç duyduğumda rahatlıkla konuşabiliyorum.</w:t>
            </w:r>
          </w:p>
        </w:tc>
        <w:tc>
          <w:tcPr>
            <w:tcW w:w="709" w:type="dxa"/>
            <w:shd w:val="clear" w:color="auto" w:fill="auto"/>
          </w:tcPr>
          <w:p w14:paraId="23B5C1F9" w14:textId="77777777" w:rsidR="006B0A19"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47</w:t>
            </w:r>
          </w:p>
        </w:tc>
        <w:tc>
          <w:tcPr>
            <w:tcW w:w="708" w:type="dxa"/>
            <w:shd w:val="clear" w:color="auto" w:fill="auto"/>
          </w:tcPr>
          <w:p w14:paraId="0EDF2941" w14:textId="77777777" w:rsidR="006B0A19"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17</w:t>
            </w:r>
          </w:p>
        </w:tc>
        <w:tc>
          <w:tcPr>
            <w:tcW w:w="709" w:type="dxa"/>
            <w:shd w:val="clear" w:color="auto" w:fill="auto"/>
          </w:tcPr>
          <w:p w14:paraId="223E5425" w14:textId="77777777" w:rsidR="006B0A19"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9</w:t>
            </w:r>
          </w:p>
        </w:tc>
        <w:tc>
          <w:tcPr>
            <w:tcW w:w="709" w:type="dxa"/>
            <w:shd w:val="clear" w:color="auto" w:fill="auto"/>
          </w:tcPr>
          <w:p w14:paraId="4C2EC564"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7</w:t>
            </w:r>
          </w:p>
        </w:tc>
        <w:tc>
          <w:tcPr>
            <w:tcW w:w="642" w:type="dxa"/>
            <w:shd w:val="clear" w:color="auto" w:fill="auto"/>
          </w:tcPr>
          <w:p w14:paraId="39575EC7"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w:t>
            </w:r>
          </w:p>
        </w:tc>
      </w:tr>
      <w:tr w:rsidR="00116912" w:rsidRPr="00431961" w14:paraId="46B493A4" w14:textId="77777777" w:rsidTr="006B0A19">
        <w:trPr>
          <w:trHeight w:val="282"/>
        </w:trPr>
        <w:tc>
          <w:tcPr>
            <w:tcW w:w="992" w:type="dxa"/>
          </w:tcPr>
          <w:p w14:paraId="73E5F8E1" w14:textId="77777777" w:rsidR="004D7E1D" w:rsidRPr="003A42B1" w:rsidRDefault="004D7E1D" w:rsidP="00447576">
            <w:pPr>
              <w:rPr>
                <w:color w:val="000000"/>
                <w:shd w:val="clear" w:color="auto" w:fill="FFFFFF"/>
              </w:rPr>
            </w:pPr>
            <w:r w:rsidRPr="003A42B1">
              <w:rPr>
                <w:color w:val="000000"/>
                <w:shd w:val="clear" w:color="auto" w:fill="FFFFFF"/>
              </w:rPr>
              <w:t>3</w:t>
            </w:r>
          </w:p>
        </w:tc>
        <w:tc>
          <w:tcPr>
            <w:tcW w:w="5103" w:type="dxa"/>
            <w:shd w:val="clear" w:color="auto" w:fill="auto"/>
          </w:tcPr>
          <w:p w14:paraId="5889C0BB" w14:textId="77777777" w:rsidR="004D7E1D" w:rsidRPr="003A42B1" w:rsidRDefault="004D7E1D" w:rsidP="00447576">
            <w:pPr>
              <w:rPr>
                <w:color w:val="000000"/>
                <w:shd w:val="clear" w:color="auto" w:fill="FFFFFF"/>
              </w:rPr>
            </w:pPr>
            <w:r w:rsidRPr="003A42B1">
              <w:rPr>
                <w:color w:val="000000"/>
                <w:shd w:val="clear" w:color="auto" w:fill="FFFFFF"/>
              </w:rPr>
              <w:t>Okulun rehberlik servisinden yeterince yararlanabiliyorum.</w:t>
            </w:r>
          </w:p>
        </w:tc>
        <w:tc>
          <w:tcPr>
            <w:tcW w:w="709" w:type="dxa"/>
            <w:shd w:val="clear" w:color="auto" w:fill="auto"/>
          </w:tcPr>
          <w:p w14:paraId="37B39C7A"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33</w:t>
            </w:r>
          </w:p>
        </w:tc>
        <w:tc>
          <w:tcPr>
            <w:tcW w:w="708" w:type="dxa"/>
            <w:shd w:val="clear" w:color="auto" w:fill="auto"/>
          </w:tcPr>
          <w:p w14:paraId="0086C64C"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15</w:t>
            </w:r>
          </w:p>
        </w:tc>
        <w:tc>
          <w:tcPr>
            <w:tcW w:w="709" w:type="dxa"/>
            <w:shd w:val="clear" w:color="auto" w:fill="auto"/>
          </w:tcPr>
          <w:p w14:paraId="4D71FA25"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15</w:t>
            </w:r>
          </w:p>
        </w:tc>
        <w:tc>
          <w:tcPr>
            <w:tcW w:w="709" w:type="dxa"/>
            <w:shd w:val="clear" w:color="auto" w:fill="auto"/>
          </w:tcPr>
          <w:p w14:paraId="2896418C"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w:t>
            </w:r>
          </w:p>
        </w:tc>
        <w:tc>
          <w:tcPr>
            <w:tcW w:w="642" w:type="dxa"/>
            <w:shd w:val="clear" w:color="auto" w:fill="auto"/>
          </w:tcPr>
          <w:p w14:paraId="275D7094" w14:textId="77777777" w:rsidR="00D24706"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15</w:t>
            </w:r>
          </w:p>
        </w:tc>
      </w:tr>
      <w:tr w:rsidR="00116912" w:rsidRPr="00431961" w14:paraId="28E0D99A" w14:textId="77777777" w:rsidTr="006B0A19">
        <w:trPr>
          <w:trHeight w:val="260"/>
        </w:trPr>
        <w:tc>
          <w:tcPr>
            <w:tcW w:w="992" w:type="dxa"/>
          </w:tcPr>
          <w:p w14:paraId="1890C50F" w14:textId="77777777" w:rsidR="004D7E1D" w:rsidRPr="003A42B1" w:rsidRDefault="004D7E1D" w:rsidP="00447576">
            <w:pPr>
              <w:rPr>
                <w:color w:val="000000"/>
                <w:shd w:val="clear" w:color="auto" w:fill="FFFFFF"/>
              </w:rPr>
            </w:pPr>
            <w:r w:rsidRPr="003A42B1">
              <w:rPr>
                <w:color w:val="000000"/>
                <w:shd w:val="clear" w:color="auto" w:fill="FFFFFF"/>
              </w:rPr>
              <w:t>4</w:t>
            </w:r>
          </w:p>
        </w:tc>
        <w:tc>
          <w:tcPr>
            <w:tcW w:w="5103" w:type="dxa"/>
            <w:shd w:val="clear" w:color="auto" w:fill="auto"/>
          </w:tcPr>
          <w:p w14:paraId="04E4990F" w14:textId="77777777" w:rsidR="004D7E1D" w:rsidRPr="003A42B1" w:rsidRDefault="004D7E1D" w:rsidP="00447576">
            <w:pPr>
              <w:rPr>
                <w:color w:val="000000"/>
                <w:shd w:val="clear" w:color="auto" w:fill="FFFFFF"/>
              </w:rPr>
            </w:pPr>
            <w:r w:rsidRPr="003A42B1">
              <w:rPr>
                <w:color w:val="000000"/>
                <w:shd w:val="clear" w:color="auto" w:fill="FFFFFF"/>
              </w:rPr>
              <w:t>Okula ilettiğimiz öneri ve isteklerimiz dikkate alınır.</w:t>
            </w:r>
          </w:p>
        </w:tc>
        <w:tc>
          <w:tcPr>
            <w:tcW w:w="709" w:type="dxa"/>
            <w:shd w:val="clear" w:color="auto" w:fill="auto"/>
          </w:tcPr>
          <w:p w14:paraId="50D0884D" w14:textId="77777777" w:rsidR="004D0247"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42</w:t>
            </w:r>
          </w:p>
        </w:tc>
        <w:tc>
          <w:tcPr>
            <w:tcW w:w="708" w:type="dxa"/>
            <w:shd w:val="clear" w:color="auto" w:fill="auto"/>
          </w:tcPr>
          <w:p w14:paraId="6B09C01F" w14:textId="77777777" w:rsidR="004D0247"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19</w:t>
            </w:r>
          </w:p>
        </w:tc>
        <w:tc>
          <w:tcPr>
            <w:tcW w:w="709" w:type="dxa"/>
            <w:shd w:val="clear" w:color="auto" w:fill="auto"/>
          </w:tcPr>
          <w:p w14:paraId="701C5068" w14:textId="77777777" w:rsidR="004D0247"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8</w:t>
            </w:r>
          </w:p>
        </w:tc>
        <w:tc>
          <w:tcPr>
            <w:tcW w:w="709" w:type="dxa"/>
            <w:shd w:val="clear" w:color="auto" w:fill="auto"/>
          </w:tcPr>
          <w:p w14:paraId="09459C65" w14:textId="77777777" w:rsidR="004D0247"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10</w:t>
            </w:r>
          </w:p>
        </w:tc>
        <w:tc>
          <w:tcPr>
            <w:tcW w:w="642" w:type="dxa"/>
            <w:shd w:val="clear" w:color="auto" w:fill="auto"/>
          </w:tcPr>
          <w:p w14:paraId="4E8D96D9" w14:textId="77777777" w:rsidR="004D0247"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w:t>
            </w:r>
          </w:p>
        </w:tc>
      </w:tr>
      <w:tr w:rsidR="00116912" w:rsidRPr="00431961" w14:paraId="70D848C6" w14:textId="77777777" w:rsidTr="006B0A19">
        <w:trPr>
          <w:trHeight w:val="260"/>
        </w:trPr>
        <w:tc>
          <w:tcPr>
            <w:tcW w:w="992" w:type="dxa"/>
          </w:tcPr>
          <w:p w14:paraId="5508A975" w14:textId="77777777" w:rsidR="004D7E1D" w:rsidRPr="003A42B1" w:rsidRDefault="004D7E1D" w:rsidP="00447576">
            <w:pPr>
              <w:rPr>
                <w:color w:val="000000"/>
                <w:shd w:val="clear" w:color="auto" w:fill="FFFFFF"/>
              </w:rPr>
            </w:pPr>
            <w:r w:rsidRPr="003A42B1">
              <w:rPr>
                <w:color w:val="000000"/>
                <w:shd w:val="clear" w:color="auto" w:fill="FFFFFF"/>
              </w:rPr>
              <w:t>5</w:t>
            </w:r>
          </w:p>
        </w:tc>
        <w:tc>
          <w:tcPr>
            <w:tcW w:w="5103" w:type="dxa"/>
            <w:shd w:val="clear" w:color="auto" w:fill="auto"/>
          </w:tcPr>
          <w:p w14:paraId="4859D667" w14:textId="77777777" w:rsidR="004D7E1D" w:rsidRPr="003A42B1" w:rsidRDefault="004D7E1D" w:rsidP="00447576">
            <w:pPr>
              <w:rPr>
                <w:color w:val="000000"/>
                <w:shd w:val="clear" w:color="auto" w:fill="FFFFFF"/>
              </w:rPr>
            </w:pPr>
            <w:r w:rsidRPr="003A42B1">
              <w:rPr>
                <w:color w:val="000000"/>
                <w:shd w:val="clear" w:color="auto" w:fill="FFFFFF"/>
              </w:rPr>
              <w:t>Okulda kendimi güvende hissediyorum.</w:t>
            </w:r>
          </w:p>
        </w:tc>
        <w:tc>
          <w:tcPr>
            <w:tcW w:w="709" w:type="dxa"/>
            <w:shd w:val="clear" w:color="auto" w:fill="auto"/>
          </w:tcPr>
          <w:p w14:paraId="398312A6" w14:textId="77777777" w:rsidR="004D7E1D"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58</w:t>
            </w:r>
          </w:p>
        </w:tc>
        <w:tc>
          <w:tcPr>
            <w:tcW w:w="708" w:type="dxa"/>
            <w:shd w:val="clear" w:color="auto" w:fill="auto"/>
          </w:tcPr>
          <w:p w14:paraId="746F2CFD" w14:textId="77777777" w:rsidR="004D7E1D"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16</w:t>
            </w:r>
          </w:p>
        </w:tc>
        <w:tc>
          <w:tcPr>
            <w:tcW w:w="709" w:type="dxa"/>
            <w:shd w:val="clear" w:color="auto" w:fill="auto"/>
          </w:tcPr>
          <w:p w14:paraId="681DD913" w14:textId="77777777" w:rsidR="004D7E1D"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w:t>
            </w:r>
          </w:p>
        </w:tc>
        <w:tc>
          <w:tcPr>
            <w:tcW w:w="709" w:type="dxa"/>
            <w:shd w:val="clear" w:color="auto" w:fill="auto"/>
          </w:tcPr>
          <w:p w14:paraId="5C1D8EC9" w14:textId="77777777" w:rsidR="004D7E1D"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w:t>
            </w:r>
          </w:p>
        </w:tc>
        <w:tc>
          <w:tcPr>
            <w:tcW w:w="642" w:type="dxa"/>
            <w:shd w:val="clear" w:color="auto" w:fill="auto"/>
          </w:tcPr>
          <w:p w14:paraId="74FB8989" w14:textId="77777777" w:rsidR="004D7E1D"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w:t>
            </w:r>
          </w:p>
        </w:tc>
      </w:tr>
      <w:tr w:rsidR="00116912" w:rsidRPr="00431961" w14:paraId="426B4D4B" w14:textId="77777777" w:rsidTr="006B0A19">
        <w:trPr>
          <w:trHeight w:val="260"/>
        </w:trPr>
        <w:tc>
          <w:tcPr>
            <w:tcW w:w="992" w:type="dxa"/>
          </w:tcPr>
          <w:p w14:paraId="346CC572" w14:textId="77777777" w:rsidR="004D7E1D" w:rsidRPr="003A42B1" w:rsidRDefault="004D7E1D" w:rsidP="00447576">
            <w:pPr>
              <w:rPr>
                <w:color w:val="000000"/>
                <w:shd w:val="clear" w:color="auto" w:fill="FFFFFF"/>
              </w:rPr>
            </w:pPr>
            <w:r w:rsidRPr="003A42B1">
              <w:rPr>
                <w:color w:val="000000"/>
                <w:shd w:val="clear" w:color="auto" w:fill="FFFFFF"/>
              </w:rPr>
              <w:t>6</w:t>
            </w:r>
          </w:p>
        </w:tc>
        <w:tc>
          <w:tcPr>
            <w:tcW w:w="5103" w:type="dxa"/>
            <w:shd w:val="clear" w:color="auto" w:fill="auto"/>
          </w:tcPr>
          <w:p w14:paraId="4BDF8772" w14:textId="77777777" w:rsidR="004D7E1D" w:rsidRPr="003A42B1" w:rsidRDefault="004D7E1D" w:rsidP="00447576">
            <w:pPr>
              <w:rPr>
                <w:color w:val="000000"/>
                <w:shd w:val="clear" w:color="auto" w:fill="FFFFFF"/>
              </w:rPr>
            </w:pPr>
            <w:r w:rsidRPr="003A42B1">
              <w:rPr>
                <w:color w:val="000000"/>
                <w:shd w:val="clear" w:color="auto" w:fill="FFFFFF"/>
              </w:rPr>
              <w:t>Okulda öğrencilerle ilgili alınan kararlarda bizlerin görüşleri alınır.</w:t>
            </w:r>
          </w:p>
        </w:tc>
        <w:tc>
          <w:tcPr>
            <w:tcW w:w="709" w:type="dxa"/>
            <w:shd w:val="clear" w:color="auto" w:fill="auto"/>
          </w:tcPr>
          <w:p w14:paraId="595C02DE"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43</w:t>
            </w:r>
          </w:p>
        </w:tc>
        <w:tc>
          <w:tcPr>
            <w:tcW w:w="708" w:type="dxa"/>
            <w:shd w:val="clear" w:color="auto" w:fill="auto"/>
          </w:tcPr>
          <w:p w14:paraId="39E6F26A"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18</w:t>
            </w:r>
          </w:p>
        </w:tc>
        <w:tc>
          <w:tcPr>
            <w:tcW w:w="709" w:type="dxa"/>
            <w:shd w:val="clear" w:color="auto" w:fill="auto"/>
          </w:tcPr>
          <w:p w14:paraId="6BEE9855"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6</w:t>
            </w:r>
          </w:p>
        </w:tc>
        <w:tc>
          <w:tcPr>
            <w:tcW w:w="709" w:type="dxa"/>
            <w:shd w:val="clear" w:color="auto" w:fill="auto"/>
          </w:tcPr>
          <w:p w14:paraId="3B56EE30"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9</w:t>
            </w:r>
          </w:p>
        </w:tc>
        <w:tc>
          <w:tcPr>
            <w:tcW w:w="642" w:type="dxa"/>
            <w:shd w:val="clear" w:color="auto" w:fill="auto"/>
          </w:tcPr>
          <w:p w14:paraId="10FC8447"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w:t>
            </w:r>
          </w:p>
        </w:tc>
      </w:tr>
      <w:tr w:rsidR="00116912" w:rsidRPr="00431961" w14:paraId="52D08F5C" w14:textId="77777777" w:rsidTr="006B0A19">
        <w:trPr>
          <w:trHeight w:val="260"/>
        </w:trPr>
        <w:tc>
          <w:tcPr>
            <w:tcW w:w="992" w:type="dxa"/>
          </w:tcPr>
          <w:p w14:paraId="29810440" w14:textId="77777777" w:rsidR="004D7E1D" w:rsidRPr="003A42B1" w:rsidRDefault="004D7E1D" w:rsidP="00447576">
            <w:pPr>
              <w:rPr>
                <w:color w:val="000000"/>
                <w:shd w:val="clear" w:color="auto" w:fill="FFFFFF"/>
              </w:rPr>
            </w:pPr>
            <w:r w:rsidRPr="003A42B1">
              <w:rPr>
                <w:color w:val="000000"/>
                <w:shd w:val="clear" w:color="auto" w:fill="FFFFFF"/>
              </w:rPr>
              <w:t>7</w:t>
            </w:r>
          </w:p>
        </w:tc>
        <w:tc>
          <w:tcPr>
            <w:tcW w:w="5103" w:type="dxa"/>
            <w:shd w:val="clear" w:color="auto" w:fill="auto"/>
          </w:tcPr>
          <w:p w14:paraId="558CC219" w14:textId="77777777" w:rsidR="004D7E1D" w:rsidRPr="003A42B1" w:rsidRDefault="004D7E1D" w:rsidP="00447576">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9" w:type="dxa"/>
            <w:shd w:val="clear" w:color="auto" w:fill="auto"/>
          </w:tcPr>
          <w:p w14:paraId="13FF116D"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53</w:t>
            </w:r>
          </w:p>
        </w:tc>
        <w:tc>
          <w:tcPr>
            <w:tcW w:w="708" w:type="dxa"/>
            <w:shd w:val="clear" w:color="auto" w:fill="auto"/>
          </w:tcPr>
          <w:p w14:paraId="3B4C3BFE"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20</w:t>
            </w:r>
          </w:p>
        </w:tc>
        <w:tc>
          <w:tcPr>
            <w:tcW w:w="709" w:type="dxa"/>
            <w:shd w:val="clear" w:color="auto" w:fill="auto"/>
          </w:tcPr>
          <w:p w14:paraId="76A65E5B"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w:t>
            </w:r>
          </w:p>
        </w:tc>
        <w:tc>
          <w:tcPr>
            <w:tcW w:w="709" w:type="dxa"/>
            <w:shd w:val="clear" w:color="auto" w:fill="auto"/>
          </w:tcPr>
          <w:p w14:paraId="677EB627"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6</w:t>
            </w:r>
          </w:p>
        </w:tc>
        <w:tc>
          <w:tcPr>
            <w:tcW w:w="642" w:type="dxa"/>
            <w:shd w:val="clear" w:color="auto" w:fill="auto"/>
          </w:tcPr>
          <w:p w14:paraId="031EE1FE"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w:t>
            </w:r>
          </w:p>
        </w:tc>
      </w:tr>
      <w:tr w:rsidR="00116912" w:rsidRPr="00431961" w14:paraId="1E7F8760" w14:textId="77777777" w:rsidTr="006B0A19">
        <w:trPr>
          <w:trHeight w:val="274"/>
        </w:trPr>
        <w:tc>
          <w:tcPr>
            <w:tcW w:w="992" w:type="dxa"/>
          </w:tcPr>
          <w:p w14:paraId="26189E35" w14:textId="77777777" w:rsidR="004D7E1D" w:rsidRPr="003A42B1" w:rsidRDefault="004D7E1D" w:rsidP="00447576">
            <w:pPr>
              <w:rPr>
                <w:color w:val="000000"/>
                <w:shd w:val="clear" w:color="auto" w:fill="FFFFFF"/>
              </w:rPr>
            </w:pPr>
            <w:r w:rsidRPr="003A42B1">
              <w:rPr>
                <w:color w:val="000000"/>
                <w:shd w:val="clear" w:color="auto" w:fill="FFFFFF"/>
              </w:rPr>
              <w:t>8</w:t>
            </w:r>
          </w:p>
        </w:tc>
        <w:tc>
          <w:tcPr>
            <w:tcW w:w="5103" w:type="dxa"/>
            <w:shd w:val="clear" w:color="auto" w:fill="auto"/>
          </w:tcPr>
          <w:p w14:paraId="197A234F" w14:textId="77777777" w:rsidR="004D7E1D" w:rsidRPr="003A42B1" w:rsidRDefault="004D7E1D" w:rsidP="00447576">
            <w:pPr>
              <w:rPr>
                <w:color w:val="000000"/>
                <w:shd w:val="clear" w:color="auto" w:fill="FFFFFF"/>
              </w:rPr>
            </w:pPr>
            <w:r w:rsidRPr="003A42B1">
              <w:rPr>
                <w:color w:val="000000"/>
                <w:shd w:val="clear" w:color="auto" w:fill="FFFFFF"/>
              </w:rPr>
              <w:t>Derslerde konuya göre uygun araç gereçler kullanılmaktadır.</w:t>
            </w:r>
          </w:p>
        </w:tc>
        <w:tc>
          <w:tcPr>
            <w:tcW w:w="709" w:type="dxa"/>
            <w:shd w:val="clear" w:color="auto" w:fill="auto"/>
          </w:tcPr>
          <w:p w14:paraId="7DA94F2F"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49</w:t>
            </w:r>
          </w:p>
        </w:tc>
        <w:tc>
          <w:tcPr>
            <w:tcW w:w="708" w:type="dxa"/>
            <w:shd w:val="clear" w:color="auto" w:fill="auto"/>
          </w:tcPr>
          <w:p w14:paraId="634FB4D5"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22</w:t>
            </w:r>
          </w:p>
        </w:tc>
        <w:tc>
          <w:tcPr>
            <w:tcW w:w="709" w:type="dxa"/>
            <w:shd w:val="clear" w:color="auto" w:fill="auto"/>
          </w:tcPr>
          <w:p w14:paraId="03D94BD7" w14:textId="77777777" w:rsidR="008215DA"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w:t>
            </w:r>
          </w:p>
        </w:tc>
        <w:tc>
          <w:tcPr>
            <w:tcW w:w="709" w:type="dxa"/>
            <w:shd w:val="clear" w:color="auto" w:fill="auto"/>
          </w:tcPr>
          <w:p w14:paraId="423F1F44" w14:textId="77777777" w:rsidR="00A94310"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w:t>
            </w:r>
          </w:p>
        </w:tc>
        <w:tc>
          <w:tcPr>
            <w:tcW w:w="642" w:type="dxa"/>
            <w:shd w:val="clear" w:color="auto" w:fill="auto"/>
          </w:tcPr>
          <w:p w14:paraId="0A9F5B55" w14:textId="77777777" w:rsidR="00A94310" w:rsidRPr="00362F3C" w:rsidRDefault="00A97821"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w:t>
            </w:r>
          </w:p>
        </w:tc>
      </w:tr>
      <w:tr w:rsidR="00116912" w:rsidRPr="00431961" w14:paraId="2A25B106" w14:textId="77777777" w:rsidTr="006B0A19">
        <w:trPr>
          <w:trHeight w:val="280"/>
        </w:trPr>
        <w:tc>
          <w:tcPr>
            <w:tcW w:w="992" w:type="dxa"/>
          </w:tcPr>
          <w:p w14:paraId="1D7929E5" w14:textId="77777777" w:rsidR="004D7E1D" w:rsidRPr="003A42B1" w:rsidRDefault="004D7E1D" w:rsidP="00447576">
            <w:pPr>
              <w:rPr>
                <w:color w:val="000000"/>
                <w:shd w:val="clear" w:color="auto" w:fill="FFFFFF"/>
              </w:rPr>
            </w:pPr>
            <w:r w:rsidRPr="003A42B1">
              <w:rPr>
                <w:color w:val="000000"/>
                <w:shd w:val="clear" w:color="auto" w:fill="FFFFFF"/>
              </w:rPr>
              <w:t>9</w:t>
            </w:r>
          </w:p>
        </w:tc>
        <w:tc>
          <w:tcPr>
            <w:tcW w:w="5103" w:type="dxa"/>
            <w:shd w:val="clear" w:color="auto" w:fill="auto"/>
          </w:tcPr>
          <w:p w14:paraId="4C48FCA0" w14:textId="77777777" w:rsidR="004D7E1D" w:rsidRPr="003A42B1" w:rsidRDefault="004D7E1D" w:rsidP="00447576">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709" w:type="dxa"/>
            <w:shd w:val="clear" w:color="auto" w:fill="auto"/>
          </w:tcPr>
          <w:p w14:paraId="27105613"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52</w:t>
            </w:r>
          </w:p>
        </w:tc>
        <w:tc>
          <w:tcPr>
            <w:tcW w:w="708" w:type="dxa"/>
            <w:shd w:val="clear" w:color="auto" w:fill="auto"/>
          </w:tcPr>
          <w:p w14:paraId="38C2E979"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22</w:t>
            </w:r>
          </w:p>
        </w:tc>
        <w:tc>
          <w:tcPr>
            <w:tcW w:w="709" w:type="dxa"/>
            <w:shd w:val="clear" w:color="auto" w:fill="auto"/>
          </w:tcPr>
          <w:p w14:paraId="2883A73E"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w:t>
            </w:r>
          </w:p>
        </w:tc>
        <w:tc>
          <w:tcPr>
            <w:tcW w:w="709" w:type="dxa"/>
            <w:shd w:val="clear" w:color="auto" w:fill="auto"/>
          </w:tcPr>
          <w:p w14:paraId="5DB3B8A8"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w:t>
            </w:r>
          </w:p>
        </w:tc>
        <w:tc>
          <w:tcPr>
            <w:tcW w:w="642" w:type="dxa"/>
            <w:shd w:val="clear" w:color="auto" w:fill="auto"/>
          </w:tcPr>
          <w:p w14:paraId="52BFFBA4"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3</w:t>
            </w:r>
          </w:p>
        </w:tc>
      </w:tr>
      <w:tr w:rsidR="00116912" w:rsidRPr="00431961" w14:paraId="208C8C67" w14:textId="77777777" w:rsidTr="006B0A19">
        <w:trPr>
          <w:trHeight w:val="270"/>
        </w:trPr>
        <w:tc>
          <w:tcPr>
            <w:tcW w:w="992" w:type="dxa"/>
          </w:tcPr>
          <w:p w14:paraId="030502FB" w14:textId="77777777" w:rsidR="004D7E1D" w:rsidRPr="003A42B1" w:rsidRDefault="004D7E1D" w:rsidP="00447576">
            <w:pPr>
              <w:rPr>
                <w:color w:val="000000"/>
                <w:shd w:val="clear" w:color="auto" w:fill="FFFFFF"/>
              </w:rPr>
            </w:pPr>
            <w:r w:rsidRPr="003A42B1">
              <w:rPr>
                <w:color w:val="000000"/>
                <w:shd w:val="clear" w:color="auto" w:fill="FFFFFF"/>
              </w:rPr>
              <w:t>10</w:t>
            </w:r>
          </w:p>
        </w:tc>
        <w:tc>
          <w:tcPr>
            <w:tcW w:w="5103" w:type="dxa"/>
            <w:shd w:val="clear" w:color="auto" w:fill="auto"/>
          </w:tcPr>
          <w:p w14:paraId="72501BD1" w14:textId="77777777" w:rsidR="004D7E1D" w:rsidRPr="003A42B1" w:rsidRDefault="004D7E1D" w:rsidP="00447576">
            <w:pPr>
              <w:rPr>
                <w:color w:val="000000"/>
                <w:shd w:val="clear" w:color="auto" w:fill="FFFFFF"/>
              </w:rPr>
            </w:pPr>
            <w:r w:rsidRPr="003A42B1">
              <w:rPr>
                <w:color w:val="000000"/>
                <w:shd w:val="clear" w:color="auto" w:fill="FFFFFF"/>
              </w:rPr>
              <w:t>Okulun içi ve dışı temizdir.</w:t>
            </w:r>
          </w:p>
        </w:tc>
        <w:tc>
          <w:tcPr>
            <w:tcW w:w="709" w:type="dxa"/>
            <w:shd w:val="clear" w:color="auto" w:fill="auto"/>
          </w:tcPr>
          <w:p w14:paraId="06480975"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47</w:t>
            </w:r>
          </w:p>
        </w:tc>
        <w:tc>
          <w:tcPr>
            <w:tcW w:w="708" w:type="dxa"/>
            <w:shd w:val="clear" w:color="auto" w:fill="auto"/>
          </w:tcPr>
          <w:p w14:paraId="149F8088"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20</w:t>
            </w:r>
          </w:p>
        </w:tc>
        <w:tc>
          <w:tcPr>
            <w:tcW w:w="709" w:type="dxa"/>
            <w:shd w:val="clear" w:color="auto" w:fill="auto"/>
          </w:tcPr>
          <w:p w14:paraId="4612AFA2"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6</w:t>
            </w:r>
          </w:p>
        </w:tc>
        <w:tc>
          <w:tcPr>
            <w:tcW w:w="709" w:type="dxa"/>
            <w:shd w:val="clear" w:color="auto" w:fill="auto"/>
          </w:tcPr>
          <w:p w14:paraId="55E8A59A"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6</w:t>
            </w:r>
          </w:p>
        </w:tc>
        <w:tc>
          <w:tcPr>
            <w:tcW w:w="642" w:type="dxa"/>
            <w:shd w:val="clear" w:color="auto" w:fill="auto"/>
          </w:tcPr>
          <w:p w14:paraId="5925F749" w14:textId="77777777" w:rsidR="004D7E1D" w:rsidRPr="00362F3C" w:rsidRDefault="00362F3C" w:rsidP="00362F3C">
            <w:pPr>
              <w:pStyle w:val="GvdeMetni2"/>
              <w:jc w:val="center"/>
              <w:rPr>
                <w:rFonts w:ascii="Times New Roman" w:hAnsi="Times New Roman" w:cs="Times New Roman"/>
                <w:sz w:val="22"/>
                <w:szCs w:val="20"/>
              </w:rPr>
            </w:pPr>
            <w:r w:rsidRPr="00362F3C">
              <w:rPr>
                <w:rFonts w:ascii="Times New Roman" w:hAnsi="Times New Roman" w:cs="Times New Roman"/>
                <w:sz w:val="22"/>
                <w:szCs w:val="20"/>
              </w:rPr>
              <w:t>1</w:t>
            </w:r>
          </w:p>
        </w:tc>
      </w:tr>
      <w:tr w:rsidR="00116912" w:rsidRPr="00431961" w14:paraId="774A5304" w14:textId="77777777" w:rsidTr="006B0A19">
        <w:trPr>
          <w:trHeight w:val="260"/>
        </w:trPr>
        <w:tc>
          <w:tcPr>
            <w:tcW w:w="992" w:type="dxa"/>
          </w:tcPr>
          <w:p w14:paraId="4AF31FF0" w14:textId="77777777" w:rsidR="004D7E1D" w:rsidRPr="003A42B1" w:rsidRDefault="004D7E1D" w:rsidP="00447576">
            <w:pPr>
              <w:rPr>
                <w:color w:val="000000"/>
                <w:shd w:val="clear" w:color="auto" w:fill="FFFFFF"/>
              </w:rPr>
            </w:pPr>
            <w:r w:rsidRPr="003A42B1">
              <w:rPr>
                <w:color w:val="000000"/>
                <w:shd w:val="clear" w:color="auto" w:fill="FFFFFF"/>
              </w:rPr>
              <w:t>11</w:t>
            </w:r>
          </w:p>
        </w:tc>
        <w:tc>
          <w:tcPr>
            <w:tcW w:w="5103" w:type="dxa"/>
            <w:shd w:val="clear" w:color="auto" w:fill="auto"/>
          </w:tcPr>
          <w:p w14:paraId="6C1D0FD4" w14:textId="77777777" w:rsidR="004D7E1D" w:rsidRPr="003A42B1" w:rsidRDefault="004D7E1D" w:rsidP="00447576">
            <w:pPr>
              <w:rPr>
                <w:color w:val="000000"/>
                <w:shd w:val="clear" w:color="auto" w:fill="FFFFFF"/>
              </w:rPr>
            </w:pPr>
            <w:r w:rsidRPr="003A42B1">
              <w:rPr>
                <w:color w:val="000000"/>
                <w:shd w:val="clear" w:color="auto" w:fill="FFFFFF"/>
              </w:rPr>
              <w:t>Okulun binası ve diğer fiziki mekânlar yeterlidir.</w:t>
            </w:r>
          </w:p>
        </w:tc>
        <w:tc>
          <w:tcPr>
            <w:tcW w:w="709" w:type="dxa"/>
            <w:shd w:val="clear" w:color="auto" w:fill="auto"/>
          </w:tcPr>
          <w:p w14:paraId="31F52975" w14:textId="77777777" w:rsidR="00481B06"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43</w:t>
            </w:r>
          </w:p>
        </w:tc>
        <w:tc>
          <w:tcPr>
            <w:tcW w:w="708" w:type="dxa"/>
            <w:shd w:val="clear" w:color="auto" w:fill="auto"/>
          </w:tcPr>
          <w:p w14:paraId="254447A5" w14:textId="77777777" w:rsidR="0074680A"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23</w:t>
            </w:r>
          </w:p>
        </w:tc>
        <w:tc>
          <w:tcPr>
            <w:tcW w:w="709" w:type="dxa"/>
            <w:shd w:val="clear" w:color="auto" w:fill="auto"/>
          </w:tcPr>
          <w:p w14:paraId="477D4C20" w14:textId="77777777" w:rsidR="0074680A"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3</w:t>
            </w:r>
          </w:p>
        </w:tc>
        <w:tc>
          <w:tcPr>
            <w:tcW w:w="709" w:type="dxa"/>
            <w:shd w:val="clear" w:color="auto" w:fill="auto"/>
          </w:tcPr>
          <w:p w14:paraId="2CDE3088" w14:textId="77777777" w:rsidR="0074680A"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10</w:t>
            </w:r>
          </w:p>
        </w:tc>
        <w:tc>
          <w:tcPr>
            <w:tcW w:w="642" w:type="dxa"/>
            <w:shd w:val="clear" w:color="auto" w:fill="auto"/>
          </w:tcPr>
          <w:p w14:paraId="62F8A121" w14:textId="77777777" w:rsidR="0074680A"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5</w:t>
            </w:r>
          </w:p>
        </w:tc>
      </w:tr>
      <w:tr w:rsidR="00116912" w:rsidRPr="00431961" w14:paraId="556BE9E1" w14:textId="77777777" w:rsidTr="006B0A19">
        <w:trPr>
          <w:trHeight w:val="260"/>
        </w:trPr>
        <w:tc>
          <w:tcPr>
            <w:tcW w:w="992" w:type="dxa"/>
          </w:tcPr>
          <w:p w14:paraId="795FAD19" w14:textId="77777777" w:rsidR="004D7E1D" w:rsidRPr="003A42B1" w:rsidRDefault="004D7E1D" w:rsidP="00447576">
            <w:pPr>
              <w:rPr>
                <w:color w:val="000000"/>
                <w:shd w:val="clear" w:color="auto" w:fill="FFFFFF"/>
              </w:rPr>
            </w:pPr>
            <w:r w:rsidRPr="003A42B1">
              <w:rPr>
                <w:color w:val="000000"/>
                <w:shd w:val="clear" w:color="auto" w:fill="FFFFFF"/>
              </w:rPr>
              <w:t>12</w:t>
            </w:r>
          </w:p>
        </w:tc>
        <w:tc>
          <w:tcPr>
            <w:tcW w:w="5103" w:type="dxa"/>
            <w:shd w:val="clear" w:color="auto" w:fill="auto"/>
          </w:tcPr>
          <w:p w14:paraId="6680809B" w14:textId="77777777" w:rsidR="004D7E1D" w:rsidRPr="003A42B1" w:rsidRDefault="004D7E1D" w:rsidP="00447576">
            <w:pPr>
              <w:rPr>
                <w:color w:val="000000"/>
                <w:shd w:val="clear" w:color="auto" w:fill="FFFFFF"/>
              </w:rPr>
            </w:pPr>
            <w:r w:rsidRPr="003A42B1">
              <w:rPr>
                <w:color w:val="000000"/>
                <w:shd w:val="clear" w:color="auto" w:fill="FFFFFF"/>
              </w:rPr>
              <w:t>Okul kantininde satılan malzemeler sağlıklı ve güvenlidir.</w:t>
            </w:r>
          </w:p>
        </w:tc>
        <w:tc>
          <w:tcPr>
            <w:tcW w:w="709" w:type="dxa"/>
            <w:shd w:val="clear" w:color="auto" w:fill="auto"/>
          </w:tcPr>
          <w:p w14:paraId="6AD2A322" w14:textId="77777777" w:rsidR="0074680A"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37</w:t>
            </w:r>
          </w:p>
        </w:tc>
        <w:tc>
          <w:tcPr>
            <w:tcW w:w="708" w:type="dxa"/>
            <w:shd w:val="clear" w:color="auto" w:fill="auto"/>
          </w:tcPr>
          <w:p w14:paraId="2DC92D9D"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19</w:t>
            </w:r>
          </w:p>
        </w:tc>
        <w:tc>
          <w:tcPr>
            <w:tcW w:w="709" w:type="dxa"/>
            <w:shd w:val="clear" w:color="auto" w:fill="auto"/>
          </w:tcPr>
          <w:p w14:paraId="19E7A6FF"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7</w:t>
            </w:r>
          </w:p>
        </w:tc>
        <w:tc>
          <w:tcPr>
            <w:tcW w:w="709" w:type="dxa"/>
            <w:shd w:val="clear" w:color="auto" w:fill="auto"/>
          </w:tcPr>
          <w:p w14:paraId="66FE38A3"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11</w:t>
            </w:r>
          </w:p>
        </w:tc>
        <w:tc>
          <w:tcPr>
            <w:tcW w:w="642" w:type="dxa"/>
            <w:shd w:val="clear" w:color="auto" w:fill="auto"/>
          </w:tcPr>
          <w:p w14:paraId="41CFA14D"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9</w:t>
            </w:r>
          </w:p>
        </w:tc>
      </w:tr>
      <w:tr w:rsidR="00116912" w:rsidRPr="00431961" w14:paraId="0F6C279C" w14:textId="77777777" w:rsidTr="006B0A19">
        <w:trPr>
          <w:trHeight w:val="254"/>
        </w:trPr>
        <w:tc>
          <w:tcPr>
            <w:tcW w:w="992" w:type="dxa"/>
          </w:tcPr>
          <w:p w14:paraId="27F82D96" w14:textId="77777777" w:rsidR="004D7E1D" w:rsidRPr="003A42B1" w:rsidRDefault="004D7E1D" w:rsidP="00447576">
            <w:pPr>
              <w:rPr>
                <w:color w:val="000000"/>
                <w:shd w:val="clear" w:color="auto" w:fill="FFFFFF"/>
              </w:rPr>
            </w:pPr>
            <w:r w:rsidRPr="003A42B1">
              <w:rPr>
                <w:color w:val="000000"/>
                <w:shd w:val="clear" w:color="auto" w:fill="FFFFFF"/>
              </w:rPr>
              <w:t>13</w:t>
            </w:r>
          </w:p>
        </w:tc>
        <w:tc>
          <w:tcPr>
            <w:tcW w:w="5103" w:type="dxa"/>
            <w:shd w:val="clear" w:color="auto" w:fill="auto"/>
          </w:tcPr>
          <w:p w14:paraId="76F9ACF4" w14:textId="77777777" w:rsidR="004D7E1D" w:rsidRPr="003A42B1" w:rsidRDefault="004D7E1D" w:rsidP="00447576">
            <w:pPr>
              <w:rPr>
                <w:color w:val="000000"/>
                <w:shd w:val="clear" w:color="auto" w:fill="FFFFFF"/>
              </w:rPr>
            </w:pPr>
            <w:r w:rsidRPr="003A42B1">
              <w:rPr>
                <w:color w:val="000000"/>
                <w:shd w:val="clear" w:color="auto" w:fill="FFFFFF"/>
              </w:rPr>
              <w:t>Okulumuzda yeterli miktarda sanatsal ve kültürel faaliyetler düzenlenmektedir.</w:t>
            </w:r>
          </w:p>
        </w:tc>
        <w:tc>
          <w:tcPr>
            <w:tcW w:w="709" w:type="dxa"/>
            <w:shd w:val="clear" w:color="auto" w:fill="auto"/>
          </w:tcPr>
          <w:p w14:paraId="636D0832"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34</w:t>
            </w:r>
          </w:p>
        </w:tc>
        <w:tc>
          <w:tcPr>
            <w:tcW w:w="708" w:type="dxa"/>
            <w:shd w:val="clear" w:color="auto" w:fill="auto"/>
          </w:tcPr>
          <w:p w14:paraId="68E0543B"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20</w:t>
            </w:r>
          </w:p>
        </w:tc>
        <w:tc>
          <w:tcPr>
            <w:tcW w:w="709" w:type="dxa"/>
            <w:shd w:val="clear" w:color="auto" w:fill="auto"/>
          </w:tcPr>
          <w:p w14:paraId="010C551F"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7</w:t>
            </w:r>
          </w:p>
        </w:tc>
        <w:tc>
          <w:tcPr>
            <w:tcW w:w="709" w:type="dxa"/>
            <w:shd w:val="clear" w:color="auto" w:fill="auto"/>
          </w:tcPr>
          <w:p w14:paraId="512A3923"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10</w:t>
            </w:r>
          </w:p>
        </w:tc>
        <w:tc>
          <w:tcPr>
            <w:tcW w:w="642" w:type="dxa"/>
            <w:shd w:val="clear" w:color="auto" w:fill="auto"/>
          </w:tcPr>
          <w:p w14:paraId="5BDEDA5E" w14:textId="77777777" w:rsidR="00B85CEB" w:rsidRPr="00362F3C" w:rsidRDefault="00362F3C" w:rsidP="00362F3C">
            <w:pPr>
              <w:pStyle w:val="GvdeMetni2"/>
              <w:jc w:val="center"/>
              <w:rPr>
                <w:rFonts w:ascii="Times New Roman" w:hAnsi="Times New Roman" w:cs="Times New Roman"/>
                <w:sz w:val="22"/>
                <w:szCs w:val="22"/>
              </w:rPr>
            </w:pPr>
            <w:r w:rsidRPr="00362F3C">
              <w:rPr>
                <w:rFonts w:ascii="Times New Roman" w:hAnsi="Times New Roman" w:cs="Times New Roman"/>
                <w:sz w:val="22"/>
                <w:szCs w:val="22"/>
              </w:rPr>
              <w:t>11</w:t>
            </w:r>
          </w:p>
        </w:tc>
      </w:tr>
    </w:tbl>
    <w:p w14:paraId="43384EE2" w14:textId="77777777" w:rsidR="005D3DBA" w:rsidRDefault="005D3DBA" w:rsidP="00BA0762"/>
    <w:p w14:paraId="62370B51" w14:textId="77777777" w:rsidR="00BA0762" w:rsidRDefault="00BA0762" w:rsidP="00BA0762">
      <w:pPr>
        <w:pStyle w:val="Balk3"/>
        <w:rPr>
          <w:szCs w:val="24"/>
        </w:rPr>
      </w:pPr>
      <w:bookmarkStart w:id="29" w:name="_Toc29901995"/>
      <w:r>
        <w:rPr>
          <w:szCs w:val="24"/>
        </w:rPr>
        <w:lastRenderedPageBreak/>
        <w:t>Öğretmen Anketi Sonuçları:</w:t>
      </w:r>
      <w:bookmarkEnd w:id="29"/>
    </w:p>
    <w:tbl>
      <w:tblPr>
        <w:tblW w:w="9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03"/>
        <w:gridCol w:w="709"/>
        <w:gridCol w:w="708"/>
        <w:gridCol w:w="709"/>
        <w:gridCol w:w="709"/>
        <w:gridCol w:w="642"/>
      </w:tblGrid>
      <w:tr w:rsidR="00271613" w:rsidRPr="00431961" w14:paraId="5C8AF547" w14:textId="77777777" w:rsidTr="00447576">
        <w:trPr>
          <w:trHeight w:val="260"/>
        </w:trPr>
        <w:tc>
          <w:tcPr>
            <w:tcW w:w="992" w:type="dxa"/>
            <w:vMerge w:val="restart"/>
            <w:vAlign w:val="center"/>
          </w:tcPr>
          <w:p w14:paraId="74BA0CBF"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14:paraId="2087F1ED"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3477" w:type="dxa"/>
            <w:gridSpan w:val="5"/>
            <w:shd w:val="clear" w:color="auto" w:fill="auto"/>
          </w:tcPr>
          <w:p w14:paraId="1A58D25D"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271613" w:rsidRPr="00431961" w14:paraId="285A674D" w14:textId="77777777" w:rsidTr="00447576">
        <w:trPr>
          <w:cantSplit/>
          <w:trHeight w:val="1807"/>
        </w:trPr>
        <w:tc>
          <w:tcPr>
            <w:tcW w:w="992" w:type="dxa"/>
            <w:vMerge/>
          </w:tcPr>
          <w:p w14:paraId="59F0872C" w14:textId="77777777" w:rsidR="00271613" w:rsidRPr="00431961" w:rsidRDefault="00271613" w:rsidP="00447576">
            <w:pPr>
              <w:pStyle w:val="GvdeMetni2"/>
              <w:rPr>
                <w:rFonts w:ascii="Times New Roman" w:hAnsi="Times New Roman" w:cs="Times New Roman"/>
                <w:b/>
              </w:rPr>
            </w:pPr>
          </w:p>
        </w:tc>
        <w:tc>
          <w:tcPr>
            <w:tcW w:w="5103" w:type="dxa"/>
            <w:vMerge/>
            <w:shd w:val="clear" w:color="auto" w:fill="auto"/>
          </w:tcPr>
          <w:p w14:paraId="7B7E8FC7" w14:textId="77777777" w:rsidR="00271613" w:rsidRPr="00431961" w:rsidRDefault="00271613" w:rsidP="00447576">
            <w:pPr>
              <w:pStyle w:val="GvdeMetni2"/>
              <w:rPr>
                <w:rFonts w:ascii="Times New Roman" w:hAnsi="Times New Roman" w:cs="Times New Roman"/>
                <w:b/>
              </w:rPr>
            </w:pPr>
          </w:p>
        </w:tc>
        <w:tc>
          <w:tcPr>
            <w:tcW w:w="709" w:type="dxa"/>
            <w:shd w:val="clear" w:color="auto" w:fill="auto"/>
            <w:textDirection w:val="tbRl"/>
          </w:tcPr>
          <w:p w14:paraId="415EBB9B"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6A4FFBF4"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1981A6E5"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709" w:type="dxa"/>
            <w:shd w:val="clear" w:color="auto" w:fill="auto"/>
            <w:textDirection w:val="tbRl"/>
          </w:tcPr>
          <w:p w14:paraId="1DEC5E35"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642" w:type="dxa"/>
            <w:shd w:val="clear" w:color="auto" w:fill="auto"/>
            <w:textDirection w:val="tbRl"/>
          </w:tcPr>
          <w:p w14:paraId="0FE6E7E1"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B3AAD" w:rsidRPr="00431961" w14:paraId="41BD59A0" w14:textId="77777777" w:rsidTr="00447576">
        <w:trPr>
          <w:trHeight w:val="234"/>
        </w:trPr>
        <w:tc>
          <w:tcPr>
            <w:tcW w:w="992" w:type="dxa"/>
          </w:tcPr>
          <w:p w14:paraId="2F39B02B" w14:textId="77777777" w:rsidR="00BB3AAD" w:rsidRPr="003A42B1" w:rsidRDefault="00BB3AAD" w:rsidP="00447576">
            <w:pPr>
              <w:rPr>
                <w:color w:val="000000"/>
                <w:shd w:val="clear" w:color="auto" w:fill="FFFFFF"/>
              </w:rPr>
            </w:pPr>
            <w:r w:rsidRPr="003A42B1">
              <w:rPr>
                <w:color w:val="000000"/>
                <w:shd w:val="clear" w:color="auto" w:fill="FFFFFF"/>
              </w:rPr>
              <w:t>1</w:t>
            </w:r>
          </w:p>
        </w:tc>
        <w:tc>
          <w:tcPr>
            <w:tcW w:w="5103" w:type="dxa"/>
            <w:shd w:val="clear" w:color="auto" w:fill="auto"/>
          </w:tcPr>
          <w:p w14:paraId="53282821" w14:textId="77777777" w:rsidR="00BB3AAD" w:rsidRPr="00431961" w:rsidRDefault="00BB3AAD" w:rsidP="00447576">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709" w:type="dxa"/>
            <w:shd w:val="clear" w:color="auto" w:fill="auto"/>
          </w:tcPr>
          <w:p w14:paraId="5C64A2BB" w14:textId="12F214CD" w:rsidR="00A87046" w:rsidRPr="000D1807" w:rsidRDefault="000065F2" w:rsidP="000D1807">
            <w:pPr>
              <w:pStyle w:val="GvdeMetni2"/>
              <w:spacing w:line="360" w:lineRule="auto"/>
              <w:rPr>
                <w:rFonts w:ascii="Times New Roman" w:hAnsi="Times New Roman" w:cs="Times New Roman"/>
                <w:szCs w:val="22"/>
              </w:rPr>
            </w:pPr>
            <w:r>
              <w:rPr>
                <w:rFonts w:ascii="Times New Roman" w:hAnsi="Times New Roman" w:cs="Times New Roman"/>
                <w:sz w:val="22"/>
                <w:szCs w:val="22"/>
              </w:rPr>
              <w:t>7</w:t>
            </w:r>
          </w:p>
        </w:tc>
        <w:tc>
          <w:tcPr>
            <w:tcW w:w="708" w:type="dxa"/>
            <w:shd w:val="clear" w:color="auto" w:fill="auto"/>
          </w:tcPr>
          <w:p w14:paraId="3FC046D5" w14:textId="713E887B" w:rsidR="00BB3AAD" w:rsidRPr="000D1807" w:rsidRDefault="000065F2" w:rsidP="00067216">
            <w:pPr>
              <w:pStyle w:val="GvdeMetni2"/>
              <w:rPr>
                <w:rFonts w:ascii="Times New Roman" w:hAnsi="Times New Roman" w:cs="Times New Roman"/>
                <w:szCs w:val="22"/>
              </w:rPr>
            </w:pPr>
            <w:r>
              <w:rPr>
                <w:rFonts w:ascii="Times New Roman" w:hAnsi="Times New Roman" w:cs="Times New Roman"/>
                <w:sz w:val="22"/>
                <w:szCs w:val="22"/>
              </w:rPr>
              <w:t>3</w:t>
            </w:r>
          </w:p>
        </w:tc>
        <w:tc>
          <w:tcPr>
            <w:tcW w:w="709" w:type="dxa"/>
            <w:shd w:val="clear" w:color="auto" w:fill="auto"/>
          </w:tcPr>
          <w:p w14:paraId="5C750EEB" w14:textId="2A3B2D90" w:rsidR="00BB3AAD"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14EA21CC" w14:textId="7A22C82E" w:rsidR="00BB3AAD"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4EE4FCA6" w14:textId="2E1F36DD" w:rsidR="00BB3AAD"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BB3AAD" w:rsidRPr="00431961" w14:paraId="7292E9B9" w14:textId="77777777" w:rsidTr="00447576">
        <w:trPr>
          <w:trHeight w:val="260"/>
        </w:trPr>
        <w:tc>
          <w:tcPr>
            <w:tcW w:w="992" w:type="dxa"/>
          </w:tcPr>
          <w:p w14:paraId="1824297E" w14:textId="77777777" w:rsidR="00BB3AAD" w:rsidRPr="003A42B1" w:rsidRDefault="00BB3AAD" w:rsidP="00447576">
            <w:pPr>
              <w:rPr>
                <w:color w:val="000000"/>
                <w:shd w:val="clear" w:color="auto" w:fill="FFFFFF"/>
              </w:rPr>
            </w:pPr>
            <w:r w:rsidRPr="003A42B1">
              <w:rPr>
                <w:color w:val="000000"/>
                <w:shd w:val="clear" w:color="auto" w:fill="FFFFFF"/>
              </w:rPr>
              <w:t>2</w:t>
            </w:r>
          </w:p>
        </w:tc>
        <w:tc>
          <w:tcPr>
            <w:tcW w:w="5103" w:type="dxa"/>
            <w:shd w:val="clear" w:color="auto" w:fill="auto"/>
          </w:tcPr>
          <w:p w14:paraId="3E587C7F" w14:textId="77777777" w:rsidR="00BB3AAD" w:rsidRPr="00431961" w:rsidRDefault="00BB3AAD" w:rsidP="00447576">
            <w:pPr>
              <w:shd w:val="clear" w:color="auto" w:fill="FFFFFF"/>
            </w:pPr>
            <w:r w:rsidRPr="00431961">
              <w:t>Kurumdaki tüm duyurular çalışanlara zamanında iletilir</w:t>
            </w:r>
            <w:r>
              <w:t>.</w:t>
            </w:r>
          </w:p>
        </w:tc>
        <w:tc>
          <w:tcPr>
            <w:tcW w:w="709" w:type="dxa"/>
            <w:shd w:val="clear" w:color="auto" w:fill="auto"/>
          </w:tcPr>
          <w:p w14:paraId="7D8E31D7" w14:textId="59643640" w:rsidR="00D6518F"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7</w:t>
            </w:r>
          </w:p>
        </w:tc>
        <w:tc>
          <w:tcPr>
            <w:tcW w:w="708" w:type="dxa"/>
            <w:shd w:val="clear" w:color="auto" w:fill="auto"/>
          </w:tcPr>
          <w:p w14:paraId="4E991A2B" w14:textId="41244201" w:rsidR="00D6518F"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3</w:t>
            </w:r>
          </w:p>
        </w:tc>
        <w:tc>
          <w:tcPr>
            <w:tcW w:w="709" w:type="dxa"/>
            <w:shd w:val="clear" w:color="auto" w:fill="auto"/>
          </w:tcPr>
          <w:p w14:paraId="720650E8" w14:textId="04AEF230"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733A4358" w14:textId="4941F8F0"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4F28FD86" w14:textId="7CDE75C3"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05BC6819" w14:textId="77777777" w:rsidTr="00447576">
        <w:trPr>
          <w:trHeight w:val="282"/>
        </w:trPr>
        <w:tc>
          <w:tcPr>
            <w:tcW w:w="992" w:type="dxa"/>
          </w:tcPr>
          <w:p w14:paraId="091D5B91" w14:textId="77777777" w:rsidR="000172C5" w:rsidRPr="003A42B1" w:rsidRDefault="000172C5" w:rsidP="00447576">
            <w:pPr>
              <w:rPr>
                <w:color w:val="000000"/>
                <w:shd w:val="clear" w:color="auto" w:fill="FFFFFF"/>
              </w:rPr>
            </w:pPr>
            <w:r w:rsidRPr="003A42B1">
              <w:rPr>
                <w:color w:val="000000"/>
                <w:shd w:val="clear" w:color="auto" w:fill="FFFFFF"/>
              </w:rPr>
              <w:t>3</w:t>
            </w:r>
          </w:p>
        </w:tc>
        <w:tc>
          <w:tcPr>
            <w:tcW w:w="5103" w:type="dxa"/>
            <w:shd w:val="clear" w:color="auto" w:fill="auto"/>
          </w:tcPr>
          <w:p w14:paraId="464E78CE" w14:textId="77777777" w:rsidR="000172C5" w:rsidRPr="00431961" w:rsidRDefault="000172C5" w:rsidP="00447576">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709" w:type="dxa"/>
            <w:shd w:val="clear" w:color="auto" w:fill="auto"/>
          </w:tcPr>
          <w:p w14:paraId="4B7D5A57" w14:textId="4ED7ECD4"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7</w:t>
            </w:r>
          </w:p>
        </w:tc>
        <w:tc>
          <w:tcPr>
            <w:tcW w:w="708" w:type="dxa"/>
            <w:shd w:val="clear" w:color="auto" w:fill="auto"/>
          </w:tcPr>
          <w:p w14:paraId="22FF9DD7" w14:textId="7DC0DF0E"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3</w:t>
            </w:r>
          </w:p>
        </w:tc>
        <w:tc>
          <w:tcPr>
            <w:tcW w:w="709" w:type="dxa"/>
            <w:shd w:val="clear" w:color="auto" w:fill="auto"/>
          </w:tcPr>
          <w:p w14:paraId="4356F99A" w14:textId="303C4A8B"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7AB26122" w14:textId="0CF152A0"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28454D8A" w14:textId="6C5007C9"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7EF36C70" w14:textId="77777777" w:rsidTr="00447576">
        <w:trPr>
          <w:trHeight w:val="260"/>
        </w:trPr>
        <w:tc>
          <w:tcPr>
            <w:tcW w:w="992" w:type="dxa"/>
          </w:tcPr>
          <w:p w14:paraId="27F24D11" w14:textId="77777777" w:rsidR="000172C5" w:rsidRPr="003A42B1" w:rsidRDefault="000172C5" w:rsidP="00447576">
            <w:pPr>
              <w:rPr>
                <w:color w:val="000000"/>
                <w:shd w:val="clear" w:color="auto" w:fill="FFFFFF"/>
              </w:rPr>
            </w:pPr>
            <w:r w:rsidRPr="003A42B1">
              <w:rPr>
                <w:color w:val="000000"/>
                <w:shd w:val="clear" w:color="auto" w:fill="FFFFFF"/>
              </w:rPr>
              <w:t>4</w:t>
            </w:r>
          </w:p>
        </w:tc>
        <w:tc>
          <w:tcPr>
            <w:tcW w:w="5103" w:type="dxa"/>
            <w:shd w:val="clear" w:color="auto" w:fill="auto"/>
          </w:tcPr>
          <w:p w14:paraId="158351AE" w14:textId="77777777"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709" w:type="dxa"/>
            <w:shd w:val="clear" w:color="auto" w:fill="auto"/>
          </w:tcPr>
          <w:p w14:paraId="69E14525" w14:textId="35B1089D"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6</w:t>
            </w:r>
          </w:p>
        </w:tc>
        <w:tc>
          <w:tcPr>
            <w:tcW w:w="708" w:type="dxa"/>
            <w:shd w:val="clear" w:color="auto" w:fill="auto"/>
          </w:tcPr>
          <w:p w14:paraId="02267A7B" w14:textId="31A35E81"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3</w:t>
            </w:r>
          </w:p>
        </w:tc>
        <w:tc>
          <w:tcPr>
            <w:tcW w:w="709" w:type="dxa"/>
            <w:shd w:val="clear" w:color="auto" w:fill="auto"/>
          </w:tcPr>
          <w:p w14:paraId="19357297" w14:textId="71DC0BA4"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3279BD49" w14:textId="18F7464F"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1</w:t>
            </w:r>
          </w:p>
        </w:tc>
        <w:tc>
          <w:tcPr>
            <w:tcW w:w="642" w:type="dxa"/>
            <w:shd w:val="clear" w:color="auto" w:fill="auto"/>
          </w:tcPr>
          <w:p w14:paraId="035F6D5E" w14:textId="79D7CD52"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17BC8D91" w14:textId="77777777" w:rsidTr="00447576">
        <w:trPr>
          <w:trHeight w:val="260"/>
        </w:trPr>
        <w:tc>
          <w:tcPr>
            <w:tcW w:w="992" w:type="dxa"/>
          </w:tcPr>
          <w:p w14:paraId="5B93F4DB" w14:textId="77777777" w:rsidR="000172C5" w:rsidRPr="003A42B1" w:rsidRDefault="000172C5" w:rsidP="00447576">
            <w:pPr>
              <w:rPr>
                <w:color w:val="000000"/>
                <w:shd w:val="clear" w:color="auto" w:fill="FFFFFF"/>
              </w:rPr>
            </w:pPr>
            <w:r w:rsidRPr="003A42B1">
              <w:rPr>
                <w:color w:val="000000"/>
                <w:shd w:val="clear" w:color="auto" w:fill="FFFFFF"/>
              </w:rPr>
              <w:t>5</w:t>
            </w:r>
          </w:p>
        </w:tc>
        <w:tc>
          <w:tcPr>
            <w:tcW w:w="5103" w:type="dxa"/>
            <w:shd w:val="clear" w:color="auto" w:fill="auto"/>
          </w:tcPr>
          <w:p w14:paraId="56254C40" w14:textId="77777777" w:rsidR="000172C5" w:rsidRPr="00431961" w:rsidRDefault="000172C5" w:rsidP="00447576">
            <w:pPr>
              <w:shd w:val="clear" w:color="auto" w:fill="FFFFFF"/>
            </w:pPr>
            <w:r w:rsidRPr="00431961">
              <w:t>Çalıştığım okul bana kendimi geliştirme imkânı tanımaktadır</w:t>
            </w:r>
            <w:r>
              <w:t>.</w:t>
            </w:r>
          </w:p>
        </w:tc>
        <w:tc>
          <w:tcPr>
            <w:tcW w:w="709" w:type="dxa"/>
            <w:shd w:val="clear" w:color="auto" w:fill="auto"/>
          </w:tcPr>
          <w:p w14:paraId="284AD28E" w14:textId="2083642B"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5</w:t>
            </w:r>
          </w:p>
        </w:tc>
        <w:tc>
          <w:tcPr>
            <w:tcW w:w="708" w:type="dxa"/>
            <w:shd w:val="clear" w:color="auto" w:fill="auto"/>
          </w:tcPr>
          <w:p w14:paraId="111BB559" w14:textId="6EC80B80"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c>
          <w:tcPr>
            <w:tcW w:w="709" w:type="dxa"/>
            <w:shd w:val="clear" w:color="auto" w:fill="auto"/>
          </w:tcPr>
          <w:p w14:paraId="3FDD72EC" w14:textId="182A9A33"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1</w:t>
            </w:r>
          </w:p>
        </w:tc>
        <w:tc>
          <w:tcPr>
            <w:tcW w:w="709" w:type="dxa"/>
            <w:shd w:val="clear" w:color="auto" w:fill="auto"/>
          </w:tcPr>
          <w:p w14:paraId="541E52F8" w14:textId="4A103540"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0781C057" w14:textId="6FEC0D1F"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r>
      <w:tr w:rsidR="000172C5" w:rsidRPr="00431961" w14:paraId="547ACEC0" w14:textId="77777777" w:rsidTr="00447576">
        <w:trPr>
          <w:trHeight w:val="260"/>
        </w:trPr>
        <w:tc>
          <w:tcPr>
            <w:tcW w:w="992" w:type="dxa"/>
          </w:tcPr>
          <w:p w14:paraId="378FC3DA" w14:textId="77777777" w:rsidR="000172C5" w:rsidRPr="003A42B1" w:rsidRDefault="000172C5" w:rsidP="00447576">
            <w:pPr>
              <w:rPr>
                <w:color w:val="000000"/>
                <w:shd w:val="clear" w:color="auto" w:fill="FFFFFF"/>
              </w:rPr>
            </w:pPr>
            <w:r w:rsidRPr="003A42B1">
              <w:rPr>
                <w:color w:val="000000"/>
                <w:shd w:val="clear" w:color="auto" w:fill="FFFFFF"/>
              </w:rPr>
              <w:t>6</w:t>
            </w:r>
          </w:p>
        </w:tc>
        <w:tc>
          <w:tcPr>
            <w:tcW w:w="5103" w:type="dxa"/>
            <w:shd w:val="clear" w:color="auto" w:fill="auto"/>
          </w:tcPr>
          <w:p w14:paraId="2159434F" w14:textId="77777777" w:rsidR="000172C5" w:rsidRPr="00431961" w:rsidRDefault="000172C5" w:rsidP="00447576">
            <w:pPr>
              <w:shd w:val="clear" w:color="auto" w:fill="FFFFFF"/>
            </w:pPr>
            <w:r w:rsidRPr="00431961">
              <w:t>Okul</w:t>
            </w:r>
            <w:r>
              <w:t>,</w:t>
            </w:r>
            <w:r w:rsidRPr="00431961">
              <w:t xml:space="preserve"> teknik araç ve gereç yönünden yeterli donanıma sahiptir</w:t>
            </w:r>
            <w:r>
              <w:t>.</w:t>
            </w:r>
          </w:p>
        </w:tc>
        <w:tc>
          <w:tcPr>
            <w:tcW w:w="709" w:type="dxa"/>
            <w:shd w:val="clear" w:color="auto" w:fill="auto"/>
          </w:tcPr>
          <w:p w14:paraId="2EE2F506" w14:textId="6393BF6A"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3</w:t>
            </w:r>
          </w:p>
        </w:tc>
        <w:tc>
          <w:tcPr>
            <w:tcW w:w="708" w:type="dxa"/>
            <w:shd w:val="clear" w:color="auto" w:fill="auto"/>
          </w:tcPr>
          <w:p w14:paraId="209D5126" w14:textId="7CD546BC"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c>
          <w:tcPr>
            <w:tcW w:w="709" w:type="dxa"/>
            <w:shd w:val="clear" w:color="auto" w:fill="auto"/>
          </w:tcPr>
          <w:p w14:paraId="5F8DF25B" w14:textId="448BB72E" w:rsidR="000172C5" w:rsidRPr="000D1807" w:rsidRDefault="000065F2" w:rsidP="00447576">
            <w:pPr>
              <w:pStyle w:val="GvdeMetni2"/>
              <w:rPr>
                <w:rFonts w:ascii="Times New Roman" w:hAnsi="Times New Roman" w:cs="Times New Roman"/>
                <w:szCs w:val="22"/>
              </w:rPr>
            </w:pPr>
            <w:r>
              <w:rPr>
                <w:rFonts w:ascii="Times New Roman" w:hAnsi="Times New Roman" w:cs="Times New Roman"/>
                <w:szCs w:val="22"/>
              </w:rPr>
              <w:t>2</w:t>
            </w:r>
          </w:p>
        </w:tc>
        <w:tc>
          <w:tcPr>
            <w:tcW w:w="709" w:type="dxa"/>
            <w:shd w:val="clear" w:color="auto" w:fill="auto"/>
          </w:tcPr>
          <w:p w14:paraId="43AC47B5" w14:textId="601ECA17"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c>
          <w:tcPr>
            <w:tcW w:w="642" w:type="dxa"/>
            <w:shd w:val="clear" w:color="auto" w:fill="auto"/>
          </w:tcPr>
          <w:p w14:paraId="33DD866D" w14:textId="49452FE8"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1</w:t>
            </w:r>
          </w:p>
        </w:tc>
      </w:tr>
      <w:tr w:rsidR="000172C5" w:rsidRPr="00431961" w14:paraId="1EF6977D" w14:textId="77777777" w:rsidTr="00447576">
        <w:trPr>
          <w:trHeight w:val="260"/>
        </w:trPr>
        <w:tc>
          <w:tcPr>
            <w:tcW w:w="992" w:type="dxa"/>
          </w:tcPr>
          <w:p w14:paraId="065A7CB6" w14:textId="77777777" w:rsidR="000172C5" w:rsidRPr="003A42B1" w:rsidRDefault="000172C5" w:rsidP="00447576">
            <w:pPr>
              <w:rPr>
                <w:color w:val="000000"/>
                <w:shd w:val="clear" w:color="auto" w:fill="FFFFFF"/>
              </w:rPr>
            </w:pPr>
            <w:r w:rsidRPr="003A42B1">
              <w:rPr>
                <w:color w:val="000000"/>
                <w:shd w:val="clear" w:color="auto" w:fill="FFFFFF"/>
              </w:rPr>
              <w:t>7</w:t>
            </w:r>
          </w:p>
        </w:tc>
        <w:tc>
          <w:tcPr>
            <w:tcW w:w="5103" w:type="dxa"/>
            <w:shd w:val="clear" w:color="auto" w:fill="auto"/>
          </w:tcPr>
          <w:p w14:paraId="586F073D" w14:textId="77777777" w:rsidR="000172C5" w:rsidRPr="00431961" w:rsidRDefault="000172C5" w:rsidP="00447576">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709" w:type="dxa"/>
            <w:shd w:val="clear" w:color="auto" w:fill="auto"/>
          </w:tcPr>
          <w:p w14:paraId="3675A70C" w14:textId="39F35722"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4</w:t>
            </w:r>
          </w:p>
        </w:tc>
        <w:tc>
          <w:tcPr>
            <w:tcW w:w="708" w:type="dxa"/>
            <w:shd w:val="clear" w:color="auto" w:fill="auto"/>
          </w:tcPr>
          <w:p w14:paraId="5A9642D0" w14:textId="271ACD27"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4</w:t>
            </w:r>
          </w:p>
        </w:tc>
        <w:tc>
          <w:tcPr>
            <w:tcW w:w="709" w:type="dxa"/>
            <w:shd w:val="clear" w:color="auto" w:fill="auto"/>
          </w:tcPr>
          <w:p w14:paraId="518DFC07" w14:textId="246BE2A5"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4F0A89E9" w14:textId="67C4683E"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625982AA" w14:textId="4DE2F8CD"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r>
      <w:tr w:rsidR="000172C5" w:rsidRPr="00431961" w14:paraId="7D08E147" w14:textId="77777777" w:rsidTr="00447576">
        <w:trPr>
          <w:trHeight w:val="274"/>
        </w:trPr>
        <w:tc>
          <w:tcPr>
            <w:tcW w:w="992" w:type="dxa"/>
          </w:tcPr>
          <w:p w14:paraId="751E672E" w14:textId="77777777" w:rsidR="000172C5" w:rsidRPr="003A42B1" w:rsidRDefault="000172C5" w:rsidP="00447576">
            <w:pPr>
              <w:rPr>
                <w:color w:val="000000"/>
                <w:shd w:val="clear" w:color="auto" w:fill="FFFFFF"/>
              </w:rPr>
            </w:pPr>
            <w:r w:rsidRPr="003A42B1">
              <w:rPr>
                <w:color w:val="000000"/>
                <w:shd w:val="clear" w:color="auto" w:fill="FFFFFF"/>
              </w:rPr>
              <w:t>8</w:t>
            </w:r>
          </w:p>
        </w:tc>
        <w:tc>
          <w:tcPr>
            <w:tcW w:w="5103" w:type="dxa"/>
            <w:shd w:val="clear" w:color="auto" w:fill="auto"/>
          </w:tcPr>
          <w:p w14:paraId="2A694892" w14:textId="77777777" w:rsidR="000172C5" w:rsidRPr="00431961" w:rsidRDefault="000172C5" w:rsidP="00447576">
            <w:pPr>
              <w:shd w:val="clear" w:color="auto" w:fill="FFFFFF"/>
            </w:pPr>
            <w:r>
              <w:t>Okulda öğretmenler arasında ayrım yapılmamaktadır.</w:t>
            </w:r>
          </w:p>
        </w:tc>
        <w:tc>
          <w:tcPr>
            <w:tcW w:w="709" w:type="dxa"/>
            <w:shd w:val="clear" w:color="auto" w:fill="auto"/>
          </w:tcPr>
          <w:p w14:paraId="5D28642F" w14:textId="329D8875"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7</w:t>
            </w:r>
          </w:p>
        </w:tc>
        <w:tc>
          <w:tcPr>
            <w:tcW w:w="708" w:type="dxa"/>
            <w:shd w:val="clear" w:color="auto" w:fill="auto"/>
          </w:tcPr>
          <w:p w14:paraId="7B6F90C6" w14:textId="7B6E1C23" w:rsidR="000172C5" w:rsidRPr="000D1807" w:rsidRDefault="000065F2" w:rsidP="00C90073">
            <w:pPr>
              <w:pStyle w:val="GvdeMetni2"/>
              <w:spacing w:line="360" w:lineRule="auto"/>
              <w:rPr>
                <w:rFonts w:ascii="Times New Roman" w:hAnsi="Times New Roman" w:cs="Times New Roman"/>
                <w:szCs w:val="22"/>
              </w:rPr>
            </w:pPr>
            <w:r>
              <w:rPr>
                <w:rFonts w:ascii="Times New Roman" w:hAnsi="Times New Roman" w:cs="Times New Roman"/>
                <w:sz w:val="22"/>
                <w:szCs w:val="22"/>
              </w:rPr>
              <w:t>3</w:t>
            </w:r>
          </w:p>
        </w:tc>
        <w:tc>
          <w:tcPr>
            <w:tcW w:w="709" w:type="dxa"/>
            <w:shd w:val="clear" w:color="auto" w:fill="auto"/>
          </w:tcPr>
          <w:p w14:paraId="081669B0" w14:textId="3CC01B28"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006C4C9E" w14:textId="65D97AF0"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5BE8621D" w14:textId="47C7F389"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13C4677F" w14:textId="77777777" w:rsidTr="00447576">
        <w:trPr>
          <w:trHeight w:val="280"/>
        </w:trPr>
        <w:tc>
          <w:tcPr>
            <w:tcW w:w="992" w:type="dxa"/>
          </w:tcPr>
          <w:p w14:paraId="58B74C77" w14:textId="77777777" w:rsidR="000172C5" w:rsidRPr="003A42B1" w:rsidRDefault="000172C5" w:rsidP="00447576">
            <w:pPr>
              <w:rPr>
                <w:color w:val="000000"/>
                <w:shd w:val="clear" w:color="auto" w:fill="FFFFFF"/>
              </w:rPr>
            </w:pPr>
            <w:r w:rsidRPr="003A42B1">
              <w:rPr>
                <w:color w:val="000000"/>
                <w:shd w:val="clear" w:color="auto" w:fill="FFFFFF"/>
              </w:rPr>
              <w:t>9</w:t>
            </w:r>
          </w:p>
        </w:tc>
        <w:tc>
          <w:tcPr>
            <w:tcW w:w="5103" w:type="dxa"/>
            <w:shd w:val="clear" w:color="auto" w:fill="auto"/>
          </w:tcPr>
          <w:p w14:paraId="0AFD4BD3" w14:textId="77777777" w:rsidR="000172C5" w:rsidRPr="00431961" w:rsidRDefault="000172C5" w:rsidP="00447576">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709" w:type="dxa"/>
            <w:shd w:val="clear" w:color="auto" w:fill="auto"/>
          </w:tcPr>
          <w:p w14:paraId="224EEAEA" w14:textId="2FB67560"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5</w:t>
            </w:r>
          </w:p>
        </w:tc>
        <w:tc>
          <w:tcPr>
            <w:tcW w:w="708" w:type="dxa"/>
            <w:shd w:val="clear" w:color="auto" w:fill="auto"/>
          </w:tcPr>
          <w:p w14:paraId="5FDB4015" w14:textId="715EEC44"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5</w:t>
            </w:r>
          </w:p>
        </w:tc>
        <w:tc>
          <w:tcPr>
            <w:tcW w:w="709" w:type="dxa"/>
            <w:shd w:val="clear" w:color="auto" w:fill="auto"/>
          </w:tcPr>
          <w:p w14:paraId="32B77E8D" w14:textId="0E73FE22"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49940498" w14:textId="1454CD0F"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48C6F57C" w14:textId="2D8F083A" w:rsidR="005C055B"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4FB905C9" w14:textId="77777777" w:rsidTr="00447576">
        <w:trPr>
          <w:trHeight w:val="270"/>
        </w:trPr>
        <w:tc>
          <w:tcPr>
            <w:tcW w:w="992" w:type="dxa"/>
          </w:tcPr>
          <w:p w14:paraId="70C3379E" w14:textId="77777777" w:rsidR="000172C5" w:rsidRPr="003A42B1" w:rsidRDefault="000172C5" w:rsidP="00447576">
            <w:pPr>
              <w:rPr>
                <w:color w:val="000000"/>
                <w:shd w:val="clear" w:color="auto" w:fill="FFFFFF"/>
              </w:rPr>
            </w:pPr>
            <w:r w:rsidRPr="003A42B1">
              <w:rPr>
                <w:color w:val="000000"/>
                <w:shd w:val="clear" w:color="auto" w:fill="FFFFFF"/>
              </w:rPr>
              <w:t>10</w:t>
            </w:r>
          </w:p>
        </w:tc>
        <w:tc>
          <w:tcPr>
            <w:tcW w:w="5103" w:type="dxa"/>
            <w:shd w:val="clear" w:color="auto" w:fill="auto"/>
          </w:tcPr>
          <w:p w14:paraId="0C39A95B" w14:textId="77777777" w:rsidR="000172C5" w:rsidRPr="00431961" w:rsidRDefault="000172C5" w:rsidP="00447576">
            <w:pPr>
              <w:shd w:val="clear" w:color="auto" w:fill="FFFFFF"/>
            </w:pPr>
            <w:r w:rsidRPr="00431961">
              <w:t>Yöneticilerimiz, yaratıcı ve yenilikçi düşüncelerin üretilmesini teşvik etmektedir</w:t>
            </w:r>
            <w:r>
              <w:t>.</w:t>
            </w:r>
          </w:p>
        </w:tc>
        <w:tc>
          <w:tcPr>
            <w:tcW w:w="709" w:type="dxa"/>
            <w:shd w:val="clear" w:color="auto" w:fill="auto"/>
          </w:tcPr>
          <w:p w14:paraId="1C3CA291" w14:textId="7838E2E5"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6</w:t>
            </w:r>
          </w:p>
        </w:tc>
        <w:tc>
          <w:tcPr>
            <w:tcW w:w="708" w:type="dxa"/>
            <w:shd w:val="clear" w:color="auto" w:fill="auto"/>
          </w:tcPr>
          <w:p w14:paraId="6411A451" w14:textId="01464558"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4</w:t>
            </w:r>
          </w:p>
        </w:tc>
        <w:tc>
          <w:tcPr>
            <w:tcW w:w="709" w:type="dxa"/>
            <w:shd w:val="clear" w:color="auto" w:fill="auto"/>
          </w:tcPr>
          <w:p w14:paraId="1DA963BD" w14:textId="26DEB064"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46CA642D" w14:textId="50FBC578"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78A0E689" w14:textId="7897D2CE"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6E9CE478" w14:textId="77777777" w:rsidTr="00447576">
        <w:trPr>
          <w:trHeight w:val="260"/>
        </w:trPr>
        <w:tc>
          <w:tcPr>
            <w:tcW w:w="992" w:type="dxa"/>
          </w:tcPr>
          <w:p w14:paraId="081FDF24" w14:textId="77777777" w:rsidR="000172C5" w:rsidRPr="003A42B1" w:rsidRDefault="000172C5" w:rsidP="00447576">
            <w:pPr>
              <w:rPr>
                <w:color w:val="000000"/>
                <w:shd w:val="clear" w:color="auto" w:fill="FFFFFF"/>
              </w:rPr>
            </w:pPr>
            <w:r w:rsidRPr="003A42B1">
              <w:rPr>
                <w:color w:val="000000"/>
                <w:shd w:val="clear" w:color="auto" w:fill="FFFFFF"/>
              </w:rPr>
              <w:t>11</w:t>
            </w:r>
          </w:p>
        </w:tc>
        <w:tc>
          <w:tcPr>
            <w:tcW w:w="5103" w:type="dxa"/>
            <w:shd w:val="clear" w:color="auto" w:fill="auto"/>
          </w:tcPr>
          <w:p w14:paraId="49C029DD" w14:textId="77777777" w:rsidR="000172C5" w:rsidRPr="00431961" w:rsidRDefault="000172C5" w:rsidP="00447576">
            <w:pPr>
              <w:shd w:val="clear" w:color="auto" w:fill="FFFFFF"/>
            </w:pPr>
            <w:r w:rsidRPr="00431961">
              <w:t>Yöneticiler, okulun vizyonunu, stratejilerini, iyileştirmeye açık alanlarını vs. çalışanlarla paylaşır.</w:t>
            </w:r>
          </w:p>
        </w:tc>
        <w:tc>
          <w:tcPr>
            <w:tcW w:w="709" w:type="dxa"/>
            <w:shd w:val="clear" w:color="auto" w:fill="auto"/>
          </w:tcPr>
          <w:p w14:paraId="2D7D067C" w14:textId="7011397B"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6</w:t>
            </w:r>
          </w:p>
        </w:tc>
        <w:tc>
          <w:tcPr>
            <w:tcW w:w="708" w:type="dxa"/>
            <w:shd w:val="clear" w:color="auto" w:fill="auto"/>
          </w:tcPr>
          <w:p w14:paraId="1C019F1C" w14:textId="5A189DC4"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4</w:t>
            </w:r>
          </w:p>
        </w:tc>
        <w:tc>
          <w:tcPr>
            <w:tcW w:w="709" w:type="dxa"/>
            <w:shd w:val="clear" w:color="auto" w:fill="auto"/>
          </w:tcPr>
          <w:p w14:paraId="433A769D" w14:textId="49A196F8"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5AC95C1D" w14:textId="70AF255F"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1435CA41" w14:textId="5DB3C64D"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14:paraId="071FAF73" w14:textId="77777777" w:rsidTr="00447576">
        <w:trPr>
          <w:trHeight w:val="260"/>
        </w:trPr>
        <w:tc>
          <w:tcPr>
            <w:tcW w:w="992" w:type="dxa"/>
          </w:tcPr>
          <w:p w14:paraId="13F5CD07" w14:textId="77777777" w:rsidR="000172C5" w:rsidRPr="003A42B1" w:rsidRDefault="000172C5" w:rsidP="00447576">
            <w:pPr>
              <w:rPr>
                <w:color w:val="000000"/>
                <w:shd w:val="clear" w:color="auto" w:fill="FFFFFF"/>
              </w:rPr>
            </w:pPr>
            <w:r w:rsidRPr="003A42B1">
              <w:rPr>
                <w:color w:val="000000"/>
                <w:shd w:val="clear" w:color="auto" w:fill="FFFFFF"/>
              </w:rPr>
              <w:t>12</w:t>
            </w:r>
          </w:p>
        </w:tc>
        <w:tc>
          <w:tcPr>
            <w:tcW w:w="5103" w:type="dxa"/>
            <w:shd w:val="clear" w:color="auto" w:fill="auto"/>
          </w:tcPr>
          <w:p w14:paraId="57C73BB7" w14:textId="77777777"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709" w:type="dxa"/>
            <w:shd w:val="clear" w:color="auto" w:fill="auto"/>
          </w:tcPr>
          <w:p w14:paraId="114AC1D6" w14:textId="189DF843"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5</w:t>
            </w:r>
          </w:p>
        </w:tc>
        <w:tc>
          <w:tcPr>
            <w:tcW w:w="708" w:type="dxa"/>
            <w:shd w:val="clear" w:color="auto" w:fill="auto"/>
          </w:tcPr>
          <w:p w14:paraId="7BFAE6DC" w14:textId="4EEFE0D9"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4</w:t>
            </w:r>
          </w:p>
        </w:tc>
        <w:tc>
          <w:tcPr>
            <w:tcW w:w="709" w:type="dxa"/>
            <w:shd w:val="clear" w:color="auto" w:fill="auto"/>
          </w:tcPr>
          <w:p w14:paraId="637787FF" w14:textId="6894A66E"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709" w:type="dxa"/>
            <w:shd w:val="clear" w:color="auto" w:fill="auto"/>
          </w:tcPr>
          <w:p w14:paraId="7BA9280F" w14:textId="09AC47FC"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2372D344" w14:textId="3EA7103A"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1</w:t>
            </w:r>
          </w:p>
        </w:tc>
      </w:tr>
      <w:tr w:rsidR="000172C5" w:rsidRPr="00431961" w14:paraId="79F44ECC" w14:textId="77777777" w:rsidTr="00447576">
        <w:trPr>
          <w:trHeight w:val="254"/>
        </w:trPr>
        <w:tc>
          <w:tcPr>
            <w:tcW w:w="992" w:type="dxa"/>
          </w:tcPr>
          <w:p w14:paraId="659A76C9" w14:textId="77777777" w:rsidR="000172C5" w:rsidRPr="003A42B1" w:rsidRDefault="000172C5" w:rsidP="00447576">
            <w:pPr>
              <w:rPr>
                <w:color w:val="000000"/>
                <w:shd w:val="clear" w:color="auto" w:fill="FFFFFF"/>
              </w:rPr>
            </w:pPr>
            <w:r w:rsidRPr="003A42B1">
              <w:rPr>
                <w:color w:val="000000"/>
                <w:shd w:val="clear" w:color="auto" w:fill="FFFFFF"/>
              </w:rPr>
              <w:t>13</w:t>
            </w:r>
          </w:p>
        </w:tc>
        <w:tc>
          <w:tcPr>
            <w:tcW w:w="5103" w:type="dxa"/>
            <w:shd w:val="clear" w:color="auto" w:fill="auto"/>
          </w:tcPr>
          <w:p w14:paraId="71CBFD12" w14:textId="77777777" w:rsidR="000172C5" w:rsidRPr="00431961" w:rsidRDefault="000172C5" w:rsidP="00447576">
            <w:pPr>
              <w:shd w:val="clear" w:color="auto" w:fill="FFFFFF"/>
            </w:pPr>
            <w:r>
              <w:t>Alanıma ilişkin yenilik ve gelişmeleri takip eder ve kendimi güncellerim.</w:t>
            </w:r>
          </w:p>
        </w:tc>
        <w:tc>
          <w:tcPr>
            <w:tcW w:w="709" w:type="dxa"/>
            <w:shd w:val="clear" w:color="auto" w:fill="auto"/>
          </w:tcPr>
          <w:p w14:paraId="76EB9FD8" w14:textId="1CD0AA70"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8</w:t>
            </w:r>
          </w:p>
        </w:tc>
        <w:tc>
          <w:tcPr>
            <w:tcW w:w="708" w:type="dxa"/>
            <w:shd w:val="clear" w:color="auto" w:fill="auto"/>
          </w:tcPr>
          <w:p w14:paraId="291E4AA6" w14:textId="5CEF703C"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2</w:t>
            </w:r>
          </w:p>
        </w:tc>
        <w:tc>
          <w:tcPr>
            <w:tcW w:w="709" w:type="dxa"/>
            <w:shd w:val="clear" w:color="auto" w:fill="auto"/>
          </w:tcPr>
          <w:p w14:paraId="677D6648" w14:textId="7CFB11E7" w:rsidR="000172C5" w:rsidRPr="000D1807" w:rsidRDefault="000065F2" w:rsidP="00447576">
            <w:pPr>
              <w:pStyle w:val="GvdeMetni2"/>
              <w:rPr>
                <w:rFonts w:ascii="Times New Roman" w:hAnsi="Times New Roman" w:cs="Times New Roman"/>
                <w:szCs w:val="22"/>
              </w:rPr>
            </w:pPr>
            <w:r>
              <w:rPr>
                <w:rFonts w:ascii="Times New Roman" w:hAnsi="Times New Roman" w:cs="Times New Roman"/>
                <w:szCs w:val="22"/>
              </w:rPr>
              <w:t>0</w:t>
            </w:r>
          </w:p>
        </w:tc>
        <w:tc>
          <w:tcPr>
            <w:tcW w:w="709" w:type="dxa"/>
            <w:shd w:val="clear" w:color="auto" w:fill="auto"/>
          </w:tcPr>
          <w:p w14:paraId="69560069" w14:textId="3679CD4A"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c>
          <w:tcPr>
            <w:tcW w:w="642" w:type="dxa"/>
            <w:shd w:val="clear" w:color="auto" w:fill="auto"/>
          </w:tcPr>
          <w:p w14:paraId="6B461082" w14:textId="229E709A" w:rsidR="000172C5" w:rsidRPr="000D1807" w:rsidRDefault="000065F2" w:rsidP="00447576">
            <w:pPr>
              <w:pStyle w:val="GvdeMetni2"/>
              <w:rPr>
                <w:rFonts w:ascii="Times New Roman" w:hAnsi="Times New Roman" w:cs="Times New Roman"/>
                <w:szCs w:val="22"/>
              </w:rPr>
            </w:pPr>
            <w:r>
              <w:rPr>
                <w:rFonts w:ascii="Times New Roman" w:hAnsi="Times New Roman" w:cs="Times New Roman"/>
                <w:sz w:val="22"/>
                <w:szCs w:val="22"/>
              </w:rPr>
              <w:t>0</w:t>
            </w:r>
          </w:p>
        </w:tc>
      </w:tr>
    </w:tbl>
    <w:p w14:paraId="1813A6EC" w14:textId="77777777" w:rsidR="006B7E28" w:rsidRDefault="006B7E28" w:rsidP="00EA2437">
      <w:pPr>
        <w:pStyle w:val="Balk3"/>
        <w:rPr>
          <w:szCs w:val="24"/>
        </w:rPr>
      </w:pPr>
      <w:bookmarkStart w:id="30" w:name="_Toc29901996"/>
    </w:p>
    <w:p w14:paraId="6BF311CF" w14:textId="66FF3193" w:rsidR="00EA2437" w:rsidRDefault="00BA0762" w:rsidP="00EA2437">
      <w:pPr>
        <w:pStyle w:val="Balk3"/>
        <w:rPr>
          <w:szCs w:val="24"/>
        </w:rPr>
      </w:pPr>
      <w:r>
        <w:rPr>
          <w:szCs w:val="24"/>
        </w:rPr>
        <w:t>Veli Anketi Sonuçları:</w:t>
      </w:r>
      <w:bookmarkEnd w:id="30"/>
    </w:p>
    <w:p w14:paraId="44F76FB2" w14:textId="77777777" w:rsidR="006B7E28" w:rsidRPr="006B7E28" w:rsidRDefault="006B7E28" w:rsidP="006B7E28"/>
    <w:tbl>
      <w:tblPr>
        <w:tblW w:w="96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169"/>
        <w:gridCol w:w="718"/>
        <w:gridCol w:w="717"/>
        <w:gridCol w:w="718"/>
        <w:gridCol w:w="718"/>
        <w:gridCol w:w="651"/>
      </w:tblGrid>
      <w:tr w:rsidR="00271613" w:rsidRPr="00431961" w14:paraId="1BF4A4E9" w14:textId="77777777" w:rsidTr="006B7E28">
        <w:trPr>
          <w:trHeight w:val="319"/>
        </w:trPr>
        <w:tc>
          <w:tcPr>
            <w:tcW w:w="1004" w:type="dxa"/>
            <w:vMerge w:val="restart"/>
            <w:vAlign w:val="center"/>
          </w:tcPr>
          <w:p w14:paraId="41C69965" w14:textId="77777777" w:rsidR="00271613" w:rsidRPr="006B7E28" w:rsidRDefault="00271613" w:rsidP="00447576">
            <w:pPr>
              <w:pStyle w:val="GvdeMetni2"/>
              <w:jc w:val="center"/>
              <w:rPr>
                <w:rFonts w:ascii="Times New Roman" w:hAnsi="Times New Roman" w:cs="Times New Roman"/>
                <w:b/>
                <w:sz w:val="22"/>
                <w:szCs w:val="22"/>
              </w:rPr>
            </w:pPr>
            <w:r w:rsidRPr="006B7E28">
              <w:rPr>
                <w:rFonts w:ascii="Times New Roman" w:hAnsi="Times New Roman" w:cs="Times New Roman"/>
                <w:b/>
                <w:sz w:val="22"/>
                <w:szCs w:val="22"/>
              </w:rPr>
              <w:t>Sıra No</w:t>
            </w:r>
          </w:p>
        </w:tc>
        <w:tc>
          <w:tcPr>
            <w:tcW w:w="5169" w:type="dxa"/>
            <w:vMerge w:val="restart"/>
            <w:shd w:val="clear" w:color="auto" w:fill="auto"/>
            <w:vAlign w:val="center"/>
          </w:tcPr>
          <w:p w14:paraId="7AF79DBE" w14:textId="77777777" w:rsidR="00271613" w:rsidRPr="006B7E28" w:rsidRDefault="00271613" w:rsidP="00447576">
            <w:pPr>
              <w:pStyle w:val="GvdeMetni2"/>
              <w:jc w:val="center"/>
              <w:rPr>
                <w:rFonts w:ascii="Times New Roman" w:hAnsi="Times New Roman" w:cs="Times New Roman"/>
                <w:b/>
                <w:sz w:val="22"/>
                <w:szCs w:val="22"/>
              </w:rPr>
            </w:pPr>
            <w:r w:rsidRPr="006B7E28">
              <w:rPr>
                <w:rFonts w:ascii="Times New Roman" w:hAnsi="Times New Roman" w:cs="Times New Roman"/>
                <w:b/>
                <w:sz w:val="22"/>
                <w:szCs w:val="22"/>
              </w:rPr>
              <w:t>MADDELER</w:t>
            </w:r>
          </w:p>
        </w:tc>
        <w:tc>
          <w:tcPr>
            <w:tcW w:w="3522" w:type="dxa"/>
            <w:gridSpan w:val="5"/>
            <w:shd w:val="clear" w:color="auto" w:fill="auto"/>
          </w:tcPr>
          <w:p w14:paraId="086B6B00" w14:textId="77777777" w:rsidR="00271613" w:rsidRPr="006B7E28" w:rsidRDefault="00271613" w:rsidP="00447576">
            <w:pPr>
              <w:pStyle w:val="GvdeMetni2"/>
              <w:jc w:val="center"/>
              <w:rPr>
                <w:rFonts w:ascii="Times New Roman" w:hAnsi="Times New Roman" w:cs="Times New Roman"/>
                <w:b/>
                <w:sz w:val="22"/>
                <w:szCs w:val="22"/>
              </w:rPr>
            </w:pPr>
            <w:r w:rsidRPr="006B7E28">
              <w:rPr>
                <w:rFonts w:ascii="Times New Roman" w:hAnsi="Times New Roman" w:cs="Times New Roman"/>
                <w:b/>
                <w:sz w:val="22"/>
                <w:szCs w:val="22"/>
              </w:rPr>
              <w:t>KATILMA DERECESİ</w:t>
            </w:r>
          </w:p>
        </w:tc>
      </w:tr>
      <w:tr w:rsidR="00271613" w:rsidRPr="00431961" w14:paraId="07653407" w14:textId="77777777" w:rsidTr="006B7E28">
        <w:trPr>
          <w:cantSplit/>
          <w:trHeight w:val="1985"/>
        </w:trPr>
        <w:tc>
          <w:tcPr>
            <w:tcW w:w="1004" w:type="dxa"/>
            <w:vMerge/>
          </w:tcPr>
          <w:p w14:paraId="1367442E" w14:textId="77777777" w:rsidR="00271613" w:rsidRPr="006B7E28" w:rsidRDefault="00271613" w:rsidP="00447576">
            <w:pPr>
              <w:pStyle w:val="GvdeMetni2"/>
              <w:rPr>
                <w:rFonts w:ascii="Times New Roman" w:hAnsi="Times New Roman" w:cs="Times New Roman"/>
                <w:b/>
                <w:sz w:val="22"/>
                <w:szCs w:val="22"/>
              </w:rPr>
            </w:pPr>
          </w:p>
        </w:tc>
        <w:tc>
          <w:tcPr>
            <w:tcW w:w="5169" w:type="dxa"/>
            <w:vMerge/>
            <w:shd w:val="clear" w:color="auto" w:fill="auto"/>
          </w:tcPr>
          <w:p w14:paraId="7BAF61C3" w14:textId="77777777" w:rsidR="00271613" w:rsidRPr="006B7E28" w:rsidRDefault="00271613" w:rsidP="00447576">
            <w:pPr>
              <w:pStyle w:val="GvdeMetni2"/>
              <w:rPr>
                <w:rFonts w:ascii="Times New Roman" w:hAnsi="Times New Roman" w:cs="Times New Roman"/>
                <w:b/>
                <w:sz w:val="22"/>
                <w:szCs w:val="22"/>
              </w:rPr>
            </w:pPr>
          </w:p>
        </w:tc>
        <w:tc>
          <w:tcPr>
            <w:tcW w:w="718" w:type="dxa"/>
            <w:shd w:val="clear" w:color="auto" w:fill="auto"/>
            <w:textDirection w:val="tbRl"/>
          </w:tcPr>
          <w:p w14:paraId="124679DE" w14:textId="77777777" w:rsidR="00271613" w:rsidRPr="006B7E28" w:rsidRDefault="00271613" w:rsidP="00447576">
            <w:pPr>
              <w:pStyle w:val="GvdeMetni2"/>
              <w:ind w:left="113" w:right="113"/>
              <w:rPr>
                <w:rFonts w:ascii="Times New Roman" w:hAnsi="Times New Roman" w:cs="Times New Roman"/>
                <w:b/>
                <w:sz w:val="22"/>
                <w:szCs w:val="22"/>
              </w:rPr>
            </w:pPr>
            <w:r w:rsidRPr="006B7E28">
              <w:rPr>
                <w:rFonts w:ascii="Times New Roman" w:hAnsi="Times New Roman" w:cs="Times New Roman"/>
                <w:b/>
                <w:sz w:val="22"/>
                <w:szCs w:val="22"/>
              </w:rPr>
              <w:t>Kesinlikle Katılıyorum</w:t>
            </w:r>
          </w:p>
        </w:tc>
        <w:tc>
          <w:tcPr>
            <w:tcW w:w="717" w:type="dxa"/>
            <w:shd w:val="clear" w:color="auto" w:fill="auto"/>
            <w:textDirection w:val="tbRl"/>
          </w:tcPr>
          <w:p w14:paraId="34BDEF39" w14:textId="77777777" w:rsidR="00271613" w:rsidRPr="006B7E28" w:rsidRDefault="00271613" w:rsidP="00447576">
            <w:pPr>
              <w:pStyle w:val="GvdeMetni2"/>
              <w:ind w:left="113" w:right="113"/>
              <w:rPr>
                <w:rFonts w:ascii="Times New Roman" w:hAnsi="Times New Roman" w:cs="Times New Roman"/>
                <w:b/>
                <w:sz w:val="22"/>
                <w:szCs w:val="22"/>
              </w:rPr>
            </w:pPr>
            <w:r w:rsidRPr="006B7E28">
              <w:rPr>
                <w:rFonts w:ascii="Times New Roman" w:hAnsi="Times New Roman" w:cs="Times New Roman"/>
                <w:b/>
                <w:sz w:val="22"/>
                <w:szCs w:val="22"/>
              </w:rPr>
              <w:t>Katılıyorum</w:t>
            </w:r>
          </w:p>
        </w:tc>
        <w:tc>
          <w:tcPr>
            <w:tcW w:w="718" w:type="dxa"/>
            <w:shd w:val="clear" w:color="auto" w:fill="auto"/>
            <w:textDirection w:val="tbRl"/>
          </w:tcPr>
          <w:p w14:paraId="758F32AC" w14:textId="77777777" w:rsidR="00271613" w:rsidRPr="006B7E28" w:rsidRDefault="00271613" w:rsidP="00447576">
            <w:pPr>
              <w:pStyle w:val="GvdeMetni2"/>
              <w:ind w:left="113" w:right="113"/>
              <w:rPr>
                <w:rFonts w:ascii="Times New Roman" w:hAnsi="Times New Roman" w:cs="Times New Roman"/>
                <w:b/>
                <w:sz w:val="22"/>
                <w:szCs w:val="22"/>
              </w:rPr>
            </w:pPr>
            <w:r w:rsidRPr="006B7E28">
              <w:rPr>
                <w:rFonts w:ascii="Times New Roman" w:hAnsi="Times New Roman" w:cs="Times New Roman"/>
                <w:b/>
                <w:sz w:val="22"/>
                <w:szCs w:val="22"/>
              </w:rPr>
              <w:t>Kararsızım</w:t>
            </w:r>
          </w:p>
        </w:tc>
        <w:tc>
          <w:tcPr>
            <w:tcW w:w="718" w:type="dxa"/>
            <w:shd w:val="clear" w:color="auto" w:fill="auto"/>
            <w:textDirection w:val="tbRl"/>
          </w:tcPr>
          <w:p w14:paraId="1197EFF1" w14:textId="77777777" w:rsidR="00271613" w:rsidRPr="006B7E28" w:rsidRDefault="00271613" w:rsidP="00447576">
            <w:pPr>
              <w:pStyle w:val="GvdeMetni2"/>
              <w:ind w:left="113" w:right="113"/>
              <w:rPr>
                <w:rFonts w:ascii="Times New Roman" w:hAnsi="Times New Roman" w:cs="Times New Roman"/>
                <w:b/>
                <w:sz w:val="22"/>
                <w:szCs w:val="22"/>
              </w:rPr>
            </w:pPr>
            <w:r w:rsidRPr="006B7E28">
              <w:rPr>
                <w:rFonts w:ascii="Times New Roman" w:hAnsi="Times New Roman" w:cs="Times New Roman"/>
                <w:b/>
                <w:sz w:val="22"/>
                <w:szCs w:val="22"/>
              </w:rPr>
              <w:t>Kısmen Katılıyorum</w:t>
            </w:r>
          </w:p>
        </w:tc>
        <w:tc>
          <w:tcPr>
            <w:tcW w:w="650" w:type="dxa"/>
            <w:shd w:val="clear" w:color="auto" w:fill="auto"/>
            <w:textDirection w:val="tbRl"/>
          </w:tcPr>
          <w:p w14:paraId="0CDCA2FB" w14:textId="77777777" w:rsidR="00271613" w:rsidRPr="006B7E28" w:rsidRDefault="00271613" w:rsidP="00447576">
            <w:pPr>
              <w:pStyle w:val="GvdeMetni2"/>
              <w:ind w:left="113" w:right="113"/>
              <w:rPr>
                <w:rFonts w:ascii="Times New Roman" w:hAnsi="Times New Roman" w:cs="Times New Roman"/>
                <w:b/>
                <w:sz w:val="22"/>
                <w:szCs w:val="22"/>
              </w:rPr>
            </w:pPr>
            <w:r w:rsidRPr="006B7E28">
              <w:rPr>
                <w:rFonts w:ascii="Times New Roman" w:hAnsi="Times New Roman" w:cs="Times New Roman"/>
                <w:b/>
                <w:sz w:val="22"/>
                <w:szCs w:val="22"/>
              </w:rPr>
              <w:t>Katılmıyorum</w:t>
            </w:r>
          </w:p>
        </w:tc>
      </w:tr>
      <w:tr w:rsidR="00C407FF" w:rsidRPr="00431961" w14:paraId="21C66571" w14:textId="77777777" w:rsidTr="006B7E28">
        <w:trPr>
          <w:trHeight w:val="287"/>
        </w:trPr>
        <w:tc>
          <w:tcPr>
            <w:tcW w:w="1004" w:type="dxa"/>
          </w:tcPr>
          <w:p w14:paraId="5089B6E6"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1</w:t>
            </w:r>
          </w:p>
        </w:tc>
        <w:tc>
          <w:tcPr>
            <w:tcW w:w="5169" w:type="dxa"/>
            <w:shd w:val="clear" w:color="auto" w:fill="auto"/>
          </w:tcPr>
          <w:p w14:paraId="4E3A84E6" w14:textId="77777777" w:rsidR="00C407FF" w:rsidRPr="006B7E28" w:rsidRDefault="00C407FF" w:rsidP="00447576">
            <w:pPr>
              <w:rPr>
                <w:sz w:val="22"/>
                <w:szCs w:val="22"/>
              </w:rPr>
            </w:pPr>
            <w:r w:rsidRPr="006B7E28">
              <w:rPr>
                <w:sz w:val="22"/>
                <w:szCs w:val="22"/>
              </w:rPr>
              <w:t>İhtiyaç duyduğumda okul çalışanlarıyla rahatlıkla görüşebiliyorum.</w:t>
            </w:r>
          </w:p>
        </w:tc>
        <w:tc>
          <w:tcPr>
            <w:tcW w:w="718" w:type="dxa"/>
            <w:shd w:val="clear" w:color="auto" w:fill="auto"/>
          </w:tcPr>
          <w:p w14:paraId="3609423F"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52</w:t>
            </w:r>
          </w:p>
        </w:tc>
        <w:tc>
          <w:tcPr>
            <w:tcW w:w="717" w:type="dxa"/>
            <w:shd w:val="clear" w:color="auto" w:fill="auto"/>
          </w:tcPr>
          <w:p w14:paraId="1C3F4ACC"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34</w:t>
            </w:r>
          </w:p>
        </w:tc>
        <w:tc>
          <w:tcPr>
            <w:tcW w:w="718" w:type="dxa"/>
            <w:shd w:val="clear" w:color="auto" w:fill="auto"/>
          </w:tcPr>
          <w:p w14:paraId="43253AC4"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w:t>
            </w:r>
          </w:p>
        </w:tc>
        <w:tc>
          <w:tcPr>
            <w:tcW w:w="718" w:type="dxa"/>
            <w:shd w:val="clear" w:color="auto" w:fill="auto"/>
          </w:tcPr>
          <w:p w14:paraId="064C560F"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w:t>
            </w:r>
          </w:p>
        </w:tc>
        <w:tc>
          <w:tcPr>
            <w:tcW w:w="650" w:type="dxa"/>
            <w:shd w:val="clear" w:color="auto" w:fill="auto"/>
          </w:tcPr>
          <w:p w14:paraId="398E43A8"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0</w:t>
            </w:r>
          </w:p>
        </w:tc>
      </w:tr>
      <w:tr w:rsidR="00C407FF" w:rsidRPr="00431961" w14:paraId="4B2D9F40" w14:textId="77777777" w:rsidTr="006B7E28">
        <w:trPr>
          <w:trHeight w:val="319"/>
        </w:trPr>
        <w:tc>
          <w:tcPr>
            <w:tcW w:w="1004" w:type="dxa"/>
          </w:tcPr>
          <w:p w14:paraId="532E589F"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2</w:t>
            </w:r>
          </w:p>
        </w:tc>
        <w:tc>
          <w:tcPr>
            <w:tcW w:w="5169" w:type="dxa"/>
            <w:shd w:val="clear" w:color="auto" w:fill="auto"/>
          </w:tcPr>
          <w:p w14:paraId="340AAAEC" w14:textId="77777777" w:rsidR="00C407FF" w:rsidRPr="006B7E28" w:rsidRDefault="00C407FF" w:rsidP="00447576">
            <w:pPr>
              <w:rPr>
                <w:sz w:val="22"/>
                <w:szCs w:val="22"/>
              </w:rPr>
            </w:pPr>
            <w:r w:rsidRPr="006B7E28">
              <w:rPr>
                <w:sz w:val="22"/>
                <w:szCs w:val="22"/>
              </w:rPr>
              <w:t xml:space="preserve">Bizi ilgilendiren okul duyurularını zamanında öğreniyorum. </w:t>
            </w:r>
          </w:p>
        </w:tc>
        <w:tc>
          <w:tcPr>
            <w:tcW w:w="718" w:type="dxa"/>
            <w:shd w:val="clear" w:color="auto" w:fill="auto"/>
          </w:tcPr>
          <w:p w14:paraId="184BED70"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53</w:t>
            </w:r>
          </w:p>
        </w:tc>
        <w:tc>
          <w:tcPr>
            <w:tcW w:w="717" w:type="dxa"/>
            <w:shd w:val="clear" w:color="auto" w:fill="auto"/>
          </w:tcPr>
          <w:p w14:paraId="33E0A307"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24</w:t>
            </w:r>
          </w:p>
        </w:tc>
        <w:tc>
          <w:tcPr>
            <w:tcW w:w="718" w:type="dxa"/>
            <w:shd w:val="clear" w:color="auto" w:fill="auto"/>
          </w:tcPr>
          <w:p w14:paraId="4BDB0601"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5</w:t>
            </w:r>
          </w:p>
        </w:tc>
        <w:tc>
          <w:tcPr>
            <w:tcW w:w="718" w:type="dxa"/>
            <w:shd w:val="clear" w:color="auto" w:fill="auto"/>
          </w:tcPr>
          <w:p w14:paraId="2C8232A0"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c>
          <w:tcPr>
            <w:tcW w:w="650" w:type="dxa"/>
            <w:shd w:val="clear" w:color="auto" w:fill="auto"/>
          </w:tcPr>
          <w:p w14:paraId="19DCEAEF"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w:t>
            </w:r>
          </w:p>
        </w:tc>
      </w:tr>
      <w:tr w:rsidR="00C407FF" w:rsidRPr="00431961" w14:paraId="53991D87" w14:textId="77777777" w:rsidTr="006B7E28">
        <w:trPr>
          <w:trHeight w:val="346"/>
        </w:trPr>
        <w:tc>
          <w:tcPr>
            <w:tcW w:w="1004" w:type="dxa"/>
          </w:tcPr>
          <w:p w14:paraId="30433E95"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3</w:t>
            </w:r>
          </w:p>
        </w:tc>
        <w:tc>
          <w:tcPr>
            <w:tcW w:w="5169" w:type="dxa"/>
            <w:shd w:val="clear" w:color="auto" w:fill="auto"/>
          </w:tcPr>
          <w:p w14:paraId="1EC495ED" w14:textId="77777777" w:rsidR="00C407FF" w:rsidRPr="006B7E28" w:rsidRDefault="00C407FF" w:rsidP="00447576">
            <w:pPr>
              <w:rPr>
                <w:sz w:val="22"/>
                <w:szCs w:val="22"/>
              </w:rPr>
            </w:pPr>
            <w:r w:rsidRPr="006B7E28">
              <w:rPr>
                <w:sz w:val="22"/>
                <w:szCs w:val="22"/>
              </w:rPr>
              <w:t>Öğrencimle ilgili konularda okulda rehberlik hizmeti alabiliyorum.</w:t>
            </w:r>
          </w:p>
        </w:tc>
        <w:tc>
          <w:tcPr>
            <w:tcW w:w="718" w:type="dxa"/>
            <w:shd w:val="clear" w:color="auto" w:fill="auto"/>
          </w:tcPr>
          <w:p w14:paraId="76B8569F"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22</w:t>
            </w:r>
          </w:p>
        </w:tc>
        <w:tc>
          <w:tcPr>
            <w:tcW w:w="717" w:type="dxa"/>
            <w:shd w:val="clear" w:color="auto" w:fill="auto"/>
          </w:tcPr>
          <w:p w14:paraId="18E01470"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28</w:t>
            </w:r>
          </w:p>
        </w:tc>
        <w:tc>
          <w:tcPr>
            <w:tcW w:w="718" w:type="dxa"/>
            <w:shd w:val="clear" w:color="auto" w:fill="auto"/>
          </w:tcPr>
          <w:p w14:paraId="677CDE22"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10</w:t>
            </w:r>
          </w:p>
        </w:tc>
        <w:tc>
          <w:tcPr>
            <w:tcW w:w="718" w:type="dxa"/>
            <w:shd w:val="clear" w:color="auto" w:fill="auto"/>
          </w:tcPr>
          <w:p w14:paraId="3C62A933"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7</w:t>
            </w:r>
          </w:p>
        </w:tc>
        <w:tc>
          <w:tcPr>
            <w:tcW w:w="650" w:type="dxa"/>
            <w:shd w:val="clear" w:color="auto" w:fill="auto"/>
          </w:tcPr>
          <w:p w14:paraId="3001E41E"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11</w:t>
            </w:r>
          </w:p>
        </w:tc>
      </w:tr>
      <w:tr w:rsidR="00C407FF" w:rsidRPr="00431961" w14:paraId="4C709038" w14:textId="77777777" w:rsidTr="006B7E28">
        <w:trPr>
          <w:trHeight w:val="319"/>
        </w:trPr>
        <w:tc>
          <w:tcPr>
            <w:tcW w:w="1004" w:type="dxa"/>
          </w:tcPr>
          <w:p w14:paraId="340E9A96"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4</w:t>
            </w:r>
          </w:p>
        </w:tc>
        <w:tc>
          <w:tcPr>
            <w:tcW w:w="5169" w:type="dxa"/>
            <w:shd w:val="clear" w:color="auto" w:fill="auto"/>
          </w:tcPr>
          <w:p w14:paraId="2F4D3E77" w14:textId="77777777" w:rsidR="00C407FF" w:rsidRPr="006B7E28" w:rsidRDefault="00C407FF" w:rsidP="00447576">
            <w:pPr>
              <w:rPr>
                <w:sz w:val="22"/>
                <w:szCs w:val="22"/>
              </w:rPr>
            </w:pPr>
            <w:r w:rsidRPr="006B7E28">
              <w:rPr>
                <w:sz w:val="22"/>
                <w:szCs w:val="22"/>
              </w:rPr>
              <w:t xml:space="preserve">Okula ilettiğim istek ve şikâyetlerim dikkate alınıyor. </w:t>
            </w:r>
          </w:p>
        </w:tc>
        <w:tc>
          <w:tcPr>
            <w:tcW w:w="718" w:type="dxa"/>
            <w:shd w:val="clear" w:color="auto" w:fill="auto"/>
          </w:tcPr>
          <w:p w14:paraId="41622A21"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33</w:t>
            </w:r>
          </w:p>
        </w:tc>
        <w:tc>
          <w:tcPr>
            <w:tcW w:w="717" w:type="dxa"/>
            <w:shd w:val="clear" w:color="auto" w:fill="auto"/>
          </w:tcPr>
          <w:p w14:paraId="6DF71817"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31</w:t>
            </w:r>
          </w:p>
        </w:tc>
        <w:tc>
          <w:tcPr>
            <w:tcW w:w="718" w:type="dxa"/>
            <w:shd w:val="clear" w:color="auto" w:fill="auto"/>
          </w:tcPr>
          <w:p w14:paraId="3B641DF8"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6</w:t>
            </w:r>
          </w:p>
        </w:tc>
        <w:tc>
          <w:tcPr>
            <w:tcW w:w="718" w:type="dxa"/>
            <w:shd w:val="clear" w:color="auto" w:fill="auto"/>
          </w:tcPr>
          <w:p w14:paraId="0ADE976D"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11</w:t>
            </w:r>
          </w:p>
        </w:tc>
        <w:tc>
          <w:tcPr>
            <w:tcW w:w="650" w:type="dxa"/>
            <w:shd w:val="clear" w:color="auto" w:fill="auto"/>
          </w:tcPr>
          <w:p w14:paraId="1863EC65"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r>
      <w:tr w:rsidR="00C407FF" w:rsidRPr="00431961" w14:paraId="0BFAF2EE" w14:textId="77777777" w:rsidTr="006B7E28">
        <w:trPr>
          <w:trHeight w:val="319"/>
        </w:trPr>
        <w:tc>
          <w:tcPr>
            <w:tcW w:w="1004" w:type="dxa"/>
          </w:tcPr>
          <w:p w14:paraId="155990A9"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5</w:t>
            </w:r>
          </w:p>
        </w:tc>
        <w:tc>
          <w:tcPr>
            <w:tcW w:w="5169" w:type="dxa"/>
            <w:shd w:val="clear" w:color="auto" w:fill="auto"/>
          </w:tcPr>
          <w:p w14:paraId="280F4E7B" w14:textId="77777777" w:rsidR="00C407FF" w:rsidRPr="006B7E28" w:rsidRDefault="00C407FF" w:rsidP="00447576">
            <w:pPr>
              <w:rPr>
                <w:sz w:val="22"/>
                <w:szCs w:val="22"/>
              </w:rPr>
            </w:pPr>
            <w:r w:rsidRPr="006B7E28">
              <w:rPr>
                <w:color w:val="000000"/>
                <w:sz w:val="22"/>
                <w:szCs w:val="22"/>
                <w:shd w:val="clear" w:color="auto" w:fill="FFFFFF"/>
              </w:rPr>
              <w:t>Öğretmenler yeniliğe açık olarak derslerin işlenişinde çeşitli yöntemler kullanmaktadır.</w:t>
            </w:r>
          </w:p>
        </w:tc>
        <w:tc>
          <w:tcPr>
            <w:tcW w:w="718" w:type="dxa"/>
            <w:shd w:val="clear" w:color="auto" w:fill="auto"/>
          </w:tcPr>
          <w:p w14:paraId="6E42892A" w14:textId="77777777" w:rsidR="00574642"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43</w:t>
            </w:r>
          </w:p>
        </w:tc>
        <w:tc>
          <w:tcPr>
            <w:tcW w:w="717" w:type="dxa"/>
            <w:shd w:val="clear" w:color="auto" w:fill="auto"/>
          </w:tcPr>
          <w:p w14:paraId="09951137"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26</w:t>
            </w:r>
          </w:p>
        </w:tc>
        <w:tc>
          <w:tcPr>
            <w:tcW w:w="718" w:type="dxa"/>
            <w:shd w:val="clear" w:color="auto" w:fill="auto"/>
          </w:tcPr>
          <w:p w14:paraId="36C20F52"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718" w:type="dxa"/>
            <w:shd w:val="clear" w:color="auto" w:fill="auto"/>
          </w:tcPr>
          <w:p w14:paraId="4DD29A4D"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c>
          <w:tcPr>
            <w:tcW w:w="650" w:type="dxa"/>
            <w:shd w:val="clear" w:color="auto" w:fill="auto"/>
          </w:tcPr>
          <w:p w14:paraId="237649D3"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w:t>
            </w:r>
          </w:p>
        </w:tc>
      </w:tr>
      <w:tr w:rsidR="00C407FF" w:rsidRPr="00431961" w14:paraId="22B05911" w14:textId="77777777" w:rsidTr="006B7E28">
        <w:trPr>
          <w:trHeight w:val="319"/>
        </w:trPr>
        <w:tc>
          <w:tcPr>
            <w:tcW w:w="1004" w:type="dxa"/>
          </w:tcPr>
          <w:p w14:paraId="35464EAE"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6</w:t>
            </w:r>
          </w:p>
        </w:tc>
        <w:tc>
          <w:tcPr>
            <w:tcW w:w="5169" w:type="dxa"/>
            <w:shd w:val="clear" w:color="auto" w:fill="auto"/>
          </w:tcPr>
          <w:p w14:paraId="65454838" w14:textId="77777777" w:rsidR="00C407FF" w:rsidRPr="006B7E28" w:rsidRDefault="00C407FF" w:rsidP="00447576">
            <w:pPr>
              <w:rPr>
                <w:sz w:val="22"/>
                <w:szCs w:val="22"/>
              </w:rPr>
            </w:pPr>
            <w:r w:rsidRPr="006B7E28">
              <w:rPr>
                <w:sz w:val="22"/>
                <w:szCs w:val="22"/>
              </w:rPr>
              <w:t xml:space="preserve">Okulda yabancı kişilere karşı güvenlik önlemleri alınmaktadır. </w:t>
            </w:r>
          </w:p>
        </w:tc>
        <w:tc>
          <w:tcPr>
            <w:tcW w:w="718" w:type="dxa"/>
            <w:shd w:val="clear" w:color="auto" w:fill="auto"/>
          </w:tcPr>
          <w:p w14:paraId="2DF07279"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49</w:t>
            </w:r>
          </w:p>
        </w:tc>
        <w:tc>
          <w:tcPr>
            <w:tcW w:w="717" w:type="dxa"/>
            <w:shd w:val="clear" w:color="auto" w:fill="auto"/>
          </w:tcPr>
          <w:p w14:paraId="7C645589"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31</w:t>
            </w:r>
          </w:p>
        </w:tc>
        <w:tc>
          <w:tcPr>
            <w:tcW w:w="718" w:type="dxa"/>
            <w:shd w:val="clear" w:color="auto" w:fill="auto"/>
          </w:tcPr>
          <w:p w14:paraId="303250D9"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c>
          <w:tcPr>
            <w:tcW w:w="718" w:type="dxa"/>
            <w:shd w:val="clear" w:color="auto" w:fill="auto"/>
          </w:tcPr>
          <w:p w14:paraId="155453DA"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w:t>
            </w:r>
          </w:p>
        </w:tc>
        <w:tc>
          <w:tcPr>
            <w:tcW w:w="650" w:type="dxa"/>
            <w:shd w:val="clear" w:color="auto" w:fill="auto"/>
          </w:tcPr>
          <w:p w14:paraId="5F217C74" w14:textId="77777777" w:rsidR="001D6F44"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w:t>
            </w:r>
          </w:p>
        </w:tc>
      </w:tr>
      <w:tr w:rsidR="00C407FF" w:rsidRPr="00431961" w14:paraId="19A37B30" w14:textId="77777777" w:rsidTr="006B7E28">
        <w:trPr>
          <w:trHeight w:val="319"/>
        </w:trPr>
        <w:tc>
          <w:tcPr>
            <w:tcW w:w="1004" w:type="dxa"/>
          </w:tcPr>
          <w:p w14:paraId="62559C5E"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7</w:t>
            </w:r>
          </w:p>
        </w:tc>
        <w:tc>
          <w:tcPr>
            <w:tcW w:w="5169" w:type="dxa"/>
            <w:shd w:val="clear" w:color="auto" w:fill="auto"/>
          </w:tcPr>
          <w:p w14:paraId="095CAF06" w14:textId="77777777" w:rsidR="00C407FF" w:rsidRPr="006B7E28" w:rsidRDefault="00C407FF" w:rsidP="00447576">
            <w:pPr>
              <w:rPr>
                <w:sz w:val="22"/>
                <w:szCs w:val="22"/>
              </w:rPr>
            </w:pPr>
            <w:r w:rsidRPr="006B7E28">
              <w:rPr>
                <w:sz w:val="22"/>
                <w:szCs w:val="22"/>
              </w:rPr>
              <w:t xml:space="preserve">Okulda bizleri ilgilendiren kararlarda görüşlerimiz dikkate alınır. </w:t>
            </w:r>
          </w:p>
        </w:tc>
        <w:tc>
          <w:tcPr>
            <w:tcW w:w="718" w:type="dxa"/>
            <w:shd w:val="clear" w:color="auto" w:fill="auto"/>
          </w:tcPr>
          <w:p w14:paraId="43B329BC" w14:textId="77777777" w:rsidR="006E278A"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40</w:t>
            </w:r>
          </w:p>
        </w:tc>
        <w:tc>
          <w:tcPr>
            <w:tcW w:w="717" w:type="dxa"/>
            <w:shd w:val="clear" w:color="auto" w:fill="auto"/>
          </w:tcPr>
          <w:p w14:paraId="4B54DFBF" w14:textId="77777777" w:rsidR="006E278A"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24</w:t>
            </w:r>
          </w:p>
        </w:tc>
        <w:tc>
          <w:tcPr>
            <w:tcW w:w="718" w:type="dxa"/>
            <w:shd w:val="clear" w:color="auto" w:fill="auto"/>
          </w:tcPr>
          <w:p w14:paraId="1218830C" w14:textId="77777777" w:rsidR="006E278A"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6</w:t>
            </w:r>
          </w:p>
        </w:tc>
        <w:tc>
          <w:tcPr>
            <w:tcW w:w="718" w:type="dxa"/>
            <w:shd w:val="clear" w:color="auto" w:fill="auto"/>
          </w:tcPr>
          <w:p w14:paraId="516822F9" w14:textId="77777777" w:rsidR="006E278A"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650" w:type="dxa"/>
            <w:shd w:val="clear" w:color="auto" w:fill="auto"/>
          </w:tcPr>
          <w:p w14:paraId="23128C77" w14:textId="77777777" w:rsidR="006E278A"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r>
      <w:tr w:rsidR="00C407FF" w:rsidRPr="00431961" w14:paraId="421CF163" w14:textId="77777777" w:rsidTr="006B7E28">
        <w:trPr>
          <w:trHeight w:val="1291"/>
        </w:trPr>
        <w:tc>
          <w:tcPr>
            <w:tcW w:w="1004" w:type="dxa"/>
          </w:tcPr>
          <w:p w14:paraId="2FB99EA1"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8</w:t>
            </w:r>
          </w:p>
        </w:tc>
        <w:tc>
          <w:tcPr>
            <w:tcW w:w="5169" w:type="dxa"/>
            <w:shd w:val="clear" w:color="auto" w:fill="auto"/>
          </w:tcPr>
          <w:p w14:paraId="7F07572F" w14:textId="77777777" w:rsidR="00C407FF" w:rsidRPr="006B7E28" w:rsidRDefault="00C407FF" w:rsidP="00447576">
            <w:pPr>
              <w:rPr>
                <w:sz w:val="22"/>
                <w:szCs w:val="22"/>
              </w:rPr>
            </w:pPr>
            <w:r w:rsidRPr="006B7E28">
              <w:rPr>
                <w:sz w:val="22"/>
                <w:szCs w:val="22"/>
              </w:rPr>
              <w:t>E-Okul Veli Bilgilendirme Sistemi ile okulun internet sayfasını düzenli olarak takip ediyorum.</w:t>
            </w:r>
          </w:p>
        </w:tc>
        <w:tc>
          <w:tcPr>
            <w:tcW w:w="718" w:type="dxa"/>
            <w:shd w:val="clear" w:color="auto" w:fill="auto"/>
          </w:tcPr>
          <w:p w14:paraId="57A897F7"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39</w:t>
            </w:r>
          </w:p>
        </w:tc>
        <w:tc>
          <w:tcPr>
            <w:tcW w:w="717" w:type="dxa"/>
            <w:shd w:val="clear" w:color="auto" w:fill="auto"/>
          </w:tcPr>
          <w:p w14:paraId="79DABC2A"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27</w:t>
            </w:r>
          </w:p>
        </w:tc>
        <w:tc>
          <w:tcPr>
            <w:tcW w:w="718" w:type="dxa"/>
            <w:shd w:val="clear" w:color="auto" w:fill="auto"/>
          </w:tcPr>
          <w:p w14:paraId="57718481"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w:t>
            </w:r>
          </w:p>
        </w:tc>
        <w:tc>
          <w:tcPr>
            <w:tcW w:w="718" w:type="dxa"/>
            <w:shd w:val="clear" w:color="auto" w:fill="auto"/>
          </w:tcPr>
          <w:p w14:paraId="38F51C69"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650" w:type="dxa"/>
            <w:shd w:val="clear" w:color="auto" w:fill="auto"/>
          </w:tcPr>
          <w:p w14:paraId="2E4FAFED"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r>
      <w:tr w:rsidR="00C407FF" w:rsidRPr="00431961" w14:paraId="09D2DAF3" w14:textId="77777777" w:rsidTr="006B7E28">
        <w:trPr>
          <w:trHeight w:val="344"/>
        </w:trPr>
        <w:tc>
          <w:tcPr>
            <w:tcW w:w="1004" w:type="dxa"/>
          </w:tcPr>
          <w:p w14:paraId="6B653815"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9</w:t>
            </w:r>
          </w:p>
        </w:tc>
        <w:tc>
          <w:tcPr>
            <w:tcW w:w="5169" w:type="dxa"/>
            <w:shd w:val="clear" w:color="auto" w:fill="auto"/>
          </w:tcPr>
          <w:p w14:paraId="252564A8" w14:textId="77777777" w:rsidR="00C407FF" w:rsidRPr="006B7E28" w:rsidRDefault="00C407FF" w:rsidP="00447576">
            <w:pPr>
              <w:rPr>
                <w:sz w:val="22"/>
                <w:szCs w:val="22"/>
              </w:rPr>
            </w:pPr>
            <w:r w:rsidRPr="006B7E28">
              <w:rPr>
                <w:sz w:val="22"/>
                <w:szCs w:val="22"/>
              </w:rPr>
              <w:t>Çocuğumun okulunu sevdiğini ve öğretmenleriyle iyi anlaştığını düşünüyorum.</w:t>
            </w:r>
          </w:p>
        </w:tc>
        <w:tc>
          <w:tcPr>
            <w:tcW w:w="718" w:type="dxa"/>
            <w:shd w:val="clear" w:color="auto" w:fill="auto"/>
          </w:tcPr>
          <w:p w14:paraId="26935195"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63</w:t>
            </w:r>
          </w:p>
        </w:tc>
        <w:tc>
          <w:tcPr>
            <w:tcW w:w="717" w:type="dxa"/>
            <w:shd w:val="clear" w:color="auto" w:fill="auto"/>
          </w:tcPr>
          <w:p w14:paraId="7CAD7EB7"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18</w:t>
            </w:r>
          </w:p>
        </w:tc>
        <w:tc>
          <w:tcPr>
            <w:tcW w:w="718" w:type="dxa"/>
            <w:shd w:val="clear" w:color="auto" w:fill="auto"/>
          </w:tcPr>
          <w:p w14:paraId="26E33E86"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5</w:t>
            </w:r>
          </w:p>
        </w:tc>
        <w:tc>
          <w:tcPr>
            <w:tcW w:w="718" w:type="dxa"/>
            <w:shd w:val="clear" w:color="auto" w:fill="auto"/>
          </w:tcPr>
          <w:p w14:paraId="76E260E2"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w:t>
            </w:r>
          </w:p>
        </w:tc>
        <w:tc>
          <w:tcPr>
            <w:tcW w:w="650" w:type="dxa"/>
            <w:shd w:val="clear" w:color="auto" w:fill="auto"/>
          </w:tcPr>
          <w:p w14:paraId="65ABC5DF"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0</w:t>
            </w:r>
          </w:p>
        </w:tc>
      </w:tr>
      <w:tr w:rsidR="00C407FF" w:rsidRPr="00431961" w14:paraId="7FF07FC2" w14:textId="77777777" w:rsidTr="006B7E28">
        <w:trPr>
          <w:trHeight w:val="331"/>
        </w:trPr>
        <w:tc>
          <w:tcPr>
            <w:tcW w:w="1004" w:type="dxa"/>
          </w:tcPr>
          <w:p w14:paraId="79265512"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10</w:t>
            </w:r>
          </w:p>
        </w:tc>
        <w:tc>
          <w:tcPr>
            <w:tcW w:w="5169" w:type="dxa"/>
            <w:shd w:val="clear" w:color="auto" w:fill="auto"/>
          </w:tcPr>
          <w:p w14:paraId="4E9A879A" w14:textId="77777777" w:rsidR="00C407FF" w:rsidRPr="006B7E28" w:rsidRDefault="00C407FF" w:rsidP="00447576">
            <w:pPr>
              <w:shd w:val="clear" w:color="auto" w:fill="FFFFFF"/>
              <w:rPr>
                <w:sz w:val="22"/>
                <w:szCs w:val="22"/>
              </w:rPr>
            </w:pPr>
            <w:r w:rsidRPr="006B7E28">
              <w:rPr>
                <w:sz w:val="22"/>
                <w:szCs w:val="22"/>
              </w:rPr>
              <w:t>Okul, teknik araç ve gereç yönünden yeterli donanıma sahiptir.</w:t>
            </w:r>
          </w:p>
        </w:tc>
        <w:tc>
          <w:tcPr>
            <w:tcW w:w="718" w:type="dxa"/>
            <w:shd w:val="clear" w:color="auto" w:fill="auto"/>
          </w:tcPr>
          <w:p w14:paraId="195106B9"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32</w:t>
            </w:r>
          </w:p>
        </w:tc>
        <w:tc>
          <w:tcPr>
            <w:tcW w:w="717" w:type="dxa"/>
            <w:shd w:val="clear" w:color="auto" w:fill="auto"/>
          </w:tcPr>
          <w:p w14:paraId="547BB0A3"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32</w:t>
            </w:r>
          </w:p>
        </w:tc>
        <w:tc>
          <w:tcPr>
            <w:tcW w:w="718" w:type="dxa"/>
            <w:shd w:val="clear" w:color="auto" w:fill="auto"/>
          </w:tcPr>
          <w:p w14:paraId="2834375B"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718" w:type="dxa"/>
            <w:shd w:val="clear" w:color="auto" w:fill="auto"/>
          </w:tcPr>
          <w:p w14:paraId="763C653D"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7</w:t>
            </w:r>
          </w:p>
        </w:tc>
        <w:tc>
          <w:tcPr>
            <w:tcW w:w="650" w:type="dxa"/>
            <w:shd w:val="clear" w:color="auto" w:fill="auto"/>
          </w:tcPr>
          <w:p w14:paraId="0604C46F"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w:t>
            </w:r>
          </w:p>
        </w:tc>
      </w:tr>
      <w:tr w:rsidR="00C407FF" w:rsidRPr="00431961" w14:paraId="607CCC2D" w14:textId="77777777" w:rsidTr="006B7E28">
        <w:trPr>
          <w:trHeight w:val="319"/>
        </w:trPr>
        <w:tc>
          <w:tcPr>
            <w:tcW w:w="1004" w:type="dxa"/>
          </w:tcPr>
          <w:p w14:paraId="48622079"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11</w:t>
            </w:r>
          </w:p>
        </w:tc>
        <w:tc>
          <w:tcPr>
            <w:tcW w:w="5169" w:type="dxa"/>
            <w:shd w:val="clear" w:color="auto" w:fill="auto"/>
          </w:tcPr>
          <w:p w14:paraId="7784AA7B" w14:textId="77777777" w:rsidR="00C407FF" w:rsidRPr="006B7E28" w:rsidRDefault="00C407FF" w:rsidP="00447576">
            <w:pPr>
              <w:rPr>
                <w:sz w:val="22"/>
                <w:szCs w:val="22"/>
              </w:rPr>
            </w:pPr>
            <w:r w:rsidRPr="006B7E28">
              <w:rPr>
                <w:sz w:val="22"/>
                <w:szCs w:val="22"/>
              </w:rPr>
              <w:t>Okul her zaman temiz ve bakımlıdır.</w:t>
            </w:r>
          </w:p>
        </w:tc>
        <w:tc>
          <w:tcPr>
            <w:tcW w:w="718" w:type="dxa"/>
            <w:shd w:val="clear" w:color="auto" w:fill="auto"/>
          </w:tcPr>
          <w:p w14:paraId="378D196F"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41</w:t>
            </w:r>
          </w:p>
        </w:tc>
        <w:tc>
          <w:tcPr>
            <w:tcW w:w="717" w:type="dxa"/>
            <w:shd w:val="clear" w:color="auto" w:fill="auto"/>
          </w:tcPr>
          <w:p w14:paraId="3B158EC4"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29</w:t>
            </w:r>
          </w:p>
        </w:tc>
        <w:tc>
          <w:tcPr>
            <w:tcW w:w="718" w:type="dxa"/>
            <w:shd w:val="clear" w:color="auto" w:fill="auto"/>
          </w:tcPr>
          <w:p w14:paraId="4512CE11"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6</w:t>
            </w:r>
          </w:p>
        </w:tc>
        <w:tc>
          <w:tcPr>
            <w:tcW w:w="718" w:type="dxa"/>
            <w:shd w:val="clear" w:color="auto" w:fill="auto"/>
          </w:tcPr>
          <w:p w14:paraId="7D784C59"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7</w:t>
            </w:r>
          </w:p>
        </w:tc>
        <w:tc>
          <w:tcPr>
            <w:tcW w:w="650" w:type="dxa"/>
            <w:shd w:val="clear" w:color="auto" w:fill="auto"/>
          </w:tcPr>
          <w:p w14:paraId="0B15DAEF" w14:textId="77777777" w:rsidR="00C407FF"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w:t>
            </w:r>
          </w:p>
        </w:tc>
      </w:tr>
      <w:tr w:rsidR="00C407FF" w:rsidRPr="00431961" w14:paraId="54057FD1" w14:textId="77777777" w:rsidTr="006B7E28">
        <w:trPr>
          <w:trHeight w:val="319"/>
        </w:trPr>
        <w:tc>
          <w:tcPr>
            <w:tcW w:w="1004" w:type="dxa"/>
          </w:tcPr>
          <w:p w14:paraId="2EB1D3E2"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12</w:t>
            </w:r>
          </w:p>
        </w:tc>
        <w:tc>
          <w:tcPr>
            <w:tcW w:w="5169" w:type="dxa"/>
            <w:shd w:val="clear" w:color="auto" w:fill="auto"/>
          </w:tcPr>
          <w:p w14:paraId="771A5067"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Okulun binası ve diğer fiziki mekânlar yeterlidir.</w:t>
            </w:r>
          </w:p>
        </w:tc>
        <w:tc>
          <w:tcPr>
            <w:tcW w:w="718" w:type="dxa"/>
            <w:shd w:val="clear" w:color="auto" w:fill="auto"/>
          </w:tcPr>
          <w:p w14:paraId="478B6E50" w14:textId="77777777" w:rsidR="00171881"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34</w:t>
            </w:r>
          </w:p>
        </w:tc>
        <w:tc>
          <w:tcPr>
            <w:tcW w:w="717" w:type="dxa"/>
            <w:shd w:val="clear" w:color="auto" w:fill="auto"/>
          </w:tcPr>
          <w:p w14:paraId="4B13C64F" w14:textId="77777777" w:rsidR="00171881"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27</w:t>
            </w:r>
          </w:p>
        </w:tc>
        <w:tc>
          <w:tcPr>
            <w:tcW w:w="718" w:type="dxa"/>
            <w:shd w:val="clear" w:color="auto" w:fill="auto"/>
          </w:tcPr>
          <w:p w14:paraId="50AB96F8" w14:textId="77777777" w:rsidR="00171881"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718" w:type="dxa"/>
            <w:shd w:val="clear" w:color="auto" w:fill="auto"/>
          </w:tcPr>
          <w:p w14:paraId="61CB92DD" w14:textId="77777777" w:rsidR="00362F3C"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11</w:t>
            </w:r>
          </w:p>
        </w:tc>
        <w:tc>
          <w:tcPr>
            <w:tcW w:w="650" w:type="dxa"/>
            <w:shd w:val="clear" w:color="auto" w:fill="auto"/>
          </w:tcPr>
          <w:p w14:paraId="59CE2244" w14:textId="77777777" w:rsidR="00171881" w:rsidRPr="006B7E28" w:rsidRDefault="00362F3C"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3</w:t>
            </w:r>
          </w:p>
        </w:tc>
      </w:tr>
      <w:tr w:rsidR="00C407FF" w:rsidRPr="00431961" w14:paraId="08144929" w14:textId="77777777" w:rsidTr="006B7E28">
        <w:trPr>
          <w:trHeight w:val="312"/>
        </w:trPr>
        <w:tc>
          <w:tcPr>
            <w:tcW w:w="1004" w:type="dxa"/>
          </w:tcPr>
          <w:p w14:paraId="72054B17"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13</w:t>
            </w:r>
          </w:p>
        </w:tc>
        <w:tc>
          <w:tcPr>
            <w:tcW w:w="5169" w:type="dxa"/>
            <w:shd w:val="clear" w:color="auto" w:fill="auto"/>
          </w:tcPr>
          <w:p w14:paraId="501EAD36" w14:textId="77777777" w:rsidR="00C407FF" w:rsidRPr="006B7E28" w:rsidRDefault="00C407FF" w:rsidP="00447576">
            <w:pPr>
              <w:rPr>
                <w:color w:val="000000"/>
                <w:sz w:val="22"/>
                <w:szCs w:val="22"/>
                <w:shd w:val="clear" w:color="auto" w:fill="FFFFFF"/>
              </w:rPr>
            </w:pPr>
            <w:r w:rsidRPr="006B7E28">
              <w:rPr>
                <w:color w:val="000000"/>
                <w:sz w:val="22"/>
                <w:szCs w:val="22"/>
                <w:shd w:val="clear" w:color="auto" w:fill="FFFFFF"/>
              </w:rPr>
              <w:t>Okulumuzda yeterli miktarda sanatsal ve kültürel faaliyetler düzenlenmektedir.</w:t>
            </w:r>
          </w:p>
        </w:tc>
        <w:tc>
          <w:tcPr>
            <w:tcW w:w="718" w:type="dxa"/>
            <w:shd w:val="clear" w:color="auto" w:fill="auto"/>
          </w:tcPr>
          <w:p w14:paraId="43E7D432" w14:textId="77777777" w:rsidR="00171881" w:rsidRPr="006B7E28" w:rsidRDefault="004D240E"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23</w:t>
            </w:r>
          </w:p>
        </w:tc>
        <w:tc>
          <w:tcPr>
            <w:tcW w:w="717" w:type="dxa"/>
            <w:shd w:val="clear" w:color="auto" w:fill="auto"/>
          </w:tcPr>
          <w:p w14:paraId="2FC46B5D" w14:textId="77777777" w:rsidR="00171881" w:rsidRPr="006B7E28" w:rsidRDefault="004D240E"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28</w:t>
            </w:r>
          </w:p>
        </w:tc>
        <w:tc>
          <w:tcPr>
            <w:tcW w:w="718" w:type="dxa"/>
            <w:shd w:val="clear" w:color="auto" w:fill="auto"/>
          </w:tcPr>
          <w:p w14:paraId="1D57A987" w14:textId="77777777" w:rsidR="00171881" w:rsidRPr="006B7E28" w:rsidRDefault="004D240E"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8</w:t>
            </w:r>
          </w:p>
        </w:tc>
        <w:tc>
          <w:tcPr>
            <w:tcW w:w="718" w:type="dxa"/>
            <w:shd w:val="clear" w:color="auto" w:fill="auto"/>
          </w:tcPr>
          <w:p w14:paraId="470F523F" w14:textId="77777777" w:rsidR="00171881" w:rsidRPr="006B7E28" w:rsidRDefault="004D240E"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9</w:t>
            </w:r>
          </w:p>
        </w:tc>
        <w:tc>
          <w:tcPr>
            <w:tcW w:w="650" w:type="dxa"/>
            <w:shd w:val="clear" w:color="auto" w:fill="auto"/>
          </w:tcPr>
          <w:p w14:paraId="31D30930" w14:textId="77777777" w:rsidR="00171881" w:rsidRPr="006B7E28" w:rsidRDefault="004D240E" w:rsidP="004D240E">
            <w:pPr>
              <w:pStyle w:val="GvdeMetni2"/>
              <w:jc w:val="left"/>
              <w:rPr>
                <w:rFonts w:ascii="Times New Roman" w:hAnsi="Times New Roman" w:cs="Times New Roman"/>
                <w:sz w:val="22"/>
                <w:szCs w:val="22"/>
              </w:rPr>
            </w:pPr>
            <w:r w:rsidRPr="006B7E28">
              <w:rPr>
                <w:rFonts w:ascii="Times New Roman" w:hAnsi="Times New Roman" w:cs="Times New Roman"/>
                <w:sz w:val="22"/>
                <w:szCs w:val="22"/>
              </w:rPr>
              <w:t>12</w:t>
            </w:r>
          </w:p>
        </w:tc>
      </w:tr>
    </w:tbl>
    <w:p w14:paraId="08E3B403" w14:textId="77777777" w:rsidR="00FA76B2" w:rsidRPr="00A5160C" w:rsidRDefault="00FA76B2" w:rsidP="00BA0762">
      <w:pPr>
        <w:rPr>
          <w:b/>
        </w:rPr>
      </w:pPr>
      <w:bookmarkStart w:id="31" w:name="_Toc531097537"/>
      <w:r w:rsidRPr="00A5160C">
        <w:rPr>
          <w:b/>
        </w:rPr>
        <w:lastRenderedPageBreak/>
        <w:t>GZFT (Güçlü, Zayıf, Fırsat, Tehdit) Analizi</w:t>
      </w:r>
      <w:bookmarkEnd w:id="31"/>
    </w:p>
    <w:p w14:paraId="227D81BA" w14:textId="77777777" w:rsidR="00CB416F" w:rsidRDefault="00CB416F" w:rsidP="00CB416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3E67D9C" w14:textId="77777777" w:rsidR="00CB416F" w:rsidRDefault="00CB416F" w:rsidP="00CB416F">
      <w:pPr>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7C6D969F" w14:textId="77777777" w:rsidR="00CB416F" w:rsidRDefault="00CB416F" w:rsidP="00CB416F">
      <w:pPr>
        <w:rPr>
          <w:szCs w:val="24"/>
        </w:rPr>
      </w:pPr>
    </w:p>
    <w:p w14:paraId="13384082" w14:textId="77777777" w:rsidR="00CB416F" w:rsidRPr="00284611" w:rsidRDefault="00CB416F" w:rsidP="00CB416F">
      <w:pPr>
        <w:spacing w:after="0"/>
        <w:ind w:firstLine="708"/>
        <w:jc w:val="both"/>
        <w:rPr>
          <w:b/>
          <w:szCs w:val="24"/>
        </w:rPr>
      </w:pPr>
      <w:r w:rsidRPr="00284611">
        <w:rPr>
          <w:b/>
          <w:szCs w:val="24"/>
        </w:rPr>
        <w:t>Güçlü Yönler</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511"/>
      </w:tblGrid>
      <w:tr w:rsidR="00CB416F" w:rsidRPr="00D41148" w14:paraId="34FCA21D" w14:textId="77777777" w:rsidTr="006B7E28">
        <w:trPr>
          <w:trHeight w:val="510"/>
        </w:trPr>
        <w:tc>
          <w:tcPr>
            <w:tcW w:w="2565" w:type="dxa"/>
            <w:shd w:val="clear" w:color="auto" w:fill="auto"/>
          </w:tcPr>
          <w:p w14:paraId="700F80AF" w14:textId="77777777" w:rsidR="00CB416F" w:rsidRPr="00D41148" w:rsidRDefault="00CB416F" w:rsidP="00242101">
            <w:pPr>
              <w:spacing w:after="0"/>
              <w:jc w:val="both"/>
              <w:rPr>
                <w:szCs w:val="24"/>
              </w:rPr>
            </w:pPr>
            <w:r w:rsidRPr="00D41148">
              <w:rPr>
                <w:szCs w:val="24"/>
              </w:rPr>
              <w:t>Öğrenciler</w:t>
            </w:r>
          </w:p>
        </w:tc>
        <w:tc>
          <w:tcPr>
            <w:tcW w:w="7511" w:type="dxa"/>
            <w:shd w:val="clear" w:color="auto" w:fill="auto"/>
          </w:tcPr>
          <w:p w14:paraId="1DC8A207" w14:textId="77777777" w:rsidR="00CB416F" w:rsidRPr="00D41148" w:rsidRDefault="005D21ED" w:rsidP="00242101">
            <w:pPr>
              <w:spacing w:after="0"/>
              <w:jc w:val="both"/>
              <w:rPr>
                <w:szCs w:val="24"/>
              </w:rPr>
            </w:pPr>
            <w:r>
              <w:rPr>
                <w:szCs w:val="24"/>
              </w:rPr>
              <w:t>Taşıma ve servisle gelen öğrenci olmaması</w:t>
            </w:r>
          </w:p>
        </w:tc>
      </w:tr>
      <w:tr w:rsidR="00CB416F" w:rsidRPr="00D41148" w14:paraId="49C0FB99" w14:textId="77777777" w:rsidTr="006B7E28">
        <w:trPr>
          <w:trHeight w:val="492"/>
        </w:trPr>
        <w:tc>
          <w:tcPr>
            <w:tcW w:w="2565" w:type="dxa"/>
            <w:shd w:val="clear" w:color="auto" w:fill="auto"/>
          </w:tcPr>
          <w:p w14:paraId="5AE3F585" w14:textId="77777777" w:rsidR="00CB416F" w:rsidRPr="00D41148" w:rsidRDefault="00CB416F" w:rsidP="00242101">
            <w:pPr>
              <w:spacing w:after="0"/>
              <w:jc w:val="both"/>
              <w:rPr>
                <w:szCs w:val="24"/>
              </w:rPr>
            </w:pPr>
            <w:r w:rsidRPr="00D41148">
              <w:rPr>
                <w:szCs w:val="24"/>
              </w:rPr>
              <w:t>Çalışanlar</w:t>
            </w:r>
          </w:p>
        </w:tc>
        <w:tc>
          <w:tcPr>
            <w:tcW w:w="7511" w:type="dxa"/>
            <w:shd w:val="clear" w:color="auto" w:fill="auto"/>
          </w:tcPr>
          <w:p w14:paraId="764ED7FD" w14:textId="77777777" w:rsidR="00CB416F" w:rsidRPr="00D41148" w:rsidRDefault="005D21ED" w:rsidP="00242101">
            <w:pPr>
              <w:spacing w:after="0"/>
              <w:jc w:val="both"/>
              <w:rPr>
                <w:szCs w:val="24"/>
              </w:rPr>
            </w:pPr>
            <w:r>
              <w:rPr>
                <w:szCs w:val="24"/>
              </w:rPr>
              <w:t>Personel arasındaki uyum ve işbirliği</w:t>
            </w:r>
          </w:p>
        </w:tc>
      </w:tr>
      <w:tr w:rsidR="00CB416F" w:rsidRPr="00D41148" w14:paraId="02FC336B" w14:textId="77777777" w:rsidTr="006B7E28">
        <w:trPr>
          <w:trHeight w:val="510"/>
        </w:trPr>
        <w:tc>
          <w:tcPr>
            <w:tcW w:w="2565" w:type="dxa"/>
            <w:shd w:val="clear" w:color="auto" w:fill="auto"/>
          </w:tcPr>
          <w:p w14:paraId="0B80EBA3" w14:textId="77777777" w:rsidR="00CB416F" w:rsidRPr="00D41148" w:rsidRDefault="00CB416F" w:rsidP="00242101">
            <w:pPr>
              <w:spacing w:after="0"/>
              <w:jc w:val="both"/>
              <w:rPr>
                <w:szCs w:val="24"/>
              </w:rPr>
            </w:pPr>
            <w:r w:rsidRPr="00D41148">
              <w:rPr>
                <w:szCs w:val="24"/>
              </w:rPr>
              <w:t>Veliler</w:t>
            </w:r>
          </w:p>
        </w:tc>
        <w:tc>
          <w:tcPr>
            <w:tcW w:w="7511" w:type="dxa"/>
            <w:shd w:val="clear" w:color="auto" w:fill="auto"/>
          </w:tcPr>
          <w:p w14:paraId="6BDC7187" w14:textId="77777777" w:rsidR="00CB416F" w:rsidRPr="00D41148" w:rsidRDefault="005B2210" w:rsidP="00242101">
            <w:pPr>
              <w:spacing w:after="0"/>
              <w:jc w:val="both"/>
              <w:rPr>
                <w:szCs w:val="24"/>
              </w:rPr>
            </w:pPr>
            <w:r>
              <w:rPr>
                <w:szCs w:val="24"/>
              </w:rPr>
              <w:t>Aktif sınıf anneliği sisteminin uygulanması</w:t>
            </w:r>
          </w:p>
        </w:tc>
      </w:tr>
      <w:tr w:rsidR="00CB416F" w:rsidRPr="00D41148" w14:paraId="56E0455B" w14:textId="77777777" w:rsidTr="006B7E28">
        <w:trPr>
          <w:trHeight w:val="492"/>
        </w:trPr>
        <w:tc>
          <w:tcPr>
            <w:tcW w:w="2565" w:type="dxa"/>
            <w:shd w:val="clear" w:color="auto" w:fill="auto"/>
          </w:tcPr>
          <w:p w14:paraId="204D4E97" w14:textId="77777777" w:rsidR="00CB416F" w:rsidRPr="00D41148" w:rsidRDefault="00CB416F" w:rsidP="00242101">
            <w:pPr>
              <w:spacing w:after="0"/>
              <w:jc w:val="both"/>
              <w:rPr>
                <w:szCs w:val="24"/>
              </w:rPr>
            </w:pPr>
            <w:r w:rsidRPr="00D41148">
              <w:rPr>
                <w:szCs w:val="24"/>
              </w:rPr>
              <w:t>Bina ve Yerleşke</w:t>
            </w:r>
          </w:p>
        </w:tc>
        <w:tc>
          <w:tcPr>
            <w:tcW w:w="7511" w:type="dxa"/>
            <w:shd w:val="clear" w:color="auto" w:fill="auto"/>
          </w:tcPr>
          <w:p w14:paraId="50CCAB9B" w14:textId="77777777" w:rsidR="00CB416F" w:rsidRPr="00D41148" w:rsidRDefault="000F5DAA" w:rsidP="00242101">
            <w:pPr>
              <w:spacing w:after="0"/>
              <w:jc w:val="both"/>
              <w:rPr>
                <w:szCs w:val="24"/>
              </w:rPr>
            </w:pPr>
            <w:r>
              <w:rPr>
                <w:szCs w:val="24"/>
              </w:rPr>
              <w:t>Okulun konum olarak şehir merkezinde yer alması</w:t>
            </w:r>
          </w:p>
        </w:tc>
      </w:tr>
      <w:tr w:rsidR="00CB416F" w:rsidRPr="00D41148" w14:paraId="42460C9D" w14:textId="77777777" w:rsidTr="006B7E28">
        <w:trPr>
          <w:trHeight w:val="510"/>
        </w:trPr>
        <w:tc>
          <w:tcPr>
            <w:tcW w:w="2565" w:type="dxa"/>
            <w:shd w:val="clear" w:color="auto" w:fill="auto"/>
          </w:tcPr>
          <w:p w14:paraId="74D18B0C" w14:textId="77777777" w:rsidR="00CB416F" w:rsidRPr="00D41148" w:rsidRDefault="00CB416F" w:rsidP="00242101">
            <w:pPr>
              <w:spacing w:after="0"/>
              <w:jc w:val="both"/>
              <w:rPr>
                <w:szCs w:val="24"/>
              </w:rPr>
            </w:pPr>
            <w:r w:rsidRPr="00D41148">
              <w:rPr>
                <w:szCs w:val="24"/>
              </w:rPr>
              <w:t>Donanım</w:t>
            </w:r>
          </w:p>
        </w:tc>
        <w:tc>
          <w:tcPr>
            <w:tcW w:w="7511" w:type="dxa"/>
            <w:shd w:val="clear" w:color="auto" w:fill="auto"/>
          </w:tcPr>
          <w:p w14:paraId="25D04725" w14:textId="77777777" w:rsidR="00CB416F" w:rsidRPr="00D41148" w:rsidRDefault="005B2210" w:rsidP="00242101">
            <w:pPr>
              <w:spacing w:after="0"/>
              <w:jc w:val="both"/>
              <w:rPr>
                <w:szCs w:val="24"/>
              </w:rPr>
            </w:pPr>
            <w:r>
              <w:rPr>
                <w:szCs w:val="24"/>
              </w:rPr>
              <w:t>Sınıflarda bilgisayar ve projeksiyon olması</w:t>
            </w:r>
          </w:p>
        </w:tc>
      </w:tr>
      <w:tr w:rsidR="00CB416F" w:rsidRPr="00D41148" w14:paraId="00B74C7E" w14:textId="77777777" w:rsidTr="006B7E28">
        <w:trPr>
          <w:trHeight w:val="492"/>
        </w:trPr>
        <w:tc>
          <w:tcPr>
            <w:tcW w:w="2565" w:type="dxa"/>
            <w:shd w:val="clear" w:color="auto" w:fill="auto"/>
          </w:tcPr>
          <w:p w14:paraId="145EC964" w14:textId="77777777" w:rsidR="00CB416F" w:rsidRPr="00D41148" w:rsidRDefault="00CB416F" w:rsidP="00242101">
            <w:pPr>
              <w:spacing w:after="0"/>
              <w:jc w:val="both"/>
              <w:rPr>
                <w:szCs w:val="24"/>
              </w:rPr>
            </w:pPr>
            <w:r w:rsidRPr="00D41148">
              <w:rPr>
                <w:szCs w:val="24"/>
              </w:rPr>
              <w:t>Bütçe</w:t>
            </w:r>
          </w:p>
        </w:tc>
        <w:tc>
          <w:tcPr>
            <w:tcW w:w="7511" w:type="dxa"/>
            <w:shd w:val="clear" w:color="auto" w:fill="auto"/>
          </w:tcPr>
          <w:p w14:paraId="1360B974" w14:textId="77777777" w:rsidR="00CB416F" w:rsidRPr="00D41148" w:rsidRDefault="000F5DAA" w:rsidP="00365DA4">
            <w:pPr>
              <w:spacing w:after="0"/>
              <w:jc w:val="both"/>
              <w:rPr>
                <w:szCs w:val="24"/>
              </w:rPr>
            </w:pPr>
            <w:r>
              <w:rPr>
                <w:szCs w:val="24"/>
              </w:rPr>
              <w:t>Anasınıfı gelirlerinin olması</w:t>
            </w:r>
          </w:p>
        </w:tc>
      </w:tr>
      <w:tr w:rsidR="00CB416F" w:rsidRPr="00D41148" w14:paraId="46BB0142" w14:textId="77777777" w:rsidTr="006B7E28">
        <w:trPr>
          <w:trHeight w:val="510"/>
        </w:trPr>
        <w:tc>
          <w:tcPr>
            <w:tcW w:w="2565" w:type="dxa"/>
            <w:shd w:val="clear" w:color="auto" w:fill="auto"/>
          </w:tcPr>
          <w:p w14:paraId="12FE3DD7" w14:textId="77777777" w:rsidR="00CB416F" w:rsidRPr="00D41148" w:rsidRDefault="00CB416F" w:rsidP="00242101">
            <w:pPr>
              <w:spacing w:after="0"/>
              <w:jc w:val="both"/>
              <w:rPr>
                <w:szCs w:val="24"/>
              </w:rPr>
            </w:pPr>
            <w:r w:rsidRPr="00D41148">
              <w:rPr>
                <w:szCs w:val="24"/>
              </w:rPr>
              <w:t>Yönetim Süreçleri</w:t>
            </w:r>
          </w:p>
        </w:tc>
        <w:tc>
          <w:tcPr>
            <w:tcW w:w="7511" w:type="dxa"/>
            <w:shd w:val="clear" w:color="auto" w:fill="auto"/>
          </w:tcPr>
          <w:p w14:paraId="3E972032" w14:textId="77777777" w:rsidR="00CB416F" w:rsidRPr="00D41148" w:rsidRDefault="000F5DAA" w:rsidP="00242101">
            <w:pPr>
              <w:spacing w:after="0"/>
              <w:jc w:val="both"/>
              <w:rPr>
                <w:szCs w:val="24"/>
              </w:rPr>
            </w:pPr>
            <w:r>
              <w:rPr>
                <w:szCs w:val="24"/>
              </w:rPr>
              <w:t>Personel sayısının az olması</w:t>
            </w:r>
          </w:p>
        </w:tc>
      </w:tr>
      <w:tr w:rsidR="00CB416F" w:rsidRPr="00D41148" w14:paraId="4CDBC19B" w14:textId="77777777" w:rsidTr="006B7E28">
        <w:trPr>
          <w:trHeight w:val="492"/>
        </w:trPr>
        <w:tc>
          <w:tcPr>
            <w:tcW w:w="2565" w:type="dxa"/>
            <w:shd w:val="clear" w:color="auto" w:fill="auto"/>
          </w:tcPr>
          <w:p w14:paraId="0F2C101B" w14:textId="77777777" w:rsidR="00CB416F" w:rsidRPr="00D41148" w:rsidRDefault="00CB416F" w:rsidP="00242101">
            <w:pPr>
              <w:spacing w:after="0"/>
              <w:jc w:val="both"/>
              <w:rPr>
                <w:szCs w:val="24"/>
              </w:rPr>
            </w:pPr>
            <w:r w:rsidRPr="00D41148">
              <w:rPr>
                <w:szCs w:val="24"/>
              </w:rPr>
              <w:t>İletişim Süreçleri</w:t>
            </w:r>
          </w:p>
        </w:tc>
        <w:tc>
          <w:tcPr>
            <w:tcW w:w="7511" w:type="dxa"/>
            <w:shd w:val="clear" w:color="auto" w:fill="auto"/>
          </w:tcPr>
          <w:p w14:paraId="28728818" w14:textId="77777777" w:rsidR="00CB416F" w:rsidRPr="00D41148" w:rsidRDefault="000F5DAA" w:rsidP="00242101">
            <w:pPr>
              <w:spacing w:after="0"/>
              <w:jc w:val="both"/>
              <w:rPr>
                <w:szCs w:val="24"/>
              </w:rPr>
            </w:pPr>
            <w:r>
              <w:rPr>
                <w:szCs w:val="24"/>
              </w:rPr>
              <w:t>Personel sayısının az olması ile samimi ilişkilerin olması</w:t>
            </w:r>
          </w:p>
        </w:tc>
      </w:tr>
    </w:tbl>
    <w:p w14:paraId="259F3CB0" w14:textId="77777777" w:rsidR="00CB416F" w:rsidRDefault="00CB416F" w:rsidP="00CB416F"/>
    <w:p w14:paraId="68E7FC8F" w14:textId="77777777" w:rsidR="00FB6BCA" w:rsidRPr="00284611" w:rsidRDefault="00FB6BCA" w:rsidP="00FB6BCA">
      <w:pPr>
        <w:spacing w:after="0"/>
        <w:ind w:firstLine="708"/>
        <w:jc w:val="both"/>
        <w:rPr>
          <w:b/>
          <w:szCs w:val="24"/>
        </w:rPr>
      </w:pPr>
      <w:r>
        <w:rPr>
          <w:b/>
          <w:szCs w:val="24"/>
        </w:rPr>
        <w:t>Zayıf</w:t>
      </w:r>
      <w:r w:rsidRPr="00284611">
        <w:rPr>
          <w:b/>
          <w:szCs w:val="24"/>
        </w:rPr>
        <w:t xml:space="preserve"> Yönler</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7501"/>
      </w:tblGrid>
      <w:tr w:rsidR="00FB6BCA" w:rsidRPr="00D41148" w14:paraId="2893478C" w14:textId="77777777" w:rsidTr="006B7E28">
        <w:trPr>
          <w:trHeight w:val="445"/>
        </w:trPr>
        <w:tc>
          <w:tcPr>
            <w:tcW w:w="2562" w:type="dxa"/>
            <w:shd w:val="clear" w:color="auto" w:fill="auto"/>
          </w:tcPr>
          <w:p w14:paraId="26D0E4E0" w14:textId="77777777" w:rsidR="00FB6BCA" w:rsidRPr="00D41148" w:rsidRDefault="00FB6BCA" w:rsidP="00242101">
            <w:pPr>
              <w:spacing w:after="0"/>
              <w:jc w:val="both"/>
              <w:rPr>
                <w:szCs w:val="24"/>
              </w:rPr>
            </w:pPr>
            <w:r w:rsidRPr="00D41148">
              <w:rPr>
                <w:szCs w:val="24"/>
              </w:rPr>
              <w:t>Öğrenciler</w:t>
            </w:r>
          </w:p>
        </w:tc>
        <w:tc>
          <w:tcPr>
            <w:tcW w:w="7501" w:type="dxa"/>
            <w:shd w:val="clear" w:color="auto" w:fill="auto"/>
          </w:tcPr>
          <w:p w14:paraId="36E92092" w14:textId="77777777" w:rsidR="00FB6BCA" w:rsidRPr="00D41148" w:rsidRDefault="000F5DAA" w:rsidP="00365DA4">
            <w:pPr>
              <w:spacing w:after="0"/>
              <w:jc w:val="both"/>
              <w:rPr>
                <w:szCs w:val="24"/>
              </w:rPr>
            </w:pPr>
            <w:r>
              <w:rPr>
                <w:szCs w:val="24"/>
              </w:rPr>
              <w:t>Parçalanmış aile çocukları sayısının fazla olması</w:t>
            </w:r>
          </w:p>
        </w:tc>
      </w:tr>
      <w:tr w:rsidR="00FB6BCA" w:rsidRPr="00D41148" w14:paraId="6097F5AE" w14:textId="77777777" w:rsidTr="006B7E28">
        <w:trPr>
          <w:trHeight w:val="875"/>
        </w:trPr>
        <w:tc>
          <w:tcPr>
            <w:tcW w:w="2562" w:type="dxa"/>
            <w:shd w:val="clear" w:color="auto" w:fill="auto"/>
          </w:tcPr>
          <w:p w14:paraId="352C9CC7" w14:textId="77777777" w:rsidR="00FB6BCA" w:rsidRPr="00D41148" w:rsidRDefault="00FB6BCA" w:rsidP="00242101">
            <w:pPr>
              <w:spacing w:after="0"/>
              <w:jc w:val="both"/>
              <w:rPr>
                <w:szCs w:val="24"/>
              </w:rPr>
            </w:pPr>
            <w:r w:rsidRPr="00D41148">
              <w:rPr>
                <w:szCs w:val="24"/>
              </w:rPr>
              <w:t>Çalışanlar</w:t>
            </w:r>
          </w:p>
        </w:tc>
        <w:tc>
          <w:tcPr>
            <w:tcW w:w="7501" w:type="dxa"/>
            <w:shd w:val="clear" w:color="auto" w:fill="auto"/>
          </w:tcPr>
          <w:p w14:paraId="0B874CBF" w14:textId="37302F4B" w:rsidR="00FB6BCA" w:rsidRPr="00D41148" w:rsidRDefault="00E22728" w:rsidP="00242101">
            <w:pPr>
              <w:spacing w:after="0"/>
              <w:jc w:val="both"/>
              <w:rPr>
                <w:szCs w:val="24"/>
              </w:rPr>
            </w:pPr>
            <w:r>
              <w:rPr>
                <w:szCs w:val="24"/>
              </w:rPr>
              <w:t>Okuldaki hizmet yılı ortalamasının fazla olması ile kurum körlüğü oluşması</w:t>
            </w:r>
            <w:r w:rsidR="0032394D">
              <w:rPr>
                <w:szCs w:val="24"/>
              </w:rPr>
              <w:t>, hizmet içi faaliyetlerin yetersizliği</w:t>
            </w:r>
            <w:bookmarkStart w:id="32" w:name="_GoBack"/>
            <w:bookmarkEnd w:id="32"/>
          </w:p>
        </w:tc>
      </w:tr>
      <w:tr w:rsidR="00FB6BCA" w:rsidRPr="00D41148" w14:paraId="5409105E" w14:textId="77777777" w:rsidTr="006B7E28">
        <w:trPr>
          <w:trHeight w:val="429"/>
        </w:trPr>
        <w:tc>
          <w:tcPr>
            <w:tcW w:w="2562" w:type="dxa"/>
            <w:shd w:val="clear" w:color="auto" w:fill="auto"/>
          </w:tcPr>
          <w:p w14:paraId="40B8FA30" w14:textId="77777777" w:rsidR="00FB6BCA" w:rsidRPr="00D41148" w:rsidRDefault="00FB6BCA" w:rsidP="00242101">
            <w:pPr>
              <w:spacing w:after="0"/>
              <w:jc w:val="both"/>
              <w:rPr>
                <w:szCs w:val="24"/>
              </w:rPr>
            </w:pPr>
            <w:r w:rsidRPr="00D41148">
              <w:rPr>
                <w:szCs w:val="24"/>
              </w:rPr>
              <w:t>Veliler</w:t>
            </w:r>
          </w:p>
        </w:tc>
        <w:tc>
          <w:tcPr>
            <w:tcW w:w="7501" w:type="dxa"/>
            <w:shd w:val="clear" w:color="auto" w:fill="auto"/>
          </w:tcPr>
          <w:p w14:paraId="1362E572" w14:textId="77777777" w:rsidR="00FB6BCA" w:rsidRPr="00D41148" w:rsidRDefault="00E22728" w:rsidP="00242101">
            <w:pPr>
              <w:spacing w:after="0"/>
              <w:jc w:val="both"/>
              <w:rPr>
                <w:szCs w:val="24"/>
              </w:rPr>
            </w:pPr>
            <w:r>
              <w:rPr>
                <w:szCs w:val="24"/>
              </w:rPr>
              <w:t>Sosyo-ekonomik olarak dezavantajlı veli sayısının fazla olması</w:t>
            </w:r>
          </w:p>
        </w:tc>
      </w:tr>
      <w:tr w:rsidR="00FB6BCA" w:rsidRPr="00D41148" w14:paraId="01EE39F6" w14:textId="77777777" w:rsidTr="006B7E28">
        <w:trPr>
          <w:trHeight w:val="445"/>
        </w:trPr>
        <w:tc>
          <w:tcPr>
            <w:tcW w:w="2562" w:type="dxa"/>
            <w:shd w:val="clear" w:color="auto" w:fill="auto"/>
          </w:tcPr>
          <w:p w14:paraId="7AC5CAB3" w14:textId="77777777" w:rsidR="00FB6BCA" w:rsidRPr="00D41148" w:rsidRDefault="00FB6BCA" w:rsidP="00242101">
            <w:pPr>
              <w:spacing w:after="0"/>
              <w:jc w:val="both"/>
              <w:rPr>
                <w:szCs w:val="24"/>
              </w:rPr>
            </w:pPr>
            <w:r w:rsidRPr="00D41148">
              <w:rPr>
                <w:szCs w:val="24"/>
              </w:rPr>
              <w:t>Bina ve Yerleşke</w:t>
            </w:r>
          </w:p>
        </w:tc>
        <w:tc>
          <w:tcPr>
            <w:tcW w:w="7501" w:type="dxa"/>
            <w:shd w:val="clear" w:color="auto" w:fill="auto"/>
          </w:tcPr>
          <w:p w14:paraId="10FE2C17" w14:textId="77777777" w:rsidR="00FB6BCA" w:rsidRPr="00D41148" w:rsidRDefault="00E22728" w:rsidP="00242101">
            <w:pPr>
              <w:spacing w:after="0"/>
              <w:jc w:val="both"/>
              <w:rPr>
                <w:szCs w:val="24"/>
              </w:rPr>
            </w:pPr>
            <w:r>
              <w:rPr>
                <w:szCs w:val="24"/>
              </w:rPr>
              <w:t>Binanın çok eski ve küçük olması</w:t>
            </w:r>
          </w:p>
        </w:tc>
      </w:tr>
      <w:tr w:rsidR="00FB6BCA" w:rsidRPr="00D41148" w14:paraId="6ECE450D" w14:textId="77777777" w:rsidTr="006B7E28">
        <w:trPr>
          <w:trHeight w:val="445"/>
        </w:trPr>
        <w:tc>
          <w:tcPr>
            <w:tcW w:w="2562" w:type="dxa"/>
            <w:shd w:val="clear" w:color="auto" w:fill="auto"/>
          </w:tcPr>
          <w:p w14:paraId="2B325069" w14:textId="77777777" w:rsidR="00FB6BCA" w:rsidRPr="00D41148" w:rsidRDefault="00FB6BCA" w:rsidP="00242101">
            <w:pPr>
              <w:spacing w:after="0"/>
              <w:jc w:val="both"/>
              <w:rPr>
                <w:szCs w:val="24"/>
              </w:rPr>
            </w:pPr>
            <w:r w:rsidRPr="00D41148">
              <w:rPr>
                <w:szCs w:val="24"/>
              </w:rPr>
              <w:t>Donanım</w:t>
            </w:r>
          </w:p>
        </w:tc>
        <w:tc>
          <w:tcPr>
            <w:tcW w:w="7501" w:type="dxa"/>
            <w:shd w:val="clear" w:color="auto" w:fill="auto"/>
          </w:tcPr>
          <w:p w14:paraId="44438EE8" w14:textId="77777777" w:rsidR="00FB6BCA" w:rsidRPr="00D41148" w:rsidRDefault="00E22728" w:rsidP="00242101">
            <w:pPr>
              <w:spacing w:after="0"/>
              <w:jc w:val="both"/>
              <w:rPr>
                <w:szCs w:val="24"/>
              </w:rPr>
            </w:pPr>
            <w:r>
              <w:rPr>
                <w:szCs w:val="24"/>
              </w:rPr>
              <w:t>Akıllı tahta olmaması</w:t>
            </w:r>
          </w:p>
        </w:tc>
      </w:tr>
      <w:tr w:rsidR="00FB6BCA" w:rsidRPr="00D41148" w14:paraId="6BD8461A" w14:textId="77777777" w:rsidTr="006B7E28">
        <w:trPr>
          <w:trHeight w:val="429"/>
        </w:trPr>
        <w:tc>
          <w:tcPr>
            <w:tcW w:w="2562" w:type="dxa"/>
            <w:shd w:val="clear" w:color="auto" w:fill="auto"/>
          </w:tcPr>
          <w:p w14:paraId="7A3BFDB4" w14:textId="77777777" w:rsidR="00FB6BCA" w:rsidRPr="00D41148" w:rsidRDefault="00FB6BCA" w:rsidP="00242101">
            <w:pPr>
              <w:spacing w:after="0"/>
              <w:jc w:val="both"/>
              <w:rPr>
                <w:szCs w:val="24"/>
              </w:rPr>
            </w:pPr>
            <w:r w:rsidRPr="00D41148">
              <w:rPr>
                <w:szCs w:val="24"/>
              </w:rPr>
              <w:t>Bütçe</w:t>
            </w:r>
          </w:p>
        </w:tc>
        <w:tc>
          <w:tcPr>
            <w:tcW w:w="7501" w:type="dxa"/>
            <w:shd w:val="clear" w:color="auto" w:fill="auto"/>
          </w:tcPr>
          <w:p w14:paraId="6A80D780" w14:textId="77777777" w:rsidR="00FB6BCA" w:rsidRPr="00D41148" w:rsidRDefault="002B664B" w:rsidP="00242101">
            <w:pPr>
              <w:spacing w:after="0"/>
              <w:jc w:val="both"/>
              <w:rPr>
                <w:szCs w:val="24"/>
              </w:rPr>
            </w:pPr>
            <w:r>
              <w:rPr>
                <w:szCs w:val="24"/>
              </w:rPr>
              <w:t>Bağış ve yardımların yeterli olmaması</w:t>
            </w:r>
          </w:p>
        </w:tc>
      </w:tr>
      <w:tr w:rsidR="00FB6BCA" w:rsidRPr="00D41148" w14:paraId="7C0E021F" w14:textId="77777777" w:rsidTr="006B7E28">
        <w:trPr>
          <w:trHeight w:val="445"/>
        </w:trPr>
        <w:tc>
          <w:tcPr>
            <w:tcW w:w="2562" w:type="dxa"/>
            <w:shd w:val="clear" w:color="auto" w:fill="auto"/>
          </w:tcPr>
          <w:p w14:paraId="63065645" w14:textId="77777777" w:rsidR="00FB6BCA" w:rsidRPr="00D41148" w:rsidRDefault="00FB6BCA" w:rsidP="00242101">
            <w:pPr>
              <w:spacing w:after="0"/>
              <w:jc w:val="both"/>
              <w:rPr>
                <w:szCs w:val="24"/>
              </w:rPr>
            </w:pPr>
            <w:r w:rsidRPr="00D41148">
              <w:rPr>
                <w:szCs w:val="24"/>
              </w:rPr>
              <w:t>Yönetim Süreçleri</w:t>
            </w:r>
          </w:p>
        </w:tc>
        <w:tc>
          <w:tcPr>
            <w:tcW w:w="7501" w:type="dxa"/>
            <w:shd w:val="clear" w:color="auto" w:fill="auto"/>
          </w:tcPr>
          <w:p w14:paraId="0528749B" w14:textId="77777777" w:rsidR="00FB6BCA" w:rsidRPr="00D41148" w:rsidRDefault="002B664B" w:rsidP="00242101">
            <w:pPr>
              <w:spacing w:after="0"/>
              <w:jc w:val="both"/>
              <w:rPr>
                <w:szCs w:val="24"/>
              </w:rPr>
            </w:pPr>
            <w:r>
              <w:rPr>
                <w:szCs w:val="24"/>
              </w:rPr>
              <w:t>Samimiyete dayalı ilişkilerin bazen çatışmalara yol açması</w:t>
            </w:r>
          </w:p>
        </w:tc>
      </w:tr>
      <w:tr w:rsidR="00FB6BCA" w:rsidRPr="00D41148" w14:paraId="23B90205" w14:textId="77777777" w:rsidTr="006B7E28">
        <w:trPr>
          <w:trHeight w:val="875"/>
        </w:trPr>
        <w:tc>
          <w:tcPr>
            <w:tcW w:w="2562" w:type="dxa"/>
            <w:shd w:val="clear" w:color="auto" w:fill="auto"/>
          </w:tcPr>
          <w:p w14:paraId="407458B9" w14:textId="77777777" w:rsidR="00FB6BCA" w:rsidRPr="00D41148" w:rsidRDefault="00FB6BCA" w:rsidP="00242101">
            <w:pPr>
              <w:spacing w:after="0"/>
              <w:jc w:val="both"/>
              <w:rPr>
                <w:szCs w:val="24"/>
              </w:rPr>
            </w:pPr>
            <w:r w:rsidRPr="00D41148">
              <w:rPr>
                <w:szCs w:val="24"/>
              </w:rPr>
              <w:t>İletişim Süreçleri</w:t>
            </w:r>
          </w:p>
        </w:tc>
        <w:tc>
          <w:tcPr>
            <w:tcW w:w="7501" w:type="dxa"/>
            <w:shd w:val="clear" w:color="auto" w:fill="auto"/>
          </w:tcPr>
          <w:p w14:paraId="4A7C759E" w14:textId="77777777" w:rsidR="00FB6BCA" w:rsidRPr="00D41148" w:rsidRDefault="0012206F" w:rsidP="00242101">
            <w:pPr>
              <w:spacing w:after="0"/>
              <w:jc w:val="both"/>
              <w:rPr>
                <w:szCs w:val="24"/>
              </w:rPr>
            </w:pPr>
            <w:r>
              <w:rPr>
                <w:szCs w:val="24"/>
              </w:rPr>
              <w:t>Sosyal medya üzerinden yapılan duyuruların bazen herkese ulaşmaması</w:t>
            </w:r>
          </w:p>
        </w:tc>
      </w:tr>
    </w:tbl>
    <w:p w14:paraId="12DFB8D9" w14:textId="77777777" w:rsidR="00123D5D" w:rsidRPr="00284611" w:rsidRDefault="00123D5D" w:rsidP="00123D5D">
      <w:pPr>
        <w:spacing w:after="0"/>
        <w:ind w:firstLine="708"/>
        <w:jc w:val="both"/>
        <w:rPr>
          <w:b/>
          <w:szCs w:val="24"/>
        </w:rPr>
      </w:pPr>
      <w:r>
        <w:rPr>
          <w:b/>
          <w:szCs w:val="24"/>
        </w:rPr>
        <w:lastRenderedPageBreak/>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7482"/>
      </w:tblGrid>
      <w:tr w:rsidR="00123D5D" w:rsidRPr="00D41148" w14:paraId="6F03B03D" w14:textId="77777777" w:rsidTr="006B7E28">
        <w:trPr>
          <w:trHeight w:val="1323"/>
        </w:trPr>
        <w:tc>
          <w:tcPr>
            <w:tcW w:w="2556" w:type="dxa"/>
            <w:shd w:val="clear" w:color="auto" w:fill="auto"/>
          </w:tcPr>
          <w:p w14:paraId="2BC30BF7" w14:textId="77777777" w:rsidR="00123D5D" w:rsidRPr="00D41148" w:rsidRDefault="00123D5D" w:rsidP="00242101">
            <w:pPr>
              <w:spacing w:after="0"/>
              <w:jc w:val="both"/>
              <w:rPr>
                <w:szCs w:val="24"/>
              </w:rPr>
            </w:pPr>
            <w:r>
              <w:rPr>
                <w:szCs w:val="24"/>
              </w:rPr>
              <w:t>Politik</w:t>
            </w:r>
          </w:p>
        </w:tc>
        <w:tc>
          <w:tcPr>
            <w:tcW w:w="7482" w:type="dxa"/>
            <w:shd w:val="clear" w:color="auto" w:fill="auto"/>
          </w:tcPr>
          <w:p w14:paraId="74AEBFDE" w14:textId="77777777" w:rsidR="00123D5D" w:rsidRPr="00D41148" w:rsidRDefault="00EB35FE" w:rsidP="00DA67CD">
            <w:pPr>
              <w:spacing w:after="0"/>
              <w:jc w:val="both"/>
              <w:rPr>
                <w:szCs w:val="24"/>
              </w:rPr>
            </w:pPr>
            <w:r>
              <w:rPr>
                <w:szCs w:val="24"/>
              </w:rPr>
              <w:t>Yerel yönetimler</w:t>
            </w:r>
            <w:r w:rsidR="00DA67CD">
              <w:rPr>
                <w:szCs w:val="24"/>
              </w:rPr>
              <w:t>in ve sivil toplum kuruluşların eğitime olumlu bakışı</w:t>
            </w:r>
          </w:p>
        </w:tc>
      </w:tr>
      <w:tr w:rsidR="00123D5D" w:rsidRPr="00D41148" w14:paraId="4CBC3367" w14:textId="77777777" w:rsidTr="006B7E28">
        <w:trPr>
          <w:trHeight w:val="673"/>
        </w:trPr>
        <w:tc>
          <w:tcPr>
            <w:tcW w:w="2556" w:type="dxa"/>
            <w:shd w:val="clear" w:color="auto" w:fill="auto"/>
          </w:tcPr>
          <w:p w14:paraId="7B8D1974" w14:textId="77777777" w:rsidR="00123D5D" w:rsidRPr="00D41148" w:rsidRDefault="00123D5D" w:rsidP="00242101">
            <w:pPr>
              <w:spacing w:after="0"/>
              <w:jc w:val="both"/>
              <w:rPr>
                <w:szCs w:val="24"/>
              </w:rPr>
            </w:pPr>
            <w:r>
              <w:rPr>
                <w:szCs w:val="24"/>
              </w:rPr>
              <w:t>Ekonomik</w:t>
            </w:r>
          </w:p>
        </w:tc>
        <w:tc>
          <w:tcPr>
            <w:tcW w:w="7482" w:type="dxa"/>
            <w:shd w:val="clear" w:color="auto" w:fill="auto"/>
          </w:tcPr>
          <w:p w14:paraId="6F167CBC" w14:textId="77777777" w:rsidR="00123D5D" w:rsidRPr="00D41148" w:rsidRDefault="00EB35FE" w:rsidP="00EB35FE">
            <w:pPr>
              <w:spacing w:after="0"/>
              <w:jc w:val="both"/>
              <w:rPr>
                <w:szCs w:val="24"/>
              </w:rPr>
            </w:pPr>
            <w:r>
              <w:rPr>
                <w:szCs w:val="24"/>
              </w:rPr>
              <w:t xml:space="preserve">İş-kur tarafından </w:t>
            </w:r>
            <w:r w:rsidR="003C2961">
              <w:rPr>
                <w:szCs w:val="24"/>
              </w:rPr>
              <w:t>yapılan personel görevlendirmeleri</w:t>
            </w:r>
          </w:p>
        </w:tc>
      </w:tr>
      <w:tr w:rsidR="00123D5D" w:rsidRPr="00D41148" w14:paraId="017F725B" w14:textId="77777777" w:rsidTr="006B7E28">
        <w:trPr>
          <w:trHeight w:val="649"/>
        </w:trPr>
        <w:tc>
          <w:tcPr>
            <w:tcW w:w="2556" w:type="dxa"/>
            <w:shd w:val="clear" w:color="auto" w:fill="auto"/>
          </w:tcPr>
          <w:p w14:paraId="6B0CE10A" w14:textId="77777777" w:rsidR="00123D5D" w:rsidRPr="00D41148" w:rsidRDefault="00123D5D" w:rsidP="00242101">
            <w:pPr>
              <w:spacing w:after="0"/>
              <w:jc w:val="both"/>
              <w:rPr>
                <w:szCs w:val="24"/>
              </w:rPr>
            </w:pPr>
            <w:r>
              <w:rPr>
                <w:szCs w:val="24"/>
              </w:rPr>
              <w:t>Sosyolojik</w:t>
            </w:r>
          </w:p>
        </w:tc>
        <w:tc>
          <w:tcPr>
            <w:tcW w:w="7482" w:type="dxa"/>
            <w:shd w:val="clear" w:color="auto" w:fill="auto"/>
          </w:tcPr>
          <w:p w14:paraId="682228AD" w14:textId="77777777" w:rsidR="00123D5D" w:rsidRPr="00D41148" w:rsidRDefault="00903CBF" w:rsidP="00242101">
            <w:pPr>
              <w:spacing w:after="0"/>
              <w:jc w:val="both"/>
              <w:rPr>
                <w:szCs w:val="24"/>
              </w:rPr>
            </w:pPr>
            <w:r>
              <w:rPr>
                <w:szCs w:val="24"/>
              </w:rPr>
              <w:t>Kent merkezinde olmamıza rağmen bir mahalle okulu olmamız</w:t>
            </w:r>
          </w:p>
        </w:tc>
      </w:tr>
      <w:tr w:rsidR="00123D5D" w:rsidRPr="00D41148" w14:paraId="1018710F" w14:textId="77777777" w:rsidTr="006B7E28">
        <w:trPr>
          <w:trHeight w:val="673"/>
        </w:trPr>
        <w:tc>
          <w:tcPr>
            <w:tcW w:w="2556" w:type="dxa"/>
            <w:shd w:val="clear" w:color="auto" w:fill="auto"/>
          </w:tcPr>
          <w:p w14:paraId="1152CA0E" w14:textId="77777777" w:rsidR="00123D5D" w:rsidRPr="00D41148" w:rsidRDefault="00123D5D" w:rsidP="00242101">
            <w:pPr>
              <w:spacing w:after="0"/>
              <w:jc w:val="both"/>
              <w:rPr>
                <w:szCs w:val="24"/>
              </w:rPr>
            </w:pPr>
            <w:r>
              <w:rPr>
                <w:szCs w:val="24"/>
              </w:rPr>
              <w:t>Teknolojik</w:t>
            </w:r>
          </w:p>
        </w:tc>
        <w:tc>
          <w:tcPr>
            <w:tcW w:w="7482" w:type="dxa"/>
            <w:shd w:val="clear" w:color="auto" w:fill="auto"/>
          </w:tcPr>
          <w:p w14:paraId="301E2905" w14:textId="77777777" w:rsidR="00123D5D" w:rsidRPr="00D41148" w:rsidRDefault="008B5923" w:rsidP="00242101">
            <w:pPr>
              <w:spacing w:after="0"/>
              <w:jc w:val="both"/>
              <w:rPr>
                <w:szCs w:val="24"/>
              </w:rPr>
            </w:pPr>
            <w:r>
              <w:rPr>
                <w:szCs w:val="24"/>
              </w:rPr>
              <w:t>MEB tarafından sağlanan güvenli internet bağlantısı</w:t>
            </w:r>
          </w:p>
        </w:tc>
      </w:tr>
      <w:tr w:rsidR="00123D5D" w:rsidRPr="00D41148" w14:paraId="77781814" w14:textId="77777777" w:rsidTr="006B7E28">
        <w:trPr>
          <w:trHeight w:val="673"/>
        </w:trPr>
        <w:tc>
          <w:tcPr>
            <w:tcW w:w="2556" w:type="dxa"/>
            <w:shd w:val="clear" w:color="auto" w:fill="auto"/>
          </w:tcPr>
          <w:p w14:paraId="14B60C2E" w14:textId="77777777" w:rsidR="00123D5D" w:rsidRPr="00D41148" w:rsidRDefault="00123D5D" w:rsidP="00242101">
            <w:pPr>
              <w:spacing w:after="0"/>
              <w:jc w:val="both"/>
              <w:rPr>
                <w:szCs w:val="24"/>
              </w:rPr>
            </w:pPr>
            <w:r>
              <w:rPr>
                <w:szCs w:val="24"/>
              </w:rPr>
              <w:t>Mevzuat-Yasal</w:t>
            </w:r>
          </w:p>
        </w:tc>
        <w:tc>
          <w:tcPr>
            <w:tcW w:w="7482" w:type="dxa"/>
            <w:shd w:val="clear" w:color="auto" w:fill="auto"/>
          </w:tcPr>
          <w:p w14:paraId="26FDF3A0" w14:textId="77777777" w:rsidR="00123D5D" w:rsidRPr="00D41148" w:rsidRDefault="00386A11" w:rsidP="00242101">
            <w:pPr>
              <w:spacing w:after="0"/>
              <w:jc w:val="both"/>
              <w:rPr>
                <w:szCs w:val="24"/>
              </w:rPr>
            </w:pPr>
            <w:r>
              <w:rPr>
                <w:szCs w:val="24"/>
              </w:rPr>
              <w:t xml:space="preserve">MEB 2023 Vizyon Belgesi’nde planlanan çalışmalar </w:t>
            </w:r>
          </w:p>
        </w:tc>
      </w:tr>
      <w:tr w:rsidR="00123D5D" w:rsidRPr="00D41148" w14:paraId="0F331A8E" w14:textId="77777777" w:rsidTr="006B7E28">
        <w:trPr>
          <w:trHeight w:val="1323"/>
        </w:trPr>
        <w:tc>
          <w:tcPr>
            <w:tcW w:w="2556" w:type="dxa"/>
            <w:shd w:val="clear" w:color="auto" w:fill="auto"/>
          </w:tcPr>
          <w:p w14:paraId="55409C61" w14:textId="77777777" w:rsidR="00123D5D" w:rsidRPr="00D41148" w:rsidRDefault="00123D5D" w:rsidP="00242101">
            <w:pPr>
              <w:spacing w:after="0"/>
              <w:jc w:val="both"/>
              <w:rPr>
                <w:szCs w:val="24"/>
              </w:rPr>
            </w:pPr>
            <w:r>
              <w:rPr>
                <w:szCs w:val="24"/>
              </w:rPr>
              <w:t>Ekolojik</w:t>
            </w:r>
          </w:p>
        </w:tc>
        <w:tc>
          <w:tcPr>
            <w:tcW w:w="7482" w:type="dxa"/>
            <w:shd w:val="clear" w:color="auto" w:fill="auto"/>
          </w:tcPr>
          <w:p w14:paraId="2ABC270E" w14:textId="77777777" w:rsidR="00123D5D" w:rsidRPr="00D41148" w:rsidRDefault="00495E34" w:rsidP="00242101">
            <w:pPr>
              <w:spacing w:after="0"/>
              <w:jc w:val="both"/>
              <w:rPr>
                <w:szCs w:val="24"/>
              </w:rPr>
            </w:pPr>
            <w:r>
              <w:rPr>
                <w:szCs w:val="24"/>
              </w:rPr>
              <w:t>Okul çevresinde kurulan halk pazarı ve işyerlerinin çevres</w:t>
            </w:r>
            <w:r w:rsidR="00AB226A">
              <w:rPr>
                <w:szCs w:val="24"/>
              </w:rPr>
              <w:t>e</w:t>
            </w:r>
            <w:r>
              <w:rPr>
                <w:szCs w:val="24"/>
              </w:rPr>
              <w:t xml:space="preserve">l olarak çocukları sosyal hayata hazırlamada </w:t>
            </w:r>
            <w:r w:rsidR="00AB226A">
              <w:rPr>
                <w:szCs w:val="24"/>
              </w:rPr>
              <w:t>avantajı</w:t>
            </w:r>
          </w:p>
        </w:tc>
      </w:tr>
    </w:tbl>
    <w:p w14:paraId="368E8497" w14:textId="77777777" w:rsidR="00123D5D" w:rsidRDefault="00123D5D" w:rsidP="00123D5D">
      <w:pPr>
        <w:spacing w:after="0"/>
        <w:ind w:firstLine="708"/>
        <w:jc w:val="both"/>
        <w:rPr>
          <w:szCs w:val="24"/>
        </w:rPr>
      </w:pPr>
    </w:p>
    <w:p w14:paraId="148167E1" w14:textId="77777777" w:rsidR="00123D5D" w:rsidRDefault="00123D5D" w:rsidP="00123D5D">
      <w:pPr>
        <w:spacing w:after="0"/>
        <w:ind w:firstLine="708"/>
        <w:jc w:val="both"/>
        <w:rPr>
          <w:szCs w:val="24"/>
        </w:rPr>
      </w:pPr>
    </w:p>
    <w:p w14:paraId="437AE01B" w14:textId="77777777" w:rsidR="00123D5D" w:rsidRPr="00284611" w:rsidRDefault="00123D5D" w:rsidP="00123D5D">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7539"/>
      </w:tblGrid>
      <w:tr w:rsidR="00123D5D" w:rsidRPr="00D41148" w14:paraId="759CBD70" w14:textId="77777777" w:rsidTr="006B7E28">
        <w:trPr>
          <w:trHeight w:val="1631"/>
        </w:trPr>
        <w:tc>
          <w:tcPr>
            <w:tcW w:w="2575" w:type="dxa"/>
          </w:tcPr>
          <w:p w14:paraId="5BF43C94" w14:textId="77777777" w:rsidR="00123D5D" w:rsidRPr="00D41148" w:rsidRDefault="00123D5D" w:rsidP="00242101">
            <w:pPr>
              <w:spacing w:after="0"/>
              <w:jc w:val="both"/>
              <w:rPr>
                <w:szCs w:val="24"/>
              </w:rPr>
            </w:pPr>
            <w:r>
              <w:rPr>
                <w:szCs w:val="24"/>
              </w:rPr>
              <w:t>Politik</w:t>
            </w:r>
          </w:p>
        </w:tc>
        <w:tc>
          <w:tcPr>
            <w:tcW w:w="7539" w:type="dxa"/>
            <w:shd w:val="clear" w:color="auto" w:fill="auto"/>
          </w:tcPr>
          <w:p w14:paraId="43C4F2A0" w14:textId="77777777" w:rsidR="00123D5D" w:rsidRPr="00D41148" w:rsidRDefault="00E90A15" w:rsidP="00E32130">
            <w:pPr>
              <w:spacing w:after="0"/>
              <w:jc w:val="both"/>
              <w:rPr>
                <w:szCs w:val="24"/>
              </w:rPr>
            </w:pPr>
            <w:r>
              <w:rPr>
                <w:szCs w:val="24"/>
              </w:rPr>
              <w:t xml:space="preserve">Okulun eski ve </w:t>
            </w:r>
            <w:r w:rsidR="00E32130">
              <w:rPr>
                <w:szCs w:val="24"/>
              </w:rPr>
              <w:t>ye</w:t>
            </w:r>
            <w:r>
              <w:rPr>
                <w:szCs w:val="24"/>
              </w:rPr>
              <w:t>tersiz olmasından dolayı</w:t>
            </w:r>
            <w:r w:rsidR="00E32130">
              <w:rPr>
                <w:szCs w:val="24"/>
              </w:rPr>
              <w:t xml:space="preserve"> zaman zaman politik çevrelerde okulun yıkılmasının gündeme gelmesi</w:t>
            </w:r>
            <w:r>
              <w:rPr>
                <w:szCs w:val="24"/>
              </w:rPr>
              <w:t xml:space="preserve"> </w:t>
            </w:r>
          </w:p>
        </w:tc>
      </w:tr>
      <w:tr w:rsidR="00123D5D" w:rsidRPr="00D41148" w14:paraId="262797E1" w14:textId="77777777" w:rsidTr="006B7E28">
        <w:trPr>
          <w:trHeight w:val="1658"/>
        </w:trPr>
        <w:tc>
          <w:tcPr>
            <w:tcW w:w="2575" w:type="dxa"/>
          </w:tcPr>
          <w:p w14:paraId="191C5F4F" w14:textId="77777777" w:rsidR="00123D5D" w:rsidRPr="00D41148" w:rsidRDefault="00123D5D" w:rsidP="00242101">
            <w:pPr>
              <w:spacing w:after="0"/>
              <w:jc w:val="both"/>
              <w:rPr>
                <w:szCs w:val="24"/>
              </w:rPr>
            </w:pPr>
            <w:r>
              <w:rPr>
                <w:szCs w:val="24"/>
              </w:rPr>
              <w:t>Ekonomik</w:t>
            </w:r>
          </w:p>
        </w:tc>
        <w:tc>
          <w:tcPr>
            <w:tcW w:w="7539" w:type="dxa"/>
            <w:shd w:val="clear" w:color="auto" w:fill="auto"/>
          </w:tcPr>
          <w:p w14:paraId="708129A5" w14:textId="77777777" w:rsidR="00123D5D" w:rsidRPr="00D41148" w:rsidRDefault="00E51182" w:rsidP="00242101">
            <w:pPr>
              <w:spacing w:after="0"/>
              <w:jc w:val="both"/>
              <w:rPr>
                <w:szCs w:val="24"/>
              </w:rPr>
            </w:pPr>
            <w:r>
              <w:rPr>
                <w:szCs w:val="24"/>
              </w:rPr>
              <w:t>İş-kur tarafından yapılan görevlendirmelerde devamlılığın olmaması</w:t>
            </w:r>
          </w:p>
        </w:tc>
      </w:tr>
      <w:tr w:rsidR="00123D5D" w:rsidRPr="00D41148" w14:paraId="0D69AF70" w14:textId="77777777" w:rsidTr="006B7E28">
        <w:trPr>
          <w:trHeight w:val="801"/>
        </w:trPr>
        <w:tc>
          <w:tcPr>
            <w:tcW w:w="2575" w:type="dxa"/>
          </w:tcPr>
          <w:p w14:paraId="57FA4CCE" w14:textId="77777777" w:rsidR="00123D5D" w:rsidRPr="00D41148" w:rsidRDefault="00123D5D" w:rsidP="00242101">
            <w:pPr>
              <w:spacing w:after="0"/>
              <w:jc w:val="both"/>
              <w:rPr>
                <w:szCs w:val="24"/>
              </w:rPr>
            </w:pPr>
            <w:r>
              <w:rPr>
                <w:szCs w:val="24"/>
              </w:rPr>
              <w:t>Sosyolojik</w:t>
            </w:r>
          </w:p>
        </w:tc>
        <w:tc>
          <w:tcPr>
            <w:tcW w:w="7539" w:type="dxa"/>
            <w:shd w:val="clear" w:color="auto" w:fill="auto"/>
          </w:tcPr>
          <w:p w14:paraId="38617246" w14:textId="77777777" w:rsidR="00123D5D" w:rsidRPr="00D41148" w:rsidRDefault="00934912" w:rsidP="00242101">
            <w:pPr>
              <w:spacing w:after="0"/>
              <w:jc w:val="both"/>
              <w:rPr>
                <w:szCs w:val="24"/>
              </w:rPr>
            </w:pPr>
            <w:r>
              <w:rPr>
                <w:szCs w:val="24"/>
              </w:rPr>
              <w:t>Kent merkezinde olmanın güvenli ortam oluşturmayı zorlaştırması</w:t>
            </w:r>
          </w:p>
        </w:tc>
      </w:tr>
      <w:tr w:rsidR="00123D5D" w:rsidRPr="00D41148" w14:paraId="2F2859B1" w14:textId="77777777" w:rsidTr="006B7E28">
        <w:trPr>
          <w:trHeight w:val="830"/>
        </w:trPr>
        <w:tc>
          <w:tcPr>
            <w:tcW w:w="2575" w:type="dxa"/>
          </w:tcPr>
          <w:p w14:paraId="2A7C2485" w14:textId="77777777" w:rsidR="00123D5D" w:rsidRPr="00D41148" w:rsidRDefault="00123D5D" w:rsidP="00242101">
            <w:pPr>
              <w:spacing w:after="0"/>
              <w:jc w:val="both"/>
              <w:rPr>
                <w:szCs w:val="24"/>
              </w:rPr>
            </w:pPr>
            <w:r>
              <w:rPr>
                <w:szCs w:val="24"/>
              </w:rPr>
              <w:t>Teknolojik</w:t>
            </w:r>
          </w:p>
        </w:tc>
        <w:tc>
          <w:tcPr>
            <w:tcW w:w="7539" w:type="dxa"/>
            <w:shd w:val="clear" w:color="auto" w:fill="auto"/>
          </w:tcPr>
          <w:p w14:paraId="7791CB12" w14:textId="77777777" w:rsidR="00123D5D" w:rsidRPr="00D41148" w:rsidRDefault="00E32130" w:rsidP="00242101">
            <w:pPr>
              <w:spacing w:after="0"/>
              <w:jc w:val="both"/>
              <w:rPr>
                <w:szCs w:val="24"/>
              </w:rPr>
            </w:pPr>
            <w:r>
              <w:rPr>
                <w:szCs w:val="24"/>
              </w:rPr>
              <w:t>Akıllı tahta ihale sürecinin durdurulması</w:t>
            </w:r>
          </w:p>
        </w:tc>
      </w:tr>
      <w:tr w:rsidR="00123D5D" w:rsidRPr="00D41148" w14:paraId="3C4A2701" w14:textId="77777777" w:rsidTr="006B7E28">
        <w:trPr>
          <w:trHeight w:val="801"/>
        </w:trPr>
        <w:tc>
          <w:tcPr>
            <w:tcW w:w="2575" w:type="dxa"/>
          </w:tcPr>
          <w:p w14:paraId="3A05A15C" w14:textId="77777777" w:rsidR="00123D5D" w:rsidRPr="00D41148" w:rsidRDefault="00123D5D" w:rsidP="00242101">
            <w:pPr>
              <w:spacing w:after="0"/>
              <w:jc w:val="both"/>
              <w:rPr>
                <w:szCs w:val="24"/>
              </w:rPr>
            </w:pPr>
            <w:r>
              <w:rPr>
                <w:szCs w:val="24"/>
              </w:rPr>
              <w:t>Mevzuat-Yasal</w:t>
            </w:r>
          </w:p>
        </w:tc>
        <w:tc>
          <w:tcPr>
            <w:tcW w:w="7539" w:type="dxa"/>
            <w:shd w:val="clear" w:color="auto" w:fill="auto"/>
          </w:tcPr>
          <w:p w14:paraId="050C19E5" w14:textId="77777777" w:rsidR="00123D5D" w:rsidRPr="00D41148" w:rsidRDefault="00234CFA" w:rsidP="00242101">
            <w:pPr>
              <w:spacing w:after="0"/>
              <w:jc w:val="both"/>
              <w:rPr>
                <w:szCs w:val="24"/>
              </w:rPr>
            </w:pPr>
            <w:r>
              <w:rPr>
                <w:szCs w:val="24"/>
              </w:rPr>
              <w:t>MEB Fatih Projesinin durdurulması</w:t>
            </w:r>
          </w:p>
        </w:tc>
      </w:tr>
      <w:tr w:rsidR="00123D5D" w:rsidRPr="00D41148" w14:paraId="5EAE1808" w14:textId="77777777" w:rsidTr="006B7E28">
        <w:trPr>
          <w:trHeight w:val="1658"/>
        </w:trPr>
        <w:tc>
          <w:tcPr>
            <w:tcW w:w="2575" w:type="dxa"/>
          </w:tcPr>
          <w:p w14:paraId="03C72FC7" w14:textId="77777777" w:rsidR="00123D5D" w:rsidRPr="00D41148" w:rsidRDefault="00123D5D" w:rsidP="00242101">
            <w:pPr>
              <w:spacing w:after="0"/>
              <w:jc w:val="both"/>
              <w:rPr>
                <w:szCs w:val="24"/>
              </w:rPr>
            </w:pPr>
            <w:r>
              <w:rPr>
                <w:szCs w:val="24"/>
              </w:rPr>
              <w:t>Ekolojik</w:t>
            </w:r>
          </w:p>
        </w:tc>
        <w:tc>
          <w:tcPr>
            <w:tcW w:w="7539" w:type="dxa"/>
            <w:shd w:val="clear" w:color="auto" w:fill="auto"/>
          </w:tcPr>
          <w:p w14:paraId="0B8093AD" w14:textId="77777777" w:rsidR="00123D5D" w:rsidRPr="00D41148" w:rsidRDefault="00234CFA" w:rsidP="00242101">
            <w:pPr>
              <w:spacing w:after="0"/>
              <w:jc w:val="both"/>
              <w:rPr>
                <w:szCs w:val="24"/>
              </w:rPr>
            </w:pPr>
            <w:r>
              <w:rPr>
                <w:szCs w:val="24"/>
              </w:rPr>
              <w:t>Merkezde olmamızdan ve Salı günleri okul önünde kurulan pazardan dolayı trafik sorunu</w:t>
            </w:r>
            <w:r w:rsidR="00B92BEF">
              <w:rPr>
                <w:szCs w:val="24"/>
              </w:rPr>
              <w:t>nun öğrenci güvenliğini tehdit etmesi</w:t>
            </w:r>
          </w:p>
        </w:tc>
      </w:tr>
    </w:tbl>
    <w:p w14:paraId="57DCCFFC" w14:textId="77777777" w:rsidR="00FB6BCA" w:rsidRDefault="00FB6BCA" w:rsidP="00CB416F"/>
    <w:p w14:paraId="46DF5C93" w14:textId="77777777" w:rsidR="00123D5D" w:rsidRPr="00A47F2F" w:rsidRDefault="00123D5D" w:rsidP="00123D5D">
      <w:pPr>
        <w:pStyle w:val="Balk2"/>
      </w:pPr>
      <w:bookmarkStart w:id="33" w:name="_Toc531097538"/>
      <w:bookmarkStart w:id="34" w:name="_Toc29901997"/>
      <w:r w:rsidRPr="00A47F2F">
        <w:lastRenderedPageBreak/>
        <w:t>Gelişim ve Sorun Alanları</w:t>
      </w:r>
      <w:bookmarkEnd w:id="33"/>
      <w:bookmarkEnd w:id="34"/>
    </w:p>
    <w:p w14:paraId="01EF4FDE" w14:textId="77777777" w:rsidR="00123D5D" w:rsidRDefault="00123D5D" w:rsidP="00123D5D">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71A172BA" w14:textId="7D4E1051" w:rsidR="00123D5D" w:rsidRDefault="00123D5D" w:rsidP="006B7E28">
      <w:pPr>
        <w:spacing w:after="0"/>
        <w:ind w:firstLine="708"/>
        <w:jc w:val="both"/>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59BB3BE9" w14:textId="77777777" w:rsidR="001F5E90" w:rsidRDefault="001F5E90" w:rsidP="00CB416F"/>
    <w:tbl>
      <w:tblPr>
        <w:tblStyle w:val="TabloKlavuzu"/>
        <w:tblW w:w="0" w:type="auto"/>
        <w:tblLook w:val="04A0" w:firstRow="1" w:lastRow="0" w:firstColumn="1" w:lastColumn="0" w:noHBand="0" w:noVBand="1"/>
      </w:tblPr>
      <w:tblGrid>
        <w:gridCol w:w="465"/>
        <w:gridCol w:w="9173"/>
      </w:tblGrid>
      <w:tr w:rsidR="006D41A7" w14:paraId="4735E14E" w14:textId="77777777" w:rsidTr="006D41A7">
        <w:tc>
          <w:tcPr>
            <w:tcW w:w="9638" w:type="dxa"/>
            <w:gridSpan w:val="2"/>
          </w:tcPr>
          <w:p w14:paraId="7EF63AAC" w14:textId="77777777" w:rsidR="006D41A7" w:rsidRDefault="006D41A7" w:rsidP="00CB416F">
            <w:r w:rsidRPr="00A47F2F">
              <w:rPr>
                <w:b/>
                <w:bCs/>
                <w:color w:val="000000"/>
                <w:szCs w:val="24"/>
              </w:rPr>
              <w:t>1.TEMA: EĞİTİM VE ÖĞRETİM</w:t>
            </w:r>
            <w:r>
              <w:rPr>
                <w:b/>
                <w:bCs/>
                <w:color w:val="000000"/>
                <w:szCs w:val="24"/>
              </w:rPr>
              <w:t>E ERİŞİM</w:t>
            </w:r>
          </w:p>
        </w:tc>
      </w:tr>
      <w:tr w:rsidR="008B1A87" w14:paraId="7C68D249" w14:textId="77777777" w:rsidTr="00242101">
        <w:tc>
          <w:tcPr>
            <w:tcW w:w="465" w:type="dxa"/>
            <w:vAlign w:val="center"/>
          </w:tcPr>
          <w:p w14:paraId="79113AE2" w14:textId="77777777"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9173" w:type="dxa"/>
          </w:tcPr>
          <w:p w14:paraId="250CF03B" w14:textId="77777777" w:rsidR="008B1A87" w:rsidRDefault="009C6A5C" w:rsidP="00CB416F">
            <w:r w:rsidRPr="00D8165F">
              <w:rPr>
                <w:u w:val="single"/>
              </w:rPr>
              <w:t xml:space="preserve">Devamsızlığın </w:t>
            </w:r>
            <w:r>
              <w:t>olmadığı okul yapısının sağlanması</w:t>
            </w:r>
          </w:p>
        </w:tc>
      </w:tr>
      <w:tr w:rsidR="008B1A87" w14:paraId="15516929" w14:textId="77777777" w:rsidTr="00242101">
        <w:tc>
          <w:tcPr>
            <w:tcW w:w="465" w:type="dxa"/>
            <w:vAlign w:val="center"/>
          </w:tcPr>
          <w:p w14:paraId="5C5825F7" w14:textId="77777777"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9173" w:type="dxa"/>
          </w:tcPr>
          <w:p w14:paraId="3CB560DA" w14:textId="77777777" w:rsidR="008B1A87" w:rsidRDefault="009C6A5C" w:rsidP="00CB416F">
            <w:r w:rsidRPr="00D8165F">
              <w:rPr>
                <w:u w:val="single"/>
              </w:rPr>
              <w:t>Okula uyum ve oryantasyon</w:t>
            </w:r>
            <w:r>
              <w:t xml:space="preserve"> çalışmaları</w:t>
            </w:r>
            <w:r w:rsidR="00434CD7">
              <w:t xml:space="preserve"> eğitim-öğretim yılı boyunca nakil gelen öğrencileri kapsayacak şekilde yürütülmesi</w:t>
            </w:r>
          </w:p>
        </w:tc>
      </w:tr>
      <w:tr w:rsidR="008B1A87" w14:paraId="3F8377EE" w14:textId="77777777" w:rsidTr="00242101">
        <w:tc>
          <w:tcPr>
            <w:tcW w:w="465" w:type="dxa"/>
            <w:vAlign w:val="center"/>
          </w:tcPr>
          <w:p w14:paraId="6F3BF4D3" w14:textId="77777777"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9173" w:type="dxa"/>
          </w:tcPr>
          <w:p w14:paraId="6A2C45ED" w14:textId="77777777" w:rsidR="008B1A87" w:rsidRDefault="00434CD7" w:rsidP="00CB416F">
            <w:r>
              <w:t>Destek eğitim odasının iyileştir</w:t>
            </w:r>
            <w:r w:rsidR="00547BCE">
              <w:t>i</w:t>
            </w:r>
            <w:r>
              <w:t>lmesi</w:t>
            </w:r>
          </w:p>
        </w:tc>
      </w:tr>
      <w:tr w:rsidR="008B1A87" w14:paraId="7DFF7E9E" w14:textId="77777777" w:rsidTr="00242101">
        <w:tc>
          <w:tcPr>
            <w:tcW w:w="465" w:type="dxa"/>
            <w:vAlign w:val="center"/>
          </w:tcPr>
          <w:p w14:paraId="319CAF57" w14:textId="77777777"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9173" w:type="dxa"/>
          </w:tcPr>
          <w:p w14:paraId="62FF7A30" w14:textId="77777777" w:rsidR="008B1A87" w:rsidRDefault="00C46722" w:rsidP="00CB416F">
            <w:r>
              <w:t xml:space="preserve">Okulda </w:t>
            </w:r>
            <w:r w:rsidRPr="00D8165F">
              <w:rPr>
                <w:u w:val="single"/>
              </w:rPr>
              <w:t>engelli ulaşımına</w:t>
            </w:r>
            <w:r>
              <w:t xml:space="preserve"> göre düzenlemeler yapılması </w:t>
            </w:r>
          </w:p>
        </w:tc>
      </w:tr>
      <w:tr w:rsidR="008B1A87" w14:paraId="3E38D017" w14:textId="77777777" w:rsidTr="00242101">
        <w:tc>
          <w:tcPr>
            <w:tcW w:w="465" w:type="dxa"/>
            <w:vAlign w:val="center"/>
          </w:tcPr>
          <w:p w14:paraId="4DA964EA" w14:textId="77777777"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9173" w:type="dxa"/>
          </w:tcPr>
          <w:p w14:paraId="76914609" w14:textId="77777777" w:rsidR="008B1A87" w:rsidRDefault="00A4647F" w:rsidP="00CB416F">
            <w:r>
              <w:t xml:space="preserve">Velilerin </w:t>
            </w:r>
            <w:r w:rsidRPr="00D8165F">
              <w:rPr>
                <w:u w:val="single"/>
              </w:rPr>
              <w:t>hayatboyu öğrenme</w:t>
            </w:r>
            <w:r>
              <w:t xml:space="preserve"> kapsamında açılan kurslara katılımının desteklenmesi</w:t>
            </w:r>
          </w:p>
        </w:tc>
      </w:tr>
    </w:tbl>
    <w:p w14:paraId="559BD10B" w14:textId="77777777" w:rsidR="009C5EBE" w:rsidRDefault="009C5EBE" w:rsidP="00CB416F"/>
    <w:tbl>
      <w:tblPr>
        <w:tblStyle w:val="TabloKlavuzu"/>
        <w:tblW w:w="0" w:type="auto"/>
        <w:tblLook w:val="04A0" w:firstRow="1" w:lastRow="0" w:firstColumn="1" w:lastColumn="0" w:noHBand="0" w:noVBand="1"/>
      </w:tblPr>
      <w:tblGrid>
        <w:gridCol w:w="484"/>
        <w:gridCol w:w="9566"/>
      </w:tblGrid>
      <w:tr w:rsidR="008B1A87" w14:paraId="496A3753" w14:textId="77777777" w:rsidTr="006B7E28">
        <w:trPr>
          <w:trHeight w:val="692"/>
        </w:trPr>
        <w:tc>
          <w:tcPr>
            <w:tcW w:w="10050" w:type="dxa"/>
            <w:gridSpan w:val="2"/>
          </w:tcPr>
          <w:p w14:paraId="55AF8410" w14:textId="77777777" w:rsidR="008B1A87" w:rsidRDefault="008B1A87" w:rsidP="00242101">
            <w:r>
              <w:rPr>
                <w:b/>
                <w:bCs/>
                <w:color w:val="000000"/>
                <w:szCs w:val="24"/>
              </w:rPr>
              <w:t>2</w:t>
            </w:r>
            <w:r w:rsidRPr="00A47F2F">
              <w:rPr>
                <w:b/>
                <w:bCs/>
                <w:color w:val="000000"/>
                <w:szCs w:val="24"/>
              </w:rPr>
              <w:t>.TEMA: EĞİTİM VE ÖĞRETİMDE KALİTE</w:t>
            </w:r>
          </w:p>
        </w:tc>
      </w:tr>
      <w:tr w:rsidR="008B1A87" w14:paraId="45DB0FCC" w14:textId="77777777" w:rsidTr="006B7E28">
        <w:trPr>
          <w:trHeight w:val="1234"/>
        </w:trPr>
        <w:tc>
          <w:tcPr>
            <w:tcW w:w="484" w:type="dxa"/>
            <w:vAlign w:val="center"/>
          </w:tcPr>
          <w:p w14:paraId="0AD93902" w14:textId="77777777"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9565" w:type="dxa"/>
          </w:tcPr>
          <w:p w14:paraId="4A6CAAA3" w14:textId="77777777" w:rsidR="008B1A87" w:rsidRDefault="00A4647F" w:rsidP="00242101">
            <w:r>
              <w:t xml:space="preserve">Öğrencilerin </w:t>
            </w:r>
            <w:r w:rsidRPr="00D8165F">
              <w:rPr>
                <w:u w:val="single"/>
              </w:rPr>
              <w:t>sosyal, kültürel ve fiziksel gelişimlerine</w:t>
            </w:r>
            <w:r>
              <w:t xml:space="preserve"> katkı sunacak yenilikçi kurs ve etkinliklerin</w:t>
            </w:r>
            <w:r w:rsidR="008004EF">
              <w:t xml:space="preserve"> entegre olduğu okul yapısının kurulması</w:t>
            </w:r>
            <w:r>
              <w:t xml:space="preserve"> </w:t>
            </w:r>
          </w:p>
        </w:tc>
      </w:tr>
      <w:tr w:rsidR="008B1A87" w14:paraId="19E58B33" w14:textId="77777777" w:rsidTr="006B7E28">
        <w:trPr>
          <w:trHeight w:val="710"/>
        </w:trPr>
        <w:tc>
          <w:tcPr>
            <w:tcW w:w="484" w:type="dxa"/>
            <w:vAlign w:val="center"/>
          </w:tcPr>
          <w:p w14:paraId="7FF9E41D" w14:textId="77777777"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9565" w:type="dxa"/>
          </w:tcPr>
          <w:p w14:paraId="30B13907" w14:textId="77777777" w:rsidR="008B1A87" w:rsidRDefault="00666A37" w:rsidP="00242101">
            <w:r w:rsidRPr="00D8165F">
              <w:rPr>
                <w:u w:val="single"/>
              </w:rPr>
              <w:t>Akademik başarıyı</w:t>
            </w:r>
            <w:r>
              <w:t xml:space="preserve"> destekleyecek </w:t>
            </w:r>
            <w:r w:rsidRPr="00D8165F">
              <w:rPr>
                <w:u w:val="single"/>
              </w:rPr>
              <w:t>ders araç-gereçlerinin</w:t>
            </w:r>
            <w:r>
              <w:t xml:space="preserve"> </w:t>
            </w:r>
            <w:r w:rsidR="00AC0AC9">
              <w:t>tamamlanması</w:t>
            </w:r>
          </w:p>
        </w:tc>
      </w:tr>
      <w:tr w:rsidR="008B1A87" w14:paraId="1A7028B8" w14:textId="77777777" w:rsidTr="006B7E28">
        <w:trPr>
          <w:trHeight w:val="710"/>
        </w:trPr>
        <w:tc>
          <w:tcPr>
            <w:tcW w:w="484" w:type="dxa"/>
            <w:vAlign w:val="center"/>
          </w:tcPr>
          <w:p w14:paraId="1619EC36" w14:textId="77777777"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9565" w:type="dxa"/>
          </w:tcPr>
          <w:p w14:paraId="7B878E6F" w14:textId="77777777" w:rsidR="008B1A87" w:rsidRDefault="00AC0AC9" w:rsidP="00242101">
            <w:r>
              <w:t xml:space="preserve">Yenilikçi </w:t>
            </w:r>
            <w:r w:rsidRPr="00AC0AC9">
              <w:rPr>
                <w:u w:val="single"/>
              </w:rPr>
              <w:t>öğretim yöntemlerini</w:t>
            </w:r>
            <w:r>
              <w:t xml:space="preserve"> destekleyecek çalışmaların yapılmas</w:t>
            </w:r>
            <w:r w:rsidR="0001306A">
              <w:t>ı</w:t>
            </w:r>
          </w:p>
        </w:tc>
      </w:tr>
      <w:tr w:rsidR="008B1A87" w14:paraId="39E6B374" w14:textId="77777777" w:rsidTr="006B7E28">
        <w:trPr>
          <w:trHeight w:val="726"/>
        </w:trPr>
        <w:tc>
          <w:tcPr>
            <w:tcW w:w="484" w:type="dxa"/>
            <w:vAlign w:val="center"/>
          </w:tcPr>
          <w:p w14:paraId="5BD6E000" w14:textId="77777777"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9565" w:type="dxa"/>
          </w:tcPr>
          <w:p w14:paraId="5D5C52F0" w14:textId="77777777" w:rsidR="008B1A87" w:rsidRDefault="0001306A" w:rsidP="00242101">
            <w:r>
              <w:t xml:space="preserve">Yerelde işbirliği çalışmaları ile öğrencileri </w:t>
            </w:r>
            <w:r w:rsidRPr="001A5BA7">
              <w:rPr>
                <w:u w:val="single"/>
              </w:rPr>
              <w:t>üst öğrenime</w:t>
            </w:r>
            <w:r>
              <w:t xml:space="preserve"> hazırlama</w:t>
            </w:r>
          </w:p>
        </w:tc>
      </w:tr>
      <w:tr w:rsidR="008B1A87" w14:paraId="6EBEDCD6" w14:textId="77777777" w:rsidTr="006B7E28">
        <w:trPr>
          <w:trHeight w:val="1218"/>
        </w:trPr>
        <w:tc>
          <w:tcPr>
            <w:tcW w:w="484" w:type="dxa"/>
            <w:vAlign w:val="center"/>
          </w:tcPr>
          <w:p w14:paraId="627F430E" w14:textId="77777777"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9565" w:type="dxa"/>
          </w:tcPr>
          <w:p w14:paraId="473C48BA" w14:textId="77777777" w:rsidR="008B1A87" w:rsidRDefault="001A5BA7" w:rsidP="00242101">
            <w:r>
              <w:t xml:space="preserve">Alanında uzman kişi ve kurumlarla işbirliği ile </w:t>
            </w:r>
            <w:r w:rsidRPr="00895A59">
              <w:rPr>
                <w:u w:val="single"/>
              </w:rPr>
              <w:t>akademik başarıyı</w:t>
            </w:r>
            <w:r>
              <w:t xml:space="preserve"> ve çocukların </w:t>
            </w:r>
            <w:r w:rsidRPr="00895A59">
              <w:rPr>
                <w:u w:val="single"/>
              </w:rPr>
              <w:t xml:space="preserve">sosyal gelişimini </w:t>
            </w:r>
            <w:r>
              <w:t>destekley</w:t>
            </w:r>
            <w:r w:rsidR="00895A59">
              <w:t>e</w:t>
            </w:r>
            <w:r>
              <w:t>cek</w:t>
            </w:r>
            <w:r w:rsidR="00895A59">
              <w:t xml:space="preserve"> eğitim programlarının yürütülmesi</w:t>
            </w:r>
            <w:r>
              <w:t xml:space="preserve"> </w:t>
            </w:r>
          </w:p>
        </w:tc>
      </w:tr>
    </w:tbl>
    <w:p w14:paraId="2B2AF2B5" w14:textId="77777777" w:rsidR="00BB77AC" w:rsidRDefault="00BB77AC" w:rsidP="00CB416F"/>
    <w:tbl>
      <w:tblPr>
        <w:tblStyle w:val="TabloKlavuzu"/>
        <w:tblW w:w="0" w:type="auto"/>
        <w:tblLook w:val="04A0" w:firstRow="1" w:lastRow="0" w:firstColumn="1" w:lastColumn="0" w:noHBand="0" w:noVBand="1"/>
      </w:tblPr>
      <w:tblGrid>
        <w:gridCol w:w="486"/>
        <w:gridCol w:w="9366"/>
      </w:tblGrid>
      <w:tr w:rsidR="00BB77AC" w14:paraId="0C606E28" w14:textId="77777777" w:rsidTr="006B7E28">
        <w:trPr>
          <w:trHeight w:val="1262"/>
        </w:trPr>
        <w:tc>
          <w:tcPr>
            <w:tcW w:w="9852" w:type="dxa"/>
            <w:gridSpan w:val="2"/>
          </w:tcPr>
          <w:p w14:paraId="29ADD210" w14:textId="77777777" w:rsidR="00BB77AC" w:rsidRDefault="00BB77AC" w:rsidP="00BB77AC">
            <w:r>
              <w:rPr>
                <w:b/>
                <w:bCs/>
                <w:color w:val="000000"/>
                <w:szCs w:val="24"/>
              </w:rPr>
              <w:lastRenderedPageBreak/>
              <w:t>3</w:t>
            </w:r>
            <w:r w:rsidRPr="00A47F2F">
              <w:rPr>
                <w:b/>
                <w:bCs/>
                <w:color w:val="000000"/>
                <w:szCs w:val="24"/>
              </w:rPr>
              <w:t xml:space="preserve">.TEMA: </w:t>
            </w:r>
            <w:r>
              <w:rPr>
                <w:b/>
                <w:bCs/>
                <w:color w:val="000000"/>
                <w:szCs w:val="24"/>
              </w:rPr>
              <w:t>KURUMSAL KAPASİTE</w:t>
            </w:r>
          </w:p>
        </w:tc>
      </w:tr>
      <w:tr w:rsidR="00BB77AC" w14:paraId="0DD86973" w14:textId="77777777" w:rsidTr="006B7E28">
        <w:trPr>
          <w:trHeight w:val="1324"/>
        </w:trPr>
        <w:tc>
          <w:tcPr>
            <w:tcW w:w="486" w:type="dxa"/>
            <w:vAlign w:val="center"/>
          </w:tcPr>
          <w:p w14:paraId="6A6EACCD" w14:textId="77777777" w:rsidR="00BB77AC" w:rsidRPr="00A47F2F" w:rsidRDefault="00BB77AC" w:rsidP="00242101">
            <w:pPr>
              <w:spacing w:after="0" w:line="240" w:lineRule="auto"/>
              <w:jc w:val="center"/>
              <w:rPr>
                <w:b/>
                <w:bCs/>
                <w:color w:val="000000"/>
                <w:szCs w:val="24"/>
              </w:rPr>
            </w:pPr>
            <w:r w:rsidRPr="00A47F2F">
              <w:rPr>
                <w:b/>
                <w:bCs/>
                <w:color w:val="000000"/>
                <w:szCs w:val="24"/>
              </w:rPr>
              <w:t>1</w:t>
            </w:r>
          </w:p>
        </w:tc>
        <w:tc>
          <w:tcPr>
            <w:tcW w:w="9365" w:type="dxa"/>
          </w:tcPr>
          <w:p w14:paraId="32E81E1F" w14:textId="349997E9" w:rsidR="00BB77AC" w:rsidRDefault="00895A59" w:rsidP="00B366FE">
            <w:r w:rsidRPr="006B7E28">
              <w:t>Bina</w:t>
            </w:r>
            <w:r>
              <w:t xml:space="preserve">nın </w:t>
            </w:r>
            <w:r w:rsidR="00B366FE">
              <w:t xml:space="preserve">iç yüzey </w:t>
            </w:r>
            <w:r>
              <w:t xml:space="preserve"> ve </w:t>
            </w:r>
            <w:r w:rsidR="00B366FE">
              <w:t>merdivenlerinin</w:t>
            </w:r>
            <w:r>
              <w:t xml:space="preserve"> yenilenmesi</w:t>
            </w:r>
          </w:p>
        </w:tc>
      </w:tr>
      <w:tr w:rsidR="00BB77AC" w14:paraId="761BB0DE" w14:textId="77777777" w:rsidTr="006B7E28">
        <w:trPr>
          <w:trHeight w:val="1294"/>
        </w:trPr>
        <w:tc>
          <w:tcPr>
            <w:tcW w:w="486" w:type="dxa"/>
            <w:vAlign w:val="center"/>
          </w:tcPr>
          <w:p w14:paraId="4252209E" w14:textId="77777777" w:rsidR="00BB77AC" w:rsidRPr="00A47F2F" w:rsidRDefault="00BB77AC" w:rsidP="00242101">
            <w:pPr>
              <w:spacing w:after="0" w:line="240" w:lineRule="auto"/>
              <w:jc w:val="center"/>
              <w:rPr>
                <w:b/>
                <w:bCs/>
                <w:color w:val="000000"/>
                <w:szCs w:val="24"/>
              </w:rPr>
            </w:pPr>
            <w:r w:rsidRPr="00A47F2F">
              <w:rPr>
                <w:b/>
                <w:bCs/>
                <w:color w:val="000000"/>
                <w:szCs w:val="24"/>
              </w:rPr>
              <w:t>2</w:t>
            </w:r>
          </w:p>
        </w:tc>
        <w:tc>
          <w:tcPr>
            <w:tcW w:w="9365" w:type="dxa"/>
          </w:tcPr>
          <w:p w14:paraId="63BA1DF2" w14:textId="77777777" w:rsidR="00BB77AC" w:rsidRPr="006B7E28" w:rsidRDefault="00AC74AD" w:rsidP="00242101">
            <w:r w:rsidRPr="006B7E28">
              <w:t>Donanım eksikliklerinin giderilmesi</w:t>
            </w:r>
          </w:p>
        </w:tc>
      </w:tr>
      <w:tr w:rsidR="00BB77AC" w14:paraId="7952709C" w14:textId="77777777" w:rsidTr="006B7E28">
        <w:trPr>
          <w:trHeight w:val="2220"/>
        </w:trPr>
        <w:tc>
          <w:tcPr>
            <w:tcW w:w="486" w:type="dxa"/>
            <w:vAlign w:val="center"/>
          </w:tcPr>
          <w:p w14:paraId="1F5D1A54" w14:textId="77777777" w:rsidR="00BB77AC" w:rsidRPr="00A47F2F" w:rsidRDefault="00BB77AC" w:rsidP="00242101">
            <w:pPr>
              <w:spacing w:after="0" w:line="240" w:lineRule="auto"/>
              <w:jc w:val="center"/>
              <w:rPr>
                <w:b/>
                <w:bCs/>
                <w:color w:val="000000"/>
                <w:szCs w:val="24"/>
              </w:rPr>
            </w:pPr>
            <w:r w:rsidRPr="00A47F2F">
              <w:rPr>
                <w:b/>
                <w:bCs/>
                <w:color w:val="000000"/>
                <w:szCs w:val="24"/>
              </w:rPr>
              <w:t>3</w:t>
            </w:r>
          </w:p>
        </w:tc>
        <w:tc>
          <w:tcPr>
            <w:tcW w:w="9365" w:type="dxa"/>
          </w:tcPr>
          <w:p w14:paraId="51C7CEB9" w14:textId="77777777" w:rsidR="00BB77AC" w:rsidRDefault="00AC74AD" w:rsidP="00242101">
            <w:r w:rsidRPr="006B7E28">
              <w:t>Temizlik ve hijyen anlayışının</w:t>
            </w:r>
            <w:r>
              <w:t xml:space="preserve"> tüm okulun ortak değeri olması için çalışmalar yapılması</w:t>
            </w:r>
          </w:p>
        </w:tc>
      </w:tr>
      <w:tr w:rsidR="00BB77AC" w14:paraId="08DD2D30" w14:textId="77777777" w:rsidTr="006B7E28">
        <w:trPr>
          <w:trHeight w:val="1324"/>
        </w:trPr>
        <w:tc>
          <w:tcPr>
            <w:tcW w:w="486" w:type="dxa"/>
            <w:vAlign w:val="center"/>
          </w:tcPr>
          <w:p w14:paraId="6AB715F8" w14:textId="77777777" w:rsidR="00BB77AC" w:rsidRPr="00A47F2F" w:rsidRDefault="00BB77AC" w:rsidP="00242101">
            <w:pPr>
              <w:spacing w:after="0" w:line="240" w:lineRule="auto"/>
              <w:jc w:val="center"/>
              <w:rPr>
                <w:b/>
                <w:bCs/>
                <w:color w:val="000000"/>
                <w:szCs w:val="24"/>
              </w:rPr>
            </w:pPr>
            <w:r w:rsidRPr="00A47F2F">
              <w:rPr>
                <w:b/>
                <w:bCs/>
                <w:color w:val="000000"/>
                <w:szCs w:val="24"/>
              </w:rPr>
              <w:t>4</w:t>
            </w:r>
          </w:p>
        </w:tc>
        <w:tc>
          <w:tcPr>
            <w:tcW w:w="9365" w:type="dxa"/>
          </w:tcPr>
          <w:p w14:paraId="0CD2AA55" w14:textId="77777777" w:rsidR="00BB77AC" w:rsidRDefault="00E7555B" w:rsidP="00242101">
            <w:r w:rsidRPr="006B7E28">
              <w:t>Okul güvenliği</w:t>
            </w:r>
            <w:r>
              <w:t xml:space="preserve"> için kurulan komisyon çalışmalarının devamının sağlanması</w:t>
            </w:r>
          </w:p>
        </w:tc>
      </w:tr>
      <w:tr w:rsidR="00BB77AC" w14:paraId="3345B163" w14:textId="77777777" w:rsidTr="006B7E28">
        <w:trPr>
          <w:trHeight w:val="1294"/>
        </w:trPr>
        <w:tc>
          <w:tcPr>
            <w:tcW w:w="486" w:type="dxa"/>
            <w:vAlign w:val="center"/>
          </w:tcPr>
          <w:p w14:paraId="281B47A8" w14:textId="77777777" w:rsidR="00BB77AC" w:rsidRPr="00A47F2F" w:rsidRDefault="00BB77AC" w:rsidP="00242101">
            <w:pPr>
              <w:spacing w:after="0" w:line="240" w:lineRule="auto"/>
              <w:jc w:val="center"/>
              <w:rPr>
                <w:b/>
                <w:bCs/>
                <w:color w:val="000000"/>
                <w:szCs w:val="24"/>
              </w:rPr>
            </w:pPr>
            <w:r w:rsidRPr="00A47F2F">
              <w:rPr>
                <w:b/>
                <w:bCs/>
                <w:color w:val="000000"/>
                <w:szCs w:val="24"/>
              </w:rPr>
              <w:t>5</w:t>
            </w:r>
          </w:p>
        </w:tc>
        <w:tc>
          <w:tcPr>
            <w:tcW w:w="9365" w:type="dxa"/>
          </w:tcPr>
          <w:p w14:paraId="3998BADE" w14:textId="77777777" w:rsidR="00BB77AC" w:rsidRDefault="00E7555B" w:rsidP="00242101">
            <w:r w:rsidRPr="006B7E28">
              <w:t>İş güvenliği için</w:t>
            </w:r>
            <w:r>
              <w:t xml:space="preserve"> </w:t>
            </w:r>
            <w:r w:rsidR="0016530E">
              <w:t>gerekli eğitim, tatbikat gibi çalışmalara devam edilmesi</w:t>
            </w:r>
          </w:p>
        </w:tc>
      </w:tr>
      <w:tr w:rsidR="0016530E" w14:paraId="4306187A" w14:textId="77777777" w:rsidTr="006B7E28">
        <w:trPr>
          <w:trHeight w:val="2220"/>
        </w:trPr>
        <w:tc>
          <w:tcPr>
            <w:tcW w:w="486" w:type="dxa"/>
            <w:vAlign w:val="center"/>
          </w:tcPr>
          <w:p w14:paraId="13B2FB88" w14:textId="77777777" w:rsidR="0016530E" w:rsidRPr="00A47F2F" w:rsidRDefault="0016530E" w:rsidP="00242101">
            <w:pPr>
              <w:spacing w:after="0" w:line="240" w:lineRule="auto"/>
              <w:jc w:val="center"/>
              <w:rPr>
                <w:b/>
                <w:bCs/>
                <w:color w:val="000000"/>
                <w:szCs w:val="24"/>
              </w:rPr>
            </w:pPr>
            <w:r>
              <w:rPr>
                <w:b/>
                <w:bCs/>
                <w:color w:val="000000"/>
                <w:szCs w:val="24"/>
              </w:rPr>
              <w:t>6</w:t>
            </w:r>
          </w:p>
        </w:tc>
        <w:tc>
          <w:tcPr>
            <w:tcW w:w="9365" w:type="dxa"/>
          </w:tcPr>
          <w:p w14:paraId="54685EB5" w14:textId="77777777" w:rsidR="0016530E" w:rsidRPr="0016530E" w:rsidRDefault="0016530E" w:rsidP="00242101">
            <w:r w:rsidRPr="0016530E">
              <w:t xml:space="preserve">Personelin </w:t>
            </w:r>
            <w:r w:rsidRPr="006B7E28">
              <w:t>motivasyonu</w:t>
            </w:r>
            <w:r w:rsidRPr="0016530E">
              <w:t>nu en üst seviyede tu</w:t>
            </w:r>
            <w:r>
              <w:t>t</w:t>
            </w:r>
            <w:r w:rsidRPr="0016530E">
              <w:t>acak etkinlik ve çalışmal</w:t>
            </w:r>
            <w:r w:rsidR="00E32AEC">
              <w:t>a</w:t>
            </w:r>
            <w:r w:rsidRPr="0016530E">
              <w:t>rın yapılması</w:t>
            </w:r>
          </w:p>
        </w:tc>
      </w:tr>
      <w:tr w:rsidR="00E32AEC" w14:paraId="5EF0D64E" w14:textId="77777777" w:rsidTr="006B7E28">
        <w:trPr>
          <w:trHeight w:val="1294"/>
        </w:trPr>
        <w:tc>
          <w:tcPr>
            <w:tcW w:w="486" w:type="dxa"/>
            <w:vAlign w:val="center"/>
          </w:tcPr>
          <w:p w14:paraId="5BE5C82D" w14:textId="77777777" w:rsidR="00E32AEC" w:rsidRDefault="00E32AEC" w:rsidP="00242101">
            <w:pPr>
              <w:spacing w:after="0" w:line="240" w:lineRule="auto"/>
              <w:jc w:val="center"/>
              <w:rPr>
                <w:b/>
                <w:bCs/>
                <w:color w:val="000000"/>
                <w:szCs w:val="24"/>
              </w:rPr>
            </w:pPr>
            <w:r>
              <w:rPr>
                <w:b/>
                <w:bCs/>
                <w:color w:val="000000"/>
                <w:szCs w:val="24"/>
              </w:rPr>
              <w:t>7</w:t>
            </w:r>
          </w:p>
        </w:tc>
        <w:tc>
          <w:tcPr>
            <w:tcW w:w="9365" w:type="dxa"/>
          </w:tcPr>
          <w:p w14:paraId="193D479B" w14:textId="77777777" w:rsidR="00E32AEC" w:rsidRPr="0016530E" w:rsidRDefault="00E32AEC" w:rsidP="00242101">
            <w:r w:rsidRPr="006B7E28">
              <w:t>Yönetişim anlayışının sahip</w:t>
            </w:r>
            <w:r>
              <w:t xml:space="preserve"> olduğu okul yapısının oluşturma</w:t>
            </w:r>
          </w:p>
        </w:tc>
      </w:tr>
    </w:tbl>
    <w:p w14:paraId="585A55BC" w14:textId="77777777" w:rsidR="00BB77AC" w:rsidRDefault="00BB77AC" w:rsidP="00CB416F"/>
    <w:p w14:paraId="1C98009D" w14:textId="77777777" w:rsidR="00FC4749" w:rsidRDefault="00FC4749" w:rsidP="00CB416F"/>
    <w:p w14:paraId="0E5C4F6B" w14:textId="77777777" w:rsidR="00FC4749" w:rsidRDefault="00FC4749" w:rsidP="00CB416F"/>
    <w:p w14:paraId="065F812F" w14:textId="77777777" w:rsidR="00FC4749" w:rsidRDefault="00FC4749" w:rsidP="00CB416F"/>
    <w:p w14:paraId="65F3C2F9" w14:textId="77777777" w:rsidR="006B7E28" w:rsidRDefault="006B7E28" w:rsidP="00FC4749">
      <w:pPr>
        <w:pStyle w:val="Balk1"/>
      </w:pPr>
      <w:bookmarkStart w:id="35" w:name="_Toc411525143"/>
      <w:bookmarkStart w:id="36" w:name="_Toc416085144"/>
      <w:bookmarkStart w:id="37" w:name="_Toc529519458"/>
      <w:bookmarkStart w:id="38" w:name="_Toc531097539"/>
      <w:bookmarkStart w:id="39" w:name="_Toc29901998"/>
    </w:p>
    <w:p w14:paraId="01FADEDD" w14:textId="77777777" w:rsidR="00FC4749" w:rsidRPr="00A47F2F" w:rsidRDefault="00FC4749" w:rsidP="00FC4749">
      <w:pPr>
        <w:pStyle w:val="Balk1"/>
      </w:pPr>
      <w:r>
        <w:t xml:space="preserve">BÖLÜM III: </w:t>
      </w:r>
      <w:r w:rsidRPr="00A47F2F">
        <w:t>MİSYON, VİZYON VE TEMEL DEĞERLER</w:t>
      </w:r>
      <w:bookmarkEnd w:id="35"/>
      <w:bookmarkEnd w:id="36"/>
      <w:bookmarkEnd w:id="37"/>
      <w:bookmarkEnd w:id="38"/>
      <w:bookmarkEnd w:id="39"/>
    </w:p>
    <w:p w14:paraId="104484CD" w14:textId="77777777" w:rsidR="00FC4749" w:rsidRPr="00A47F2F" w:rsidRDefault="00FC4749" w:rsidP="00FC4749">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FA76F03" w14:textId="77777777" w:rsidR="00FC4749" w:rsidRPr="00F43667" w:rsidRDefault="00FC4749" w:rsidP="00CB416F">
      <w:pPr>
        <w:rPr>
          <w:b/>
        </w:rPr>
      </w:pPr>
    </w:p>
    <w:p w14:paraId="455A9BF5" w14:textId="77777777" w:rsidR="00FC4749" w:rsidRPr="00F43667" w:rsidRDefault="00FC4749" w:rsidP="00CB416F">
      <w:pPr>
        <w:rPr>
          <w:b/>
        </w:rPr>
      </w:pPr>
      <w:r w:rsidRPr="00F43667">
        <w:rPr>
          <w:b/>
        </w:rPr>
        <w:t>MİSYONUMUZ</w:t>
      </w:r>
    </w:p>
    <w:p w14:paraId="4610CEF9" w14:textId="77777777" w:rsidR="00B366FE" w:rsidRDefault="00B366FE" w:rsidP="00B366FE">
      <w:pPr>
        <w:ind w:left="284"/>
        <w:jc w:val="both"/>
        <w:rPr>
          <w:szCs w:val="24"/>
        </w:rPr>
      </w:pPr>
      <w:r>
        <w:rPr>
          <w:szCs w:val="24"/>
        </w:rPr>
        <w:t>: Topluma milli değerlere bağlı kişilikli ve sosyal yönü gelişmiş hedefleri olan eğitimli bireyler kazandırmak.</w:t>
      </w:r>
    </w:p>
    <w:p w14:paraId="444CF24D" w14:textId="77777777" w:rsidR="00FC4749" w:rsidRDefault="00FC4749" w:rsidP="00CB416F"/>
    <w:p w14:paraId="56F83E4D" w14:textId="77777777" w:rsidR="00FC4749" w:rsidRDefault="00FC4749" w:rsidP="00CB416F"/>
    <w:p w14:paraId="0C7AF102" w14:textId="77777777" w:rsidR="00FC4749" w:rsidRPr="00F43667" w:rsidRDefault="00FC4749" w:rsidP="00CB416F">
      <w:pPr>
        <w:rPr>
          <w:b/>
        </w:rPr>
      </w:pPr>
      <w:r w:rsidRPr="00F43667">
        <w:rPr>
          <w:b/>
        </w:rPr>
        <w:t>VİZYONUMUZ</w:t>
      </w:r>
    </w:p>
    <w:p w14:paraId="79425265" w14:textId="77777777" w:rsidR="00DC1D24" w:rsidRDefault="00DC1D24" w:rsidP="00DC1D24">
      <w:pPr>
        <w:ind w:left="284"/>
        <w:jc w:val="both"/>
        <w:rPr>
          <w:b/>
          <w:szCs w:val="24"/>
        </w:rPr>
      </w:pPr>
      <w:r>
        <w:rPr>
          <w:b/>
          <w:szCs w:val="24"/>
        </w:rPr>
        <w:t>:</w:t>
      </w:r>
      <w:r w:rsidRPr="00132278">
        <w:rPr>
          <w:szCs w:val="24"/>
        </w:rPr>
        <w:t>Ülke ve toplum beklentilerinin gerçeğe dönüştüğü tercih edilen bir okul olmak.</w:t>
      </w:r>
    </w:p>
    <w:p w14:paraId="10944197" w14:textId="77777777" w:rsidR="00FC4749" w:rsidRDefault="00FC4749" w:rsidP="00CB416F"/>
    <w:p w14:paraId="22A4EC63" w14:textId="77777777" w:rsidR="00FC4749" w:rsidRDefault="00FC4749" w:rsidP="00CB416F"/>
    <w:p w14:paraId="2C0D6416" w14:textId="77777777" w:rsidR="00FC4749" w:rsidRPr="006B7E28" w:rsidRDefault="00FC4749" w:rsidP="00CB416F">
      <w:pPr>
        <w:rPr>
          <w:rFonts w:ascii="Times New Roman" w:hAnsi="Times New Roman"/>
          <w:b/>
          <w:szCs w:val="24"/>
        </w:rPr>
      </w:pPr>
      <w:r w:rsidRPr="006B7E28">
        <w:rPr>
          <w:rFonts w:ascii="Times New Roman" w:hAnsi="Times New Roman"/>
          <w:b/>
          <w:szCs w:val="24"/>
        </w:rPr>
        <w:t>TEMEL DEĞERLERİMİZ</w:t>
      </w:r>
    </w:p>
    <w:p w14:paraId="18C57CD5" w14:textId="4218C466" w:rsidR="009D56DA" w:rsidRPr="006B7E28" w:rsidRDefault="009D56DA" w:rsidP="009D56DA">
      <w:pPr>
        <w:spacing w:line="240" w:lineRule="auto"/>
        <w:jc w:val="both"/>
        <w:rPr>
          <w:rFonts w:ascii="Times New Roman" w:hAnsi="Times New Roman"/>
          <w:b/>
          <w:color w:val="000000"/>
          <w:szCs w:val="24"/>
        </w:rPr>
      </w:pPr>
      <w:r w:rsidRPr="006B7E28">
        <w:rPr>
          <w:rFonts w:ascii="Times New Roman" w:hAnsi="Times New Roman"/>
          <w:b/>
          <w:color w:val="000000"/>
          <w:szCs w:val="24"/>
        </w:rPr>
        <w:t xml:space="preserve">1- </w:t>
      </w:r>
      <w:r w:rsidR="001A6A64" w:rsidRPr="006B7E28">
        <w:rPr>
          <w:rFonts w:ascii="Times New Roman" w:hAnsi="Times New Roman"/>
          <w:b/>
          <w:color w:val="000000"/>
          <w:szCs w:val="24"/>
        </w:rPr>
        <w:t xml:space="preserve">Fırsat ve </w:t>
      </w:r>
      <w:r w:rsidR="006B7E28" w:rsidRPr="006B7E28">
        <w:rPr>
          <w:rFonts w:ascii="Times New Roman" w:hAnsi="Times New Roman"/>
          <w:b/>
          <w:color w:val="000000"/>
          <w:szCs w:val="24"/>
        </w:rPr>
        <w:t>imkân</w:t>
      </w:r>
      <w:r w:rsidR="001A6A64" w:rsidRPr="006B7E28">
        <w:rPr>
          <w:rFonts w:ascii="Times New Roman" w:hAnsi="Times New Roman"/>
          <w:b/>
          <w:color w:val="000000"/>
          <w:szCs w:val="24"/>
        </w:rPr>
        <w:t xml:space="preserve"> eşitliği</w:t>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001A6A64" w:rsidRPr="006B7E28">
        <w:rPr>
          <w:rFonts w:ascii="Times New Roman" w:hAnsi="Times New Roman"/>
          <w:b/>
          <w:color w:val="000000"/>
          <w:szCs w:val="24"/>
        </w:rPr>
        <w:t xml:space="preserve"> </w:t>
      </w:r>
      <w:r w:rsidR="006B7E28">
        <w:rPr>
          <w:rFonts w:ascii="Times New Roman" w:hAnsi="Times New Roman"/>
          <w:b/>
          <w:color w:val="000000"/>
          <w:szCs w:val="24"/>
        </w:rPr>
        <w:tab/>
      </w:r>
      <w:r w:rsidR="001A6A64" w:rsidRPr="006B7E28">
        <w:rPr>
          <w:rFonts w:ascii="Times New Roman" w:hAnsi="Times New Roman"/>
          <w:b/>
          <w:color w:val="000000"/>
          <w:szCs w:val="24"/>
        </w:rPr>
        <w:tab/>
      </w:r>
      <w:r w:rsidRPr="006B7E28">
        <w:rPr>
          <w:rFonts w:ascii="Times New Roman" w:hAnsi="Times New Roman"/>
          <w:b/>
          <w:color w:val="000000"/>
          <w:szCs w:val="24"/>
        </w:rPr>
        <w:t xml:space="preserve">2- </w:t>
      </w:r>
      <w:r w:rsidR="001A6A64" w:rsidRPr="006B7E28">
        <w:rPr>
          <w:rFonts w:ascii="Times New Roman" w:hAnsi="Times New Roman"/>
          <w:b/>
          <w:szCs w:val="24"/>
        </w:rPr>
        <w:t>Mesleki sorumluluk ve bağlılık</w:t>
      </w:r>
    </w:p>
    <w:p w14:paraId="6B52ACE0" w14:textId="46761BFF" w:rsidR="009D56DA" w:rsidRPr="006B7E28" w:rsidRDefault="009D56DA" w:rsidP="009D56DA">
      <w:pPr>
        <w:tabs>
          <w:tab w:val="left" w:pos="2700"/>
        </w:tabs>
        <w:spacing w:line="240" w:lineRule="auto"/>
        <w:ind w:left="360" w:hanging="360"/>
        <w:jc w:val="both"/>
        <w:rPr>
          <w:rFonts w:ascii="Times New Roman" w:hAnsi="Times New Roman"/>
          <w:b/>
          <w:color w:val="000000"/>
          <w:szCs w:val="24"/>
        </w:rPr>
      </w:pPr>
      <w:r w:rsidRPr="006B7E28">
        <w:rPr>
          <w:rFonts w:ascii="Times New Roman" w:hAnsi="Times New Roman"/>
          <w:b/>
          <w:color w:val="000000"/>
          <w:szCs w:val="24"/>
        </w:rPr>
        <w:t>3- Eğitimde kalite öncelikli hedefimizdir.</w:t>
      </w:r>
      <w:r w:rsidR="001A6A64" w:rsidRPr="006B7E28">
        <w:rPr>
          <w:rFonts w:ascii="Times New Roman" w:hAnsi="Times New Roman"/>
          <w:b/>
          <w:color w:val="000000"/>
          <w:szCs w:val="24"/>
        </w:rPr>
        <w:tab/>
      </w:r>
      <w:r w:rsidR="006B7E28">
        <w:rPr>
          <w:rFonts w:ascii="Times New Roman" w:hAnsi="Times New Roman"/>
          <w:b/>
          <w:color w:val="000000"/>
          <w:szCs w:val="24"/>
        </w:rPr>
        <w:tab/>
      </w:r>
      <w:r w:rsidR="006B7E28">
        <w:rPr>
          <w:rFonts w:ascii="Times New Roman" w:hAnsi="Times New Roman"/>
          <w:b/>
          <w:color w:val="000000"/>
          <w:szCs w:val="24"/>
        </w:rPr>
        <w:tab/>
      </w:r>
      <w:r w:rsidRPr="006B7E28">
        <w:rPr>
          <w:rFonts w:ascii="Times New Roman" w:hAnsi="Times New Roman"/>
          <w:b/>
          <w:color w:val="000000"/>
          <w:szCs w:val="24"/>
        </w:rPr>
        <w:t>4- Etkili iletişim kurarız.</w:t>
      </w:r>
      <w:r w:rsidRPr="006B7E28">
        <w:rPr>
          <w:rFonts w:ascii="Times New Roman" w:hAnsi="Times New Roman"/>
          <w:b/>
          <w:color w:val="000000"/>
          <w:szCs w:val="24"/>
        </w:rPr>
        <w:tab/>
      </w:r>
      <w:r w:rsidRPr="006B7E28">
        <w:rPr>
          <w:rFonts w:ascii="Times New Roman" w:hAnsi="Times New Roman"/>
          <w:b/>
          <w:color w:val="000000"/>
          <w:szCs w:val="24"/>
        </w:rPr>
        <w:tab/>
      </w:r>
    </w:p>
    <w:p w14:paraId="5DBF01BD" w14:textId="3C1CE279" w:rsidR="009D56DA" w:rsidRPr="006B7E28" w:rsidRDefault="009D56DA" w:rsidP="009D56DA">
      <w:pPr>
        <w:tabs>
          <w:tab w:val="left" w:pos="2700"/>
        </w:tabs>
        <w:spacing w:line="240" w:lineRule="auto"/>
        <w:ind w:left="360" w:hanging="360"/>
        <w:jc w:val="both"/>
        <w:rPr>
          <w:rFonts w:ascii="Times New Roman" w:hAnsi="Times New Roman"/>
          <w:b/>
          <w:color w:val="000000"/>
          <w:szCs w:val="24"/>
        </w:rPr>
      </w:pPr>
      <w:r w:rsidRPr="006B7E28">
        <w:rPr>
          <w:rFonts w:ascii="Times New Roman" w:hAnsi="Times New Roman"/>
          <w:b/>
          <w:color w:val="000000"/>
          <w:szCs w:val="24"/>
        </w:rPr>
        <w:t>5- İş birliği yaparız.</w:t>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006B7E28">
        <w:rPr>
          <w:rFonts w:ascii="Times New Roman" w:hAnsi="Times New Roman"/>
          <w:b/>
          <w:color w:val="000000"/>
          <w:szCs w:val="24"/>
        </w:rPr>
        <w:tab/>
      </w:r>
      <w:r w:rsidR="001A6A64" w:rsidRPr="006B7E28">
        <w:rPr>
          <w:rFonts w:ascii="Times New Roman" w:hAnsi="Times New Roman"/>
          <w:b/>
          <w:color w:val="000000"/>
          <w:szCs w:val="24"/>
        </w:rPr>
        <w:tab/>
      </w:r>
      <w:r w:rsidRPr="006B7E28">
        <w:rPr>
          <w:rFonts w:ascii="Times New Roman" w:hAnsi="Times New Roman"/>
          <w:b/>
          <w:color w:val="000000"/>
          <w:szCs w:val="24"/>
        </w:rPr>
        <w:t>6- Karar süreçlerine katılım sağlanır.</w:t>
      </w:r>
      <w:r w:rsidRPr="006B7E28">
        <w:rPr>
          <w:rFonts w:ascii="Times New Roman" w:hAnsi="Times New Roman"/>
          <w:b/>
          <w:color w:val="000000"/>
          <w:szCs w:val="24"/>
        </w:rPr>
        <w:tab/>
      </w:r>
    </w:p>
    <w:p w14:paraId="03B28CF3" w14:textId="77327E0E" w:rsidR="009D56DA" w:rsidRPr="006B7E28" w:rsidRDefault="009D56DA" w:rsidP="009D56DA">
      <w:pPr>
        <w:tabs>
          <w:tab w:val="left" w:pos="2700"/>
        </w:tabs>
        <w:spacing w:line="240" w:lineRule="auto"/>
        <w:ind w:left="360" w:hanging="360"/>
        <w:jc w:val="both"/>
        <w:rPr>
          <w:rFonts w:ascii="Times New Roman" w:hAnsi="Times New Roman"/>
          <w:b/>
          <w:color w:val="000000"/>
          <w:szCs w:val="24"/>
        </w:rPr>
      </w:pPr>
      <w:r w:rsidRPr="006B7E28">
        <w:rPr>
          <w:rFonts w:ascii="Times New Roman" w:hAnsi="Times New Roman"/>
          <w:b/>
          <w:color w:val="000000"/>
          <w:szCs w:val="24"/>
        </w:rPr>
        <w:t xml:space="preserve">7- Birbirimize güveniriz. </w:t>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006B7E28">
        <w:rPr>
          <w:rFonts w:ascii="Times New Roman" w:hAnsi="Times New Roman"/>
          <w:b/>
          <w:color w:val="000000"/>
          <w:szCs w:val="24"/>
        </w:rPr>
        <w:tab/>
      </w:r>
      <w:r w:rsidR="006B7E28">
        <w:rPr>
          <w:rFonts w:ascii="Times New Roman" w:hAnsi="Times New Roman"/>
          <w:b/>
          <w:color w:val="000000"/>
          <w:szCs w:val="24"/>
        </w:rPr>
        <w:tab/>
      </w:r>
      <w:r w:rsidRPr="006B7E28">
        <w:rPr>
          <w:rFonts w:ascii="Times New Roman" w:hAnsi="Times New Roman"/>
          <w:b/>
          <w:color w:val="000000"/>
          <w:szCs w:val="24"/>
        </w:rPr>
        <w:t>8- Çalışmalarımızda insana saygı esastır.</w:t>
      </w:r>
    </w:p>
    <w:p w14:paraId="73D5FF38" w14:textId="671AE548" w:rsidR="009D56DA" w:rsidRPr="006B7E28" w:rsidRDefault="009D56DA" w:rsidP="009D56DA">
      <w:pPr>
        <w:tabs>
          <w:tab w:val="left" w:pos="2700"/>
        </w:tabs>
        <w:spacing w:line="240" w:lineRule="auto"/>
        <w:ind w:left="360" w:hanging="360"/>
        <w:jc w:val="both"/>
        <w:rPr>
          <w:rFonts w:ascii="Times New Roman" w:hAnsi="Times New Roman"/>
          <w:b/>
          <w:color w:val="000000"/>
          <w:szCs w:val="24"/>
        </w:rPr>
      </w:pPr>
      <w:r w:rsidRPr="006B7E28">
        <w:rPr>
          <w:rFonts w:ascii="Times New Roman" w:hAnsi="Times New Roman"/>
          <w:b/>
          <w:color w:val="000000"/>
          <w:szCs w:val="24"/>
        </w:rPr>
        <w:t>9- Verimli ve etkili çalışırız.</w:t>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r w:rsidR="006B7E28">
        <w:rPr>
          <w:rFonts w:ascii="Times New Roman" w:hAnsi="Times New Roman"/>
          <w:b/>
          <w:color w:val="000000"/>
          <w:szCs w:val="24"/>
        </w:rPr>
        <w:tab/>
      </w:r>
      <w:r w:rsidRPr="006B7E28">
        <w:rPr>
          <w:rFonts w:ascii="Times New Roman" w:hAnsi="Times New Roman"/>
          <w:b/>
          <w:color w:val="000000"/>
          <w:szCs w:val="24"/>
        </w:rPr>
        <w:t>10- Bilgiyi paylaşırız.</w:t>
      </w:r>
      <w:r w:rsidRPr="006B7E28">
        <w:rPr>
          <w:rFonts w:ascii="Times New Roman" w:hAnsi="Times New Roman"/>
          <w:b/>
          <w:color w:val="000000"/>
          <w:szCs w:val="24"/>
        </w:rPr>
        <w:tab/>
      </w:r>
      <w:r w:rsidRPr="006B7E28">
        <w:rPr>
          <w:rFonts w:ascii="Times New Roman" w:hAnsi="Times New Roman"/>
          <w:b/>
          <w:color w:val="000000"/>
          <w:szCs w:val="24"/>
        </w:rPr>
        <w:tab/>
      </w:r>
      <w:r w:rsidRPr="006B7E28">
        <w:rPr>
          <w:rFonts w:ascii="Times New Roman" w:hAnsi="Times New Roman"/>
          <w:b/>
          <w:color w:val="000000"/>
          <w:szCs w:val="24"/>
        </w:rPr>
        <w:tab/>
      </w:r>
    </w:p>
    <w:p w14:paraId="73AD0957" w14:textId="2101771A" w:rsidR="009D56DA" w:rsidRPr="006B7E28" w:rsidRDefault="009D56DA" w:rsidP="009D56DA">
      <w:pPr>
        <w:tabs>
          <w:tab w:val="left" w:pos="2700"/>
        </w:tabs>
        <w:spacing w:line="240" w:lineRule="auto"/>
        <w:ind w:left="360" w:hanging="360"/>
        <w:jc w:val="both"/>
        <w:rPr>
          <w:rFonts w:ascii="Times New Roman" w:hAnsi="Times New Roman"/>
          <w:b/>
          <w:szCs w:val="24"/>
        </w:rPr>
      </w:pPr>
      <w:r w:rsidRPr="006B7E28">
        <w:rPr>
          <w:rFonts w:ascii="Times New Roman" w:hAnsi="Times New Roman"/>
          <w:b/>
          <w:color w:val="000000"/>
          <w:szCs w:val="24"/>
        </w:rPr>
        <w:t>11- Birbirimize saygılı davranırız.</w:t>
      </w:r>
      <w:r w:rsidRPr="006B7E28">
        <w:rPr>
          <w:rFonts w:ascii="Times New Roman" w:hAnsi="Times New Roman"/>
          <w:b/>
          <w:color w:val="000000"/>
          <w:szCs w:val="24"/>
        </w:rPr>
        <w:tab/>
      </w:r>
      <w:r w:rsidRPr="006B7E28">
        <w:rPr>
          <w:rFonts w:ascii="Times New Roman" w:hAnsi="Times New Roman"/>
          <w:b/>
          <w:color w:val="000000"/>
          <w:szCs w:val="24"/>
        </w:rPr>
        <w:tab/>
      </w:r>
      <w:r w:rsidR="006B7E28">
        <w:rPr>
          <w:rFonts w:ascii="Times New Roman" w:hAnsi="Times New Roman"/>
          <w:b/>
          <w:color w:val="000000"/>
          <w:szCs w:val="24"/>
        </w:rPr>
        <w:tab/>
      </w:r>
      <w:r w:rsidR="006B7E28">
        <w:rPr>
          <w:rFonts w:ascii="Times New Roman" w:hAnsi="Times New Roman"/>
          <w:b/>
          <w:color w:val="000000"/>
          <w:szCs w:val="24"/>
        </w:rPr>
        <w:tab/>
      </w:r>
      <w:r w:rsidRPr="006B7E28">
        <w:rPr>
          <w:rFonts w:ascii="Times New Roman" w:hAnsi="Times New Roman"/>
          <w:b/>
          <w:color w:val="000000"/>
          <w:szCs w:val="24"/>
        </w:rPr>
        <w:t>12- Herkes için eğitim anlayışıyla çalışırız.</w:t>
      </w:r>
    </w:p>
    <w:p w14:paraId="504C5480" w14:textId="77777777" w:rsidR="00BB77AC" w:rsidRPr="001A6A64" w:rsidRDefault="00BB77AC">
      <w:pPr>
        <w:rPr>
          <w:sz w:val="22"/>
          <w:szCs w:val="22"/>
        </w:rPr>
      </w:pPr>
    </w:p>
    <w:p w14:paraId="1B52A31F" w14:textId="77777777" w:rsidR="00F43667" w:rsidRDefault="00F43667"/>
    <w:p w14:paraId="6D414255" w14:textId="77777777" w:rsidR="00EA2437" w:rsidRDefault="00EA2437">
      <w:pPr>
        <w:rPr>
          <w:b/>
        </w:rPr>
      </w:pPr>
    </w:p>
    <w:p w14:paraId="7B9AAC5D" w14:textId="77777777" w:rsidR="00EA2437" w:rsidRDefault="00EA2437">
      <w:pPr>
        <w:rPr>
          <w:b/>
        </w:rPr>
      </w:pPr>
    </w:p>
    <w:p w14:paraId="77D364CB" w14:textId="77777777" w:rsidR="00EA2437" w:rsidRDefault="00EA2437">
      <w:pPr>
        <w:rPr>
          <w:b/>
        </w:rPr>
      </w:pPr>
    </w:p>
    <w:p w14:paraId="03CEA714" w14:textId="77777777" w:rsidR="00EA2437" w:rsidRDefault="00EA2437">
      <w:pPr>
        <w:rPr>
          <w:b/>
        </w:rPr>
      </w:pPr>
    </w:p>
    <w:p w14:paraId="16C7B6F2" w14:textId="09071E7C" w:rsidR="00651DCC" w:rsidRDefault="003304A9">
      <w:r w:rsidRPr="00F43667">
        <w:rPr>
          <w:b/>
        </w:rPr>
        <w:lastRenderedPageBreak/>
        <w:t>BÖLÜM IV :  AMAÇ, HEDEF VE EYLEMLER</w:t>
      </w:r>
    </w:p>
    <w:p w14:paraId="06C22EF2" w14:textId="77777777" w:rsidR="00747B79" w:rsidRPr="002B6FDB" w:rsidRDefault="00747B79" w:rsidP="00747B79">
      <w:pPr>
        <w:pStyle w:val="Balk2"/>
        <w:rPr>
          <w:rFonts w:ascii="Cambria" w:eastAsia="Times New Roman" w:hAnsi="Cambria" w:cs="Times New Roman"/>
          <w:color w:val="4F81BD"/>
        </w:rPr>
      </w:pPr>
      <w:bookmarkStart w:id="40" w:name="_Toc531097544"/>
      <w:bookmarkStart w:id="41" w:name="_Toc29901999"/>
      <w:r w:rsidRPr="002B6FDB">
        <w:rPr>
          <w:rFonts w:ascii="Cambria" w:eastAsia="Times New Roman" w:hAnsi="Cambria" w:cs="Times New Roman"/>
          <w:color w:val="4F81BD"/>
        </w:rPr>
        <w:t xml:space="preserve">TEMA </w:t>
      </w:r>
      <w:r>
        <w:rPr>
          <w:rFonts w:ascii="Cambria" w:eastAsia="Times New Roman" w:hAnsi="Cambria" w:cs="Times New Roman"/>
          <w:color w:val="4F81BD"/>
        </w:rPr>
        <w:t>I</w:t>
      </w:r>
      <w:r w:rsidRPr="002B6FDB">
        <w:rPr>
          <w:rFonts w:ascii="Cambria" w:eastAsia="Times New Roman" w:hAnsi="Cambria" w:cs="Times New Roman"/>
          <w:color w:val="4F81BD"/>
        </w:rPr>
        <w:t>: EĞİTİM</w:t>
      </w:r>
      <w:r>
        <w:rPr>
          <w:rFonts w:ascii="Cambria" w:eastAsia="Times New Roman" w:hAnsi="Cambria" w:cs="Times New Roman"/>
          <w:color w:val="4F81BD"/>
        </w:rPr>
        <w:t xml:space="preserve"> VE ÖĞRETİM</w:t>
      </w:r>
      <w:r w:rsidRPr="002B6FDB">
        <w:rPr>
          <w:rFonts w:ascii="Cambria" w:eastAsia="Times New Roman" w:hAnsi="Cambria" w:cs="Times New Roman"/>
          <w:color w:val="4F81BD"/>
        </w:rPr>
        <w:t xml:space="preserve">E </w:t>
      </w:r>
      <w:r>
        <w:rPr>
          <w:rFonts w:ascii="Cambria" w:eastAsia="Times New Roman" w:hAnsi="Cambria" w:cs="Times New Roman"/>
          <w:color w:val="4F81BD"/>
        </w:rPr>
        <w:t>ERİŞİM</w:t>
      </w:r>
      <w:bookmarkEnd w:id="40"/>
      <w:bookmarkEnd w:id="41"/>
    </w:p>
    <w:p w14:paraId="628FA2E6" w14:textId="15E9904A" w:rsidR="00747B79" w:rsidRPr="002B6FDB" w:rsidRDefault="00747B79" w:rsidP="00747B79">
      <w:pPr>
        <w:ind w:firstLine="708"/>
      </w:pPr>
      <w:r>
        <w:t>Eğitim ve öğretime erişim okullaşma ve okul terki, devam ve devamsızlık, okula uyum ve oryantasyon, özel eğitime ihtiyaç duyan bireylerin eğitime erişimi, yabancı öğrencilerin eğitime erişimi ve hayat</w:t>
      </w:r>
      <w:r w:rsidR="00E730E9">
        <w:t xml:space="preserve"> </w:t>
      </w:r>
      <w:r>
        <w:t>boyu öğrenme kapsamında yürütülen faaliyetlerin ele alındığı temadır.</w:t>
      </w:r>
    </w:p>
    <w:p w14:paraId="3B69391B" w14:textId="77777777" w:rsidR="00747B79" w:rsidRDefault="00747B79" w:rsidP="00747B79">
      <w:pPr>
        <w:pStyle w:val="Balk3"/>
        <w:rPr>
          <w:rFonts w:ascii="Cambria" w:eastAsia="Times New Roman" w:hAnsi="Cambria" w:cs="Times New Roman"/>
          <w:color w:val="4F81BD"/>
        </w:rPr>
      </w:pPr>
      <w:bookmarkStart w:id="42" w:name="_Toc29902000"/>
      <w:r>
        <w:rPr>
          <w:rFonts w:ascii="Cambria" w:eastAsia="Times New Roman" w:hAnsi="Cambria" w:cs="Times New Roman"/>
          <w:color w:val="4F81BD"/>
        </w:rPr>
        <w:t>Stratejik Amaç 1:</w:t>
      </w:r>
      <w:bookmarkEnd w:id="42"/>
      <w:r>
        <w:rPr>
          <w:rFonts w:ascii="Cambria" w:eastAsia="Times New Roman" w:hAnsi="Cambria" w:cs="Times New Roman"/>
          <w:color w:val="4F81BD"/>
        </w:rPr>
        <w:t xml:space="preserve"> </w:t>
      </w:r>
    </w:p>
    <w:p w14:paraId="4EC09BB2" w14:textId="77777777" w:rsidR="004241E5" w:rsidRDefault="00747B79">
      <w:pPr>
        <w:rPr>
          <w:szCs w:val="24"/>
        </w:rPr>
      </w:pPr>
      <w:r>
        <w:rPr>
          <w:szCs w:val="24"/>
        </w:rPr>
        <w:t>Kayıt bölgemizde yer alan çocukların okullaşma oranlarını artıran, öğrencilerin uyum ve devamsızlık sorunlarını gideren</w:t>
      </w:r>
      <w:r w:rsidR="00B916EA">
        <w:rPr>
          <w:szCs w:val="24"/>
        </w:rPr>
        <w:t>, velilerin hayat boyu programlarından yararlandığı</w:t>
      </w:r>
      <w:r>
        <w:rPr>
          <w:szCs w:val="24"/>
        </w:rPr>
        <w:t xml:space="preserve"> etkin bir yönetim yapısı kurulacaktır.</w:t>
      </w:r>
    </w:p>
    <w:p w14:paraId="4E21E22A" w14:textId="77777777" w:rsidR="00106966" w:rsidRDefault="00747B79">
      <w:pPr>
        <w:rPr>
          <w:szCs w:val="24"/>
        </w:rPr>
      </w:pPr>
      <w:bookmarkStart w:id="43" w:name="_Toc529519462"/>
      <w:r w:rsidRPr="002B6FDB">
        <w:rPr>
          <w:rStyle w:val="Balk4Char"/>
          <w:rFonts w:ascii="Cambria" w:eastAsia="Times New Roman" w:hAnsi="Cambria" w:cs="Times New Roman"/>
          <w:color w:val="4F81BD"/>
        </w:rPr>
        <w:t>Stratejik Hedef 1.1.</w:t>
      </w:r>
      <w:r w:rsidRPr="00A47F2F">
        <w:rPr>
          <w:szCs w:val="24"/>
        </w:rPr>
        <w:t xml:space="preserve">  </w:t>
      </w:r>
      <w:r>
        <w:rPr>
          <w:szCs w:val="24"/>
        </w:rPr>
        <w:t>Kayıt bölgemizde yer alan çocukların okullaşma oranları artırılacak</w:t>
      </w:r>
      <w:bookmarkEnd w:id="43"/>
      <w:r w:rsidR="00106966">
        <w:rPr>
          <w:szCs w:val="24"/>
        </w:rPr>
        <w:t>tır.</w:t>
      </w:r>
    </w:p>
    <w:p w14:paraId="04EE51AF" w14:textId="77777777"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2.</w:t>
      </w:r>
      <w:r w:rsidR="00372F91" w:rsidRPr="00372F91">
        <w:rPr>
          <w:u w:val="single"/>
        </w:rPr>
        <w:t xml:space="preserve"> </w:t>
      </w:r>
      <w:r w:rsidR="00372F91" w:rsidRPr="00D8165F">
        <w:rPr>
          <w:u w:val="single"/>
        </w:rPr>
        <w:t>Okula uyum ve oryantasyon</w:t>
      </w:r>
      <w:r w:rsidR="00372F91">
        <w:t xml:space="preserve"> çalışmaları eğitim-öğretim yılı boyunca nakil gelen öğrencileri kapsayacak şekilde yürütülmesi</w:t>
      </w:r>
    </w:p>
    <w:p w14:paraId="45C053AE" w14:textId="77777777"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3.</w:t>
      </w:r>
      <w:r w:rsidR="00372F91" w:rsidRPr="00372F91">
        <w:t xml:space="preserve"> </w:t>
      </w:r>
      <w:r w:rsidR="00372F91">
        <w:t>Destek eğitim odasının iyileştirilmesi</w:t>
      </w:r>
    </w:p>
    <w:p w14:paraId="7E572162" w14:textId="77777777"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4.</w:t>
      </w:r>
      <w:r w:rsidR="00372F91" w:rsidRPr="00372F91">
        <w:t xml:space="preserve"> </w:t>
      </w:r>
      <w:r w:rsidR="00372F91">
        <w:t xml:space="preserve">Okulda </w:t>
      </w:r>
      <w:r w:rsidR="00372F91" w:rsidRPr="00D8165F">
        <w:rPr>
          <w:u w:val="single"/>
        </w:rPr>
        <w:t>engelli ulaşımına</w:t>
      </w:r>
      <w:r w:rsidR="00372F91">
        <w:t xml:space="preserve"> göre düzenlemeler yapılması</w:t>
      </w:r>
    </w:p>
    <w:p w14:paraId="6FA8B15F" w14:textId="77777777" w:rsidR="00E04806" w:rsidRDefault="00E04806">
      <w:pPr>
        <w:rPr>
          <w:szCs w:val="24"/>
        </w:rPr>
      </w:pPr>
      <w:r w:rsidRPr="002B6FDB">
        <w:rPr>
          <w:rStyle w:val="Balk4Char"/>
          <w:rFonts w:ascii="Cambria" w:eastAsia="Times New Roman" w:hAnsi="Cambria" w:cs="Times New Roman"/>
          <w:color w:val="4F81BD"/>
        </w:rPr>
        <w:t xml:space="preserve">Stratejik Hedef </w:t>
      </w:r>
      <w:r w:rsidR="00B916EA">
        <w:rPr>
          <w:rStyle w:val="Balk4Char"/>
          <w:rFonts w:ascii="Cambria" w:eastAsia="Times New Roman" w:hAnsi="Cambria" w:cs="Times New Roman"/>
          <w:color w:val="4F81BD"/>
        </w:rPr>
        <w:t>15</w:t>
      </w:r>
      <w:r w:rsidR="001101FC">
        <w:rPr>
          <w:rStyle w:val="Balk4Char"/>
          <w:rFonts w:ascii="Cambria" w:eastAsia="Times New Roman" w:hAnsi="Cambria" w:cs="Times New Roman"/>
          <w:color w:val="4F81BD"/>
        </w:rPr>
        <w:t>.</w:t>
      </w:r>
      <w:r w:rsidR="00372F91" w:rsidRPr="00372F91">
        <w:t xml:space="preserve"> </w:t>
      </w:r>
      <w:r w:rsidR="00372F91">
        <w:t xml:space="preserve">Velilerin </w:t>
      </w:r>
      <w:r w:rsidR="00372F91" w:rsidRPr="00D8165F">
        <w:rPr>
          <w:u w:val="single"/>
        </w:rPr>
        <w:t>hayatboyu öğrenme</w:t>
      </w:r>
      <w:r w:rsidR="00372F91">
        <w:t xml:space="preserve"> kapsamında açılan kurslara katılımının desteklenmesi</w:t>
      </w:r>
    </w:p>
    <w:p w14:paraId="35A9849F" w14:textId="77777777" w:rsidR="00747B79" w:rsidRDefault="00747B79" w:rsidP="00747B79">
      <w:pPr>
        <w:rPr>
          <w:b/>
          <w:sz w:val="28"/>
        </w:rPr>
      </w:pPr>
      <w:r w:rsidRPr="002B6FDB">
        <w:rPr>
          <w:b/>
          <w:sz w:val="28"/>
        </w:rPr>
        <w:t>Performans Göstergeleri</w:t>
      </w:r>
      <w:r>
        <w:rPr>
          <w:b/>
          <w:sz w:val="28"/>
        </w:rPr>
        <w:t xml:space="preserve">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4289"/>
        <w:gridCol w:w="1000"/>
        <w:gridCol w:w="715"/>
        <w:gridCol w:w="714"/>
        <w:gridCol w:w="858"/>
        <w:gridCol w:w="715"/>
        <w:gridCol w:w="714"/>
      </w:tblGrid>
      <w:tr w:rsidR="00747B79" w:rsidRPr="00A47F2F" w14:paraId="203C6386" w14:textId="77777777" w:rsidTr="006B7E28">
        <w:trPr>
          <w:trHeight w:val="644"/>
        </w:trPr>
        <w:tc>
          <w:tcPr>
            <w:tcW w:w="1395" w:type="dxa"/>
            <w:vMerge w:val="restart"/>
            <w:shd w:val="clear" w:color="auto" w:fill="auto"/>
            <w:noWrap/>
            <w:vAlign w:val="center"/>
            <w:hideMark/>
          </w:tcPr>
          <w:p w14:paraId="43518C06" w14:textId="77777777" w:rsidR="00747B79" w:rsidRPr="003322A4" w:rsidRDefault="00747B79" w:rsidP="009E6979">
            <w:pPr>
              <w:spacing w:after="0" w:line="240" w:lineRule="auto"/>
              <w:rPr>
                <w:b/>
                <w:bCs/>
                <w:color w:val="000000"/>
                <w:szCs w:val="22"/>
              </w:rPr>
            </w:pPr>
            <w:r>
              <w:rPr>
                <w:b/>
                <w:bCs/>
                <w:color w:val="000000"/>
                <w:sz w:val="22"/>
                <w:szCs w:val="22"/>
              </w:rPr>
              <w:t>No</w:t>
            </w:r>
          </w:p>
        </w:tc>
        <w:tc>
          <w:tcPr>
            <w:tcW w:w="4289" w:type="dxa"/>
            <w:vMerge w:val="restart"/>
            <w:shd w:val="clear" w:color="auto" w:fill="auto"/>
            <w:vAlign w:val="center"/>
            <w:hideMark/>
          </w:tcPr>
          <w:p w14:paraId="2A7587DD"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PERFORMANS</w:t>
            </w:r>
          </w:p>
          <w:p w14:paraId="79EA0046"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GÖSTERGESİ</w:t>
            </w:r>
          </w:p>
        </w:tc>
        <w:tc>
          <w:tcPr>
            <w:tcW w:w="1000" w:type="dxa"/>
            <w:shd w:val="clear" w:color="auto" w:fill="auto"/>
            <w:vAlign w:val="center"/>
          </w:tcPr>
          <w:p w14:paraId="21197937"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Mevcut</w:t>
            </w:r>
          </w:p>
        </w:tc>
        <w:tc>
          <w:tcPr>
            <w:tcW w:w="3716" w:type="dxa"/>
            <w:gridSpan w:val="5"/>
            <w:shd w:val="clear" w:color="auto" w:fill="auto"/>
            <w:vAlign w:val="center"/>
          </w:tcPr>
          <w:p w14:paraId="694BE927" w14:textId="77777777" w:rsidR="00747B79" w:rsidRPr="003322A4" w:rsidRDefault="00747B79" w:rsidP="006D21C2">
            <w:pPr>
              <w:spacing w:after="0" w:line="240" w:lineRule="auto"/>
              <w:ind w:right="382"/>
              <w:jc w:val="center"/>
              <w:rPr>
                <w:b/>
                <w:bCs/>
                <w:color w:val="000000"/>
                <w:szCs w:val="22"/>
              </w:rPr>
            </w:pPr>
            <w:r w:rsidRPr="003322A4">
              <w:rPr>
                <w:b/>
                <w:bCs/>
                <w:color w:val="000000"/>
                <w:sz w:val="22"/>
                <w:szCs w:val="22"/>
              </w:rPr>
              <w:t>HEDEF</w:t>
            </w:r>
          </w:p>
        </w:tc>
      </w:tr>
      <w:tr w:rsidR="006D21C2" w:rsidRPr="00A47F2F" w14:paraId="143943EB" w14:textId="77777777" w:rsidTr="006B7E28">
        <w:trPr>
          <w:trHeight w:val="473"/>
        </w:trPr>
        <w:tc>
          <w:tcPr>
            <w:tcW w:w="1395" w:type="dxa"/>
            <w:vMerge/>
            <w:shd w:val="clear" w:color="auto" w:fill="auto"/>
            <w:vAlign w:val="center"/>
            <w:hideMark/>
          </w:tcPr>
          <w:p w14:paraId="47C2C3CD" w14:textId="77777777" w:rsidR="00747B79" w:rsidRPr="003322A4" w:rsidRDefault="00747B79" w:rsidP="009E6979">
            <w:pPr>
              <w:spacing w:after="0" w:line="240" w:lineRule="auto"/>
              <w:rPr>
                <w:b/>
                <w:bCs/>
                <w:szCs w:val="22"/>
              </w:rPr>
            </w:pPr>
          </w:p>
        </w:tc>
        <w:tc>
          <w:tcPr>
            <w:tcW w:w="4289" w:type="dxa"/>
            <w:vMerge/>
            <w:shd w:val="clear" w:color="auto" w:fill="auto"/>
            <w:vAlign w:val="center"/>
            <w:hideMark/>
          </w:tcPr>
          <w:p w14:paraId="15DE6B30" w14:textId="77777777" w:rsidR="00747B79" w:rsidRPr="003322A4" w:rsidRDefault="00747B79" w:rsidP="009E6979">
            <w:pPr>
              <w:spacing w:after="0" w:line="240" w:lineRule="auto"/>
              <w:rPr>
                <w:b/>
                <w:bCs/>
                <w:szCs w:val="22"/>
              </w:rPr>
            </w:pPr>
          </w:p>
        </w:tc>
        <w:tc>
          <w:tcPr>
            <w:tcW w:w="1000" w:type="dxa"/>
            <w:shd w:val="clear" w:color="auto" w:fill="auto"/>
            <w:noWrap/>
            <w:vAlign w:val="center"/>
            <w:hideMark/>
          </w:tcPr>
          <w:p w14:paraId="10C2D081" w14:textId="77777777" w:rsidR="00747B79" w:rsidRPr="003322A4" w:rsidRDefault="00747B79" w:rsidP="009E6979">
            <w:pPr>
              <w:spacing w:after="0" w:line="240" w:lineRule="auto"/>
              <w:rPr>
                <w:b/>
                <w:bCs/>
                <w:szCs w:val="22"/>
              </w:rPr>
            </w:pPr>
            <w:r w:rsidRPr="003322A4">
              <w:rPr>
                <w:b/>
                <w:bCs/>
                <w:sz w:val="22"/>
                <w:szCs w:val="22"/>
              </w:rPr>
              <w:t>2018</w:t>
            </w:r>
          </w:p>
        </w:tc>
        <w:tc>
          <w:tcPr>
            <w:tcW w:w="715" w:type="dxa"/>
            <w:shd w:val="clear" w:color="auto" w:fill="auto"/>
            <w:noWrap/>
            <w:vAlign w:val="center"/>
            <w:hideMark/>
          </w:tcPr>
          <w:p w14:paraId="1CC5A3F5" w14:textId="77777777" w:rsidR="00747B79" w:rsidRPr="003322A4" w:rsidRDefault="00747B79" w:rsidP="009E6979">
            <w:pPr>
              <w:spacing w:after="0" w:line="240" w:lineRule="auto"/>
              <w:rPr>
                <w:b/>
                <w:bCs/>
                <w:szCs w:val="22"/>
              </w:rPr>
            </w:pPr>
            <w:r w:rsidRPr="003322A4">
              <w:rPr>
                <w:b/>
                <w:bCs/>
                <w:sz w:val="22"/>
                <w:szCs w:val="22"/>
              </w:rPr>
              <w:t>2019</w:t>
            </w:r>
          </w:p>
        </w:tc>
        <w:tc>
          <w:tcPr>
            <w:tcW w:w="714" w:type="dxa"/>
            <w:vAlign w:val="center"/>
          </w:tcPr>
          <w:p w14:paraId="652F9F3B" w14:textId="77777777" w:rsidR="00747B79" w:rsidRPr="003322A4" w:rsidRDefault="00747B79" w:rsidP="009E6979">
            <w:pPr>
              <w:spacing w:after="0" w:line="240" w:lineRule="auto"/>
              <w:rPr>
                <w:b/>
                <w:bCs/>
                <w:szCs w:val="22"/>
              </w:rPr>
            </w:pPr>
            <w:r w:rsidRPr="003322A4">
              <w:rPr>
                <w:b/>
                <w:bCs/>
                <w:sz w:val="22"/>
                <w:szCs w:val="22"/>
              </w:rPr>
              <w:t>2020</w:t>
            </w:r>
          </w:p>
        </w:tc>
        <w:tc>
          <w:tcPr>
            <w:tcW w:w="858" w:type="dxa"/>
            <w:vAlign w:val="center"/>
          </w:tcPr>
          <w:p w14:paraId="6EFC813C" w14:textId="77777777" w:rsidR="00747B79" w:rsidRPr="003322A4" w:rsidRDefault="00747B79" w:rsidP="009E6979">
            <w:pPr>
              <w:spacing w:after="0" w:line="240" w:lineRule="auto"/>
              <w:rPr>
                <w:b/>
                <w:bCs/>
                <w:szCs w:val="22"/>
              </w:rPr>
            </w:pPr>
            <w:r w:rsidRPr="003322A4">
              <w:rPr>
                <w:b/>
                <w:bCs/>
                <w:sz w:val="22"/>
                <w:szCs w:val="22"/>
              </w:rPr>
              <w:t>2021</w:t>
            </w:r>
          </w:p>
        </w:tc>
        <w:tc>
          <w:tcPr>
            <w:tcW w:w="715" w:type="dxa"/>
            <w:vAlign w:val="center"/>
          </w:tcPr>
          <w:p w14:paraId="67F6BCBA" w14:textId="77777777" w:rsidR="00747B79" w:rsidRPr="003322A4" w:rsidRDefault="00747B79" w:rsidP="009E6979">
            <w:pPr>
              <w:spacing w:after="0" w:line="240" w:lineRule="auto"/>
              <w:rPr>
                <w:b/>
                <w:bCs/>
                <w:szCs w:val="22"/>
              </w:rPr>
            </w:pPr>
            <w:r w:rsidRPr="003322A4">
              <w:rPr>
                <w:b/>
                <w:bCs/>
                <w:sz w:val="22"/>
                <w:szCs w:val="22"/>
              </w:rPr>
              <w:t>2022</w:t>
            </w:r>
          </w:p>
        </w:tc>
        <w:tc>
          <w:tcPr>
            <w:tcW w:w="714" w:type="dxa"/>
            <w:vAlign w:val="center"/>
          </w:tcPr>
          <w:p w14:paraId="7FB314FE" w14:textId="77777777" w:rsidR="00747B79" w:rsidRPr="003322A4" w:rsidRDefault="00747B79" w:rsidP="009E6979">
            <w:pPr>
              <w:spacing w:after="0" w:line="240" w:lineRule="auto"/>
              <w:rPr>
                <w:b/>
                <w:bCs/>
                <w:szCs w:val="22"/>
              </w:rPr>
            </w:pPr>
            <w:r w:rsidRPr="003322A4">
              <w:rPr>
                <w:b/>
                <w:bCs/>
                <w:sz w:val="22"/>
                <w:szCs w:val="22"/>
              </w:rPr>
              <w:t>2023</w:t>
            </w:r>
          </w:p>
        </w:tc>
      </w:tr>
      <w:tr w:rsidR="00E730E9" w:rsidRPr="00A47F2F" w14:paraId="7126CB15" w14:textId="77777777" w:rsidTr="006B7E28">
        <w:trPr>
          <w:trHeight w:val="840"/>
        </w:trPr>
        <w:tc>
          <w:tcPr>
            <w:tcW w:w="1395" w:type="dxa"/>
            <w:shd w:val="clear" w:color="auto" w:fill="auto"/>
            <w:vAlign w:val="center"/>
          </w:tcPr>
          <w:p w14:paraId="73EF5AB8" w14:textId="77777777" w:rsidR="00E730E9" w:rsidRPr="003322A4" w:rsidRDefault="00E730E9" w:rsidP="00E730E9">
            <w:pPr>
              <w:spacing w:after="0" w:line="240" w:lineRule="auto"/>
              <w:rPr>
                <w:b/>
                <w:bCs/>
                <w:color w:val="FF0000"/>
                <w:szCs w:val="22"/>
              </w:rPr>
            </w:pPr>
            <w:r w:rsidRPr="003322A4">
              <w:rPr>
                <w:b/>
                <w:bCs/>
                <w:color w:val="FF0000"/>
                <w:sz w:val="22"/>
                <w:szCs w:val="22"/>
              </w:rPr>
              <w:t>PG.1.1</w:t>
            </w:r>
            <w:r>
              <w:rPr>
                <w:b/>
                <w:bCs/>
                <w:color w:val="FF0000"/>
                <w:sz w:val="22"/>
                <w:szCs w:val="22"/>
              </w:rPr>
              <w:t>.</w:t>
            </w:r>
          </w:p>
        </w:tc>
        <w:tc>
          <w:tcPr>
            <w:tcW w:w="4289" w:type="dxa"/>
            <w:shd w:val="clear" w:color="auto" w:fill="auto"/>
            <w:vAlign w:val="center"/>
          </w:tcPr>
          <w:p w14:paraId="40784891" w14:textId="77777777" w:rsidR="00E730E9" w:rsidRPr="003322A4" w:rsidRDefault="00E730E9" w:rsidP="00E730E9">
            <w:pPr>
              <w:spacing w:after="0" w:line="240" w:lineRule="auto"/>
              <w:rPr>
                <w:szCs w:val="22"/>
              </w:rPr>
            </w:pPr>
            <w:r>
              <w:rPr>
                <w:sz w:val="22"/>
                <w:szCs w:val="22"/>
              </w:rPr>
              <w:t>Kayıt bölgesindeki öğrencilerden okula kayıt yaptıranların oranı (%)</w:t>
            </w:r>
          </w:p>
        </w:tc>
        <w:tc>
          <w:tcPr>
            <w:tcW w:w="1000" w:type="dxa"/>
            <w:shd w:val="clear" w:color="auto" w:fill="auto"/>
            <w:noWrap/>
            <w:vAlign w:val="center"/>
          </w:tcPr>
          <w:p w14:paraId="6184C91A" w14:textId="694C7197" w:rsidR="00E730E9" w:rsidRPr="003322A4" w:rsidRDefault="00E730E9" w:rsidP="00E730E9">
            <w:pPr>
              <w:spacing w:after="0" w:line="240" w:lineRule="auto"/>
              <w:jc w:val="center"/>
              <w:rPr>
                <w:szCs w:val="22"/>
              </w:rPr>
            </w:pPr>
            <w:r>
              <w:rPr>
                <w:sz w:val="22"/>
                <w:szCs w:val="22"/>
              </w:rPr>
              <w:t>60</w:t>
            </w:r>
          </w:p>
        </w:tc>
        <w:tc>
          <w:tcPr>
            <w:tcW w:w="715" w:type="dxa"/>
            <w:shd w:val="clear" w:color="auto" w:fill="auto"/>
            <w:noWrap/>
            <w:vAlign w:val="center"/>
          </w:tcPr>
          <w:p w14:paraId="3E23CFE6" w14:textId="27B23CAA" w:rsidR="00E730E9" w:rsidRPr="003322A4" w:rsidRDefault="00E730E9" w:rsidP="00E730E9">
            <w:pPr>
              <w:spacing w:after="0" w:line="240" w:lineRule="auto"/>
              <w:jc w:val="center"/>
              <w:rPr>
                <w:szCs w:val="22"/>
              </w:rPr>
            </w:pPr>
            <w:r>
              <w:rPr>
                <w:sz w:val="22"/>
                <w:szCs w:val="22"/>
              </w:rPr>
              <w:t>50</w:t>
            </w:r>
          </w:p>
        </w:tc>
        <w:tc>
          <w:tcPr>
            <w:tcW w:w="714" w:type="dxa"/>
          </w:tcPr>
          <w:p w14:paraId="7EEB8224" w14:textId="2A85A5F3" w:rsidR="00E730E9" w:rsidRPr="003322A4" w:rsidRDefault="00E730E9" w:rsidP="00E730E9">
            <w:pPr>
              <w:spacing w:after="0" w:line="240" w:lineRule="auto"/>
              <w:rPr>
                <w:szCs w:val="22"/>
              </w:rPr>
            </w:pPr>
            <w:r>
              <w:rPr>
                <w:sz w:val="22"/>
                <w:szCs w:val="22"/>
              </w:rPr>
              <w:t>65</w:t>
            </w:r>
          </w:p>
        </w:tc>
        <w:tc>
          <w:tcPr>
            <w:tcW w:w="858" w:type="dxa"/>
          </w:tcPr>
          <w:p w14:paraId="2BECAC3F" w14:textId="72BDA95D" w:rsidR="00E730E9" w:rsidRPr="003322A4" w:rsidRDefault="00E730E9" w:rsidP="00E730E9">
            <w:pPr>
              <w:spacing w:after="0" w:line="240" w:lineRule="auto"/>
              <w:jc w:val="center"/>
              <w:rPr>
                <w:szCs w:val="22"/>
              </w:rPr>
            </w:pPr>
            <w:r>
              <w:rPr>
                <w:sz w:val="22"/>
                <w:szCs w:val="22"/>
              </w:rPr>
              <w:t>70</w:t>
            </w:r>
          </w:p>
        </w:tc>
        <w:tc>
          <w:tcPr>
            <w:tcW w:w="715" w:type="dxa"/>
          </w:tcPr>
          <w:p w14:paraId="3198A875" w14:textId="25BA0FF4" w:rsidR="00E730E9" w:rsidRPr="003322A4" w:rsidRDefault="00E730E9" w:rsidP="00E730E9">
            <w:pPr>
              <w:spacing w:after="0" w:line="240" w:lineRule="auto"/>
              <w:jc w:val="center"/>
              <w:rPr>
                <w:szCs w:val="22"/>
              </w:rPr>
            </w:pPr>
            <w:r>
              <w:rPr>
                <w:sz w:val="22"/>
                <w:szCs w:val="22"/>
              </w:rPr>
              <w:t>80</w:t>
            </w:r>
          </w:p>
        </w:tc>
        <w:tc>
          <w:tcPr>
            <w:tcW w:w="714" w:type="dxa"/>
          </w:tcPr>
          <w:p w14:paraId="4883537D" w14:textId="7D485CC0" w:rsidR="00E730E9" w:rsidRPr="003322A4" w:rsidRDefault="00E730E9" w:rsidP="00E730E9">
            <w:pPr>
              <w:spacing w:after="0" w:line="240" w:lineRule="auto"/>
              <w:jc w:val="center"/>
              <w:rPr>
                <w:szCs w:val="22"/>
              </w:rPr>
            </w:pPr>
            <w:r>
              <w:rPr>
                <w:sz w:val="22"/>
                <w:szCs w:val="22"/>
              </w:rPr>
              <w:t>95</w:t>
            </w:r>
          </w:p>
        </w:tc>
      </w:tr>
      <w:tr w:rsidR="00E730E9" w:rsidRPr="00A47F2F" w14:paraId="3C188080" w14:textId="77777777" w:rsidTr="006B7E28">
        <w:trPr>
          <w:trHeight w:val="840"/>
        </w:trPr>
        <w:tc>
          <w:tcPr>
            <w:tcW w:w="1395" w:type="dxa"/>
            <w:shd w:val="clear" w:color="auto" w:fill="auto"/>
            <w:vAlign w:val="center"/>
          </w:tcPr>
          <w:p w14:paraId="7849DB50" w14:textId="77777777" w:rsidR="00E730E9" w:rsidRPr="003322A4" w:rsidRDefault="00E730E9" w:rsidP="00E730E9">
            <w:pPr>
              <w:spacing w:after="0" w:line="240" w:lineRule="auto"/>
              <w:rPr>
                <w:b/>
                <w:bCs/>
                <w:color w:val="FF0000"/>
                <w:szCs w:val="22"/>
              </w:rPr>
            </w:pPr>
            <w:r w:rsidRPr="003322A4">
              <w:rPr>
                <w:b/>
                <w:bCs/>
                <w:color w:val="FF0000"/>
                <w:sz w:val="22"/>
                <w:szCs w:val="22"/>
              </w:rPr>
              <w:t>PG.1.1</w:t>
            </w:r>
            <w:r>
              <w:rPr>
                <w:b/>
                <w:bCs/>
                <w:color w:val="FF0000"/>
                <w:sz w:val="22"/>
                <w:szCs w:val="22"/>
              </w:rPr>
              <w:t>.</w:t>
            </w:r>
          </w:p>
        </w:tc>
        <w:tc>
          <w:tcPr>
            <w:tcW w:w="4289" w:type="dxa"/>
            <w:shd w:val="clear" w:color="auto" w:fill="auto"/>
            <w:vAlign w:val="center"/>
          </w:tcPr>
          <w:p w14:paraId="446F817A" w14:textId="77777777" w:rsidR="00E730E9" w:rsidRDefault="00E730E9" w:rsidP="00E730E9">
            <w:pPr>
              <w:spacing w:after="0" w:line="240" w:lineRule="auto"/>
              <w:rPr>
                <w:szCs w:val="22"/>
              </w:rPr>
            </w:pPr>
            <w:r>
              <w:rPr>
                <w:sz w:val="22"/>
                <w:szCs w:val="22"/>
              </w:rPr>
              <w:t>Bir eğitim ve öğretim döneminde 20 gün ve üzeri devamsızlık yapan öğrenci oranı (%)</w:t>
            </w:r>
          </w:p>
        </w:tc>
        <w:tc>
          <w:tcPr>
            <w:tcW w:w="1000" w:type="dxa"/>
            <w:shd w:val="clear" w:color="auto" w:fill="auto"/>
            <w:noWrap/>
            <w:vAlign w:val="center"/>
          </w:tcPr>
          <w:p w14:paraId="04C6F114" w14:textId="1AEDA8AA" w:rsidR="00E730E9" w:rsidRPr="003322A4" w:rsidRDefault="00E730E9" w:rsidP="00E730E9">
            <w:pPr>
              <w:spacing w:after="0" w:line="240" w:lineRule="auto"/>
              <w:jc w:val="center"/>
              <w:rPr>
                <w:szCs w:val="22"/>
              </w:rPr>
            </w:pPr>
            <w:r>
              <w:rPr>
                <w:sz w:val="22"/>
                <w:szCs w:val="22"/>
              </w:rPr>
              <w:t>95</w:t>
            </w:r>
          </w:p>
        </w:tc>
        <w:tc>
          <w:tcPr>
            <w:tcW w:w="715" w:type="dxa"/>
            <w:shd w:val="clear" w:color="auto" w:fill="auto"/>
            <w:noWrap/>
            <w:vAlign w:val="center"/>
          </w:tcPr>
          <w:p w14:paraId="5F1B31E1" w14:textId="179E89CE" w:rsidR="00E730E9" w:rsidRPr="003322A4" w:rsidRDefault="00E730E9" w:rsidP="00E730E9">
            <w:pPr>
              <w:spacing w:after="0" w:line="240" w:lineRule="auto"/>
              <w:jc w:val="center"/>
              <w:rPr>
                <w:szCs w:val="22"/>
              </w:rPr>
            </w:pPr>
            <w:r>
              <w:rPr>
                <w:sz w:val="22"/>
                <w:szCs w:val="22"/>
              </w:rPr>
              <w:t>100</w:t>
            </w:r>
          </w:p>
        </w:tc>
        <w:tc>
          <w:tcPr>
            <w:tcW w:w="714" w:type="dxa"/>
          </w:tcPr>
          <w:p w14:paraId="478E7B91" w14:textId="77777777" w:rsidR="00E730E9" w:rsidRDefault="00E730E9" w:rsidP="00E730E9">
            <w:pPr>
              <w:spacing w:after="0" w:line="240" w:lineRule="auto"/>
              <w:jc w:val="center"/>
              <w:rPr>
                <w:sz w:val="22"/>
                <w:szCs w:val="22"/>
              </w:rPr>
            </w:pPr>
          </w:p>
          <w:p w14:paraId="34285948" w14:textId="3E76D266" w:rsidR="00E730E9" w:rsidRPr="003322A4" w:rsidRDefault="00E730E9" w:rsidP="00E730E9">
            <w:pPr>
              <w:spacing w:after="0" w:line="240" w:lineRule="auto"/>
              <w:jc w:val="center"/>
              <w:rPr>
                <w:szCs w:val="22"/>
              </w:rPr>
            </w:pPr>
            <w:r>
              <w:rPr>
                <w:sz w:val="22"/>
                <w:szCs w:val="22"/>
              </w:rPr>
              <w:t>100</w:t>
            </w:r>
          </w:p>
        </w:tc>
        <w:tc>
          <w:tcPr>
            <w:tcW w:w="858" w:type="dxa"/>
          </w:tcPr>
          <w:p w14:paraId="40274311" w14:textId="77777777" w:rsidR="00E730E9" w:rsidRDefault="00E730E9" w:rsidP="00E730E9">
            <w:pPr>
              <w:spacing w:after="0" w:line="240" w:lineRule="auto"/>
              <w:jc w:val="center"/>
              <w:rPr>
                <w:sz w:val="22"/>
                <w:szCs w:val="22"/>
              </w:rPr>
            </w:pPr>
          </w:p>
          <w:p w14:paraId="18BD278E" w14:textId="14D97295" w:rsidR="00E730E9" w:rsidRPr="003322A4" w:rsidRDefault="00E730E9" w:rsidP="00E730E9">
            <w:pPr>
              <w:spacing w:after="0" w:line="240" w:lineRule="auto"/>
              <w:jc w:val="center"/>
              <w:rPr>
                <w:szCs w:val="22"/>
              </w:rPr>
            </w:pPr>
            <w:r>
              <w:rPr>
                <w:sz w:val="22"/>
                <w:szCs w:val="22"/>
              </w:rPr>
              <w:t>100</w:t>
            </w:r>
          </w:p>
        </w:tc>
        <w:tc>
          <w:tcPr>
            <w:tcW w:w="715" w:type="dxa"/>
          </w:tcPr>
          <w:p w14:paraId="3D44B167" w14:textId="77777777" w:rsidR="00E730E9" w:rsidRDefault="00E730E9" w:rsidP="00E730E9">
            <w:pPr>
              <w:spacing w:after="0" w:line="240" w:lineRule="auto"/>
              <w:jc w:val="center"/>
              <w:rPr>
                <w:sz w:val="22"/>
                <w:szCs w:val="22"/>
              </w:rPr>
            </w:pPr>
          </w:p>
          <w:p w14:paraId="2CFDC53A" w14:textId="1E8FE735" w:rsidR="00E730E9" w:rsidRPr="003322A4" w:rsidRDefault="00E730E9" w:rsidP="00E730E9">
            <w:pPr>
              <w:spacing w:after="0" w:line="240" w:lineRule="auto"/>
              <w:jc w:val="center"/>
              <w:rPr>
                <w:szCs w:val="22"/>
              </w:rPr>
            </w:pPr>
            <w:r>
              <w:rPr>
                <w:sz w:val="22"/>
                <w:szCs w:val="22"/>
              </w:rPr>
              <w:t>100</w:t>
            </w:r>
          </w:p>
        </w:tc>
        <w:tc>
          <w:tcPr>
            <w:tcW w:w="714" w:type="dxa"/>
          </w:tcPr>
          <w:p w14:paraId="0F56882C" w14:textId="77777777" w:rsidR="00E730E9" w:rsidRDefault="00E730E9" w:rsidP="00E730E9">
            <w:pPr>
              <w:spacing w:after="0" w:line="240" w:lineRule="auto"/>
              <w:jc w:val="center"/>
              <w:rPr>
                <w:sz w:val="22"/>
                <w:szCs w:val="22"/>
              </w:rPr>
            </w:pPr>
          </w:p>
          <w:p w14:paraId="4BE21A51" w14:textId="1C281553" w:rsidR="00E730E9" w:rsidRPr="003322A4" w:rsidRDefault="00E730E9" w:rsidP="00E730E9">
            <w:pPr>
              <w:spacing w:after="0" w:line="240" w:lineRule="auto"/>
              <w:jc w:val="center"/>
              <w:rPr>
                <w:szCs w:val="22"/>
              </w:rPr>
            </w:pPr>
            <w:r>
              <w:rPr>
                <w:sz w:val="22"/>
                <w:szCs w:val="22"/>
              </w:rPr>
              <w:t>100</w:t>
            </w:r>
          </w:p>
        </w:tc>
      </w:tr>
      <w:tr w:rsidR="00E730E9" w:rsidRPr="00A47F2F" w14:paraId="4908C0ED" w14:textId="77777777" w:rsidTr="006B7E28">
        <w:trPr>
          <w:trHeight w:val="840"/>
        </w:trPr>
        <w:tc>
          <w:tcPr>
            <w:tcW w:w="1395" w:type="dxa"/>
            <w:shd w:val="clear" w:color="auto" w:fill="auto"/>
            <w:vAlign w:val="center"/>
          </w:tcPr>
          <w:p w14:paraId="130677A2" w14:textId="77777777" w:rsidR="00E730E9" w:rsidRPr="003322A4" w:rsidRDefault="00E730E9" w:rsidP="00E730E9">
            <w:pPr>
              <w:rPr>
                <w:szCs w:val="22"/>
              </w:rPr>
            </w:pPr>
            <w:r w:rsidRPr="003322A4">
              <w:rPr>
                <w:b/>
                <w:bCs/>
                <w:color w:val="FF0000"/>
                <w:sz w:val="22"/>
                <w:szCs w:val="22"/>
              </w:rPr>
              <w:t>PG.1.</w:t>
            </w:r>
            <w:r>
              <w:rPr>
                <w:b/>
                <w:bCs/>
                <w:color w:val="FF0000"/>
                <w:sz w:val="22"/>
                <w:szCs w:val="22"/>
              </w:rPr>
              <w:t>2.</w:t>
            </w:r>
          </w:p>
        </w:tc>
        <w:tc>
          <w:tcPr>
            <w:tcW w:w="4289" w:type="dxa"/>
            <w:shd w:val="clear" w:color="auto" w:fill="auto"/>
            <w:vAlign w:val="center"/>
          </w:tcPr>
          <w:p w14:paraId="7A28401D" w14:textId="77777777" w:rsidR="00E730E9" w:rsidRPr="003322A4" w:rsidRDefault="00E730E9" w:rsidP="00E730E9">
            <w:pPr>
              <w:spacing w:after="0" w:line="240" w:lineRule="auto"/>
              <w:rPr>
                <w:szCs w:val="22"/>
              </w:rPr>
            </w:pPr>
            <w:r>
              <w:rPr>
                <w:sz w:val="22"/>
                <w:szCs w:val="22"/>
              </w:rPr>
              <w:t>Okula yeni başlayan öğrencilerden oryantasyon eğitimine katılanların oranı (%)</w:t>
            </w:r>
          </w:p>
        </w:tc>
        <w:tc>
          <w:tcPr>
            <w:tcW w:w="1000" w:type="dxa"/>
            <w:shd w:val="clear" w:color="auto" w:fill="auto"/>
            <w:noWrap/>
            <w:vAlign w:val="center"/>
          </w:tcPr>
          <w:p w14:paraId="75309690" w14:textId="10A535CC" w:rsidR="00E730E9" w:rsidRPr="003322A4" w:rsidRDefault="00E730E9" w:rsidP="00E730E9">
            <w:pPr>
              <w:spacing w:after="0" w:line="240" w:lineRule="auto"/>
              <w:jc w:val="center"/>
              <w:rPr>
                <w:szCs w:val="22"/>
              </w:rPr>
            </w:pPr>
            <w:r>
              <w:rPr>
                <w:sz w:val="22"/>
                <w:szCs w:val="22"/>
              </w:rPr>
              <w:t>100</w:t>
            </w:r>
          </w:p>
        </w:tc>
        <w:tc>
          <w:tcPr>
            <w:tcW w:w="715" w:type="dxa"/>
            <w:shd w:val="clear" w:color="auto" w:fill="auto"/>
            <w:noWrap/>
            <w:vAlign w:val="center"/>
          </w:tcPr>
          <w:p w14:paraId="640D003B" w14:textId="79DD0693" w:rsidR="00E730E9" w:rsidRPr="003322A4" w:rsidRDefault="00E730E9" w:rsidP="00E730E9">
            <w:pPr>
              <w:spacing w:after="0" w:line="240" w:lineRule="auto"/>
              <w:jc w:val="center"/>
              <w:rPr>
                <w:szCs w:val="22"/>
              </w:rPr>
            </w:pPr>
            <w:r>
              <w:rPr>
                <w:sz w:val="22"/>
                <w:szCs w:val="22"/>
              </w:rPr>
              <w:t>100</w:t>
            </w:r>
          </w:p>
        </w:tc>
        <w:tc>
          <w:tcPr>
            <w:tcW w:w="714" w:type="dxa"/>
          </w:tcPr>
          <w:p w14:paraId="79F519D9" w14:textId="77777777" w:rsidR="00E730E9" w:rsidRDefault="00E730E9" w:rsidP="00E730E9">
            <w:pPr>
              <w:spacing w:after="0" w:line="240" w:lineRule="auto"/>
              <w:jc w:val="center"/>
              <w:rPr>
                <w:sz w:val="22"/>
                <w:szCs w:val="22"/>
              </w:rPr>
            </w:pPr>
          </w:p>
          <w:p w14:paraId="54257D10" w14:textId="0199F925" w:rsidR="00E730E9" w:rsidRPr="003322A4" w:rsidRDefault="00E730E9" w:rsidP="00E730E9">
            <w:pPr>
              <w:spacing w:after="0" w:line="240" w:lineRule="auto"/>
              <w:jc w:val="center"/>
              <w:rPr>
                <w:szCs w:val="22"/>
              </w:rPr>
            </w:pPr>
            <w:r>
              <w:rPr>
                <w:sz w:val="22"/>
                <w:szCs w:val="22"/>
              </w:rPr>
              <w:t>100</w:t>
            </w:r>
          </w:p>
        </w:tc>
        <w:tc>
          <w:tcPr>
            <w:tcW w:w="858" w:type="dxa"/>
          </w:tcPr>
          <w:p w14:paraId="4AED94DD" w14:textId="77777777" w:rsidR="00E730E9" w:rsidRDefault="00E730E9" w:rsidP="00E730E9">
            <w:pPr>
              <w:spacing w:after="0" w:line="240" w:lineRule="auto"/>
              <w:jc w:val="center"/>
              <w:rPr>
                <w:sz w:val="22"/>
                <w:szCs w:val="22"/>
              </w:rPr>
            </w:pPr>
          </w:p>
          <w:p w14:paraId="35F292A2" w14:textId="599908BE" w:rsidR="00E730E9" w:rsidRPr="003322A4" w:rsidRDefault="00E730E9" w:rsidP="00E730E9">
            <w:pPr>
              <w:spacing w:after="0" w:line="240" w:lineRule="auto"/>
              <w:jc w:val="center"/>
              <w:rPr>
                <w:szCs w:val="22"/>
              </w:rPr>
            </w:pPr>
            <w:r>
              <w:rPr>
                <w:sz w:val="22"/>
                <w:szCs w:val="22"/>
              </w:rPr>
              <w:t>100</w:t>
            </w:r>
          </w:p>
        </w:tc>
        <w:tc>
          <w:tcPr>
            <w:tcW w:w="715" w:type="dxa"/>
          </w:tcPr>
          <w:p w14:paraId="1774C604" w14:textId="77777777" w:rsidR="00E730E9" w:rsidRDefault="00E730E9" w:rsidP="00E730E9">
            <w:pPr>
              <w:spacing w:after="0" w:line="240" w:lineRule="auto"/>
              <w:jc w:val="center"/>
              <w:rPr>
                <w:sz w:val="22"/>
                <w:szCs w:val="22"/>
              </w:rPr>
            </w:pPr>
          </w:p>
          <w:p w14:paraId="5758345B" w14:textId="6C0DBC92" w:rsidR="00E730E9" w:rsidRPr="003322A4" w:rsidRDefault="00E730E9" w:rsidP="00E730E9">
            <w:pPr>
              <w:spacing w:after="0" w:line="240" w:lineRule="auto"/>
              <w:jc w:val="center"/>
              <w:rPr>
                <w:szCs w:val="22"/>
              </w:rPr>
            </w:pPr>
            <w:r>
              <w:rPr>
                <w:sz w:val="22"/>
                <w:szCs w:val="22"/>
              </w:rPr>
              <w:t>100</w:t>
            </w:r>
          </w:p>
        </w:tc>
        <w:tc>
          <w:tcPr>
            <w:tcW w:w="714" w:type="dxa"/>
          </w:tcPr>
          <w:p w14:paraId="75DD5839" w14:textId="77777777" w:rsidR="00E730E9" w:rsidRDefault="00E730E9" w:rsidP="00E730E9">
            <w:pPr>
              <w:spacing w:after="0" w:line="240" w:lineRule="auto"/>
              <w:jc w:val="center"/>
              <w:rPr>
                <w:sz w:val="22"/>
                <w:szCs w:val="22"/>
              </w:rPr>
            </w:pPr>
          </w:p>
          <w:p w14:paraId="604B6FB1" w14:textId="605B10B0" w:rsidR="00E730E9" w:rsidRPr="003322A4" w:rsidRDefault="00E730E9" w:rsidP="00E730E9">
            <w:pPr>
              <w:spacing w:after="0" w:line="240" w:lineRule="auto"/>
              <w:jc w:val="center"/>
              <w:rPr>
                <w:szCs w:val="22"/>
              </w:rPr>
            </w:pPr>
            <w:r>
              <w:rPr>
                <w:sz w:val="22"/>
                <w:szCs w:val="22"/>
              </w:rPr>
              <w:t>100</w:t>
            </w:r>
          </w:p>
        </w:tc>
      </w:tr>
      <w:tr w:rsidR="00E730E9" w:rsidRPr="00A47F2F" w14:paraId="5456E4E2" w14:textId="77777777" w:rsidTr="006B7E28">
        <w:trPr>
          <w:trHeight w:val="840"/>
        </w:trPr>
        <w:tc>
          <w:tcPr>
            <w:tcW w:w="1395" w:type="dxa"/>
            <w:shd w:val="clear" w:color="auto" w:fill="auto"/>
            <w:vAlign w:val="center"/>
          </w:tcPr>
          <w:p w14:paraId="6FDE25F4" w14:textId="77777777" w:rsidR="00E730E9" w:rsidRPr="003322A4" w:rsidRDefault="00E730E9" w:rsidP="00E730E9">
            <w:pPr>
              <w:rPr>
                <w:szCs w:val="22"/>
              </w:rPr>
            </w:pPr>
            <w:r w:rsidRPr="003322A4">
              <w:rPr>
                <w:b/>
                <w:bCs/>
                <w:color w:val="FF0000"/>
                <w:sz w:val="22"/>
                <w:szCs w:val="22"/>
              </w:rPr>
              <w:t>PG.1.</w:t>
            </w:r>
            <w:r>
              <w:rPr>
                <w:b/>
                <w:bCs/>
                <w:color w:val="FF0000"/>
                <w:sz w:val="22"/>
                <w:szCs w:val="22"/>
              </w:rPr>
              <w:t>3.</w:t>
            </w:r>
          </w:p>
        </w:tc>
        <w:tc>
          <w:tcPr>
            <w:tcW w:w="4289" w:type="dxa"/>
            <w:shd w:val="clear" w:color="auto" w:fill="auto"/>
            <w:vAlign w:val="center"/>
          </w:tcPr>
          <w:p w14:paraId="3862E406" w14:textId="77777777" w:rsidR="00E730E9" w:rsidRPr="003322A4" w:rsidRDefault="00E730E9" w:rsidP="00E730E9">
            <w:pPr>
              <w:spacing w:after="0" w:line="240" w:lineRule="auto"/>
              <w:rPr>
                <w:szCs w:val="22"/>
              </w:rPr>
            </w:pPr>
            <w:r>
              <w:rPr>
                <w:szCs w:val="22"/>
              </w:rPr>
              <w:t>Destek eğitim odası yardımcı materyal sayısı</w:t>
            </w:r>
          </w:p>
        </w:tc>
        <w:tc>
          <w:tcPr>
            <w:tcW w:w="1000" w:type="dxa"/>
            <w:shd w:val="clear" w:color="auto" w:fill="auto"/>
            <w:noWrap/>
            <w:vAlign w:val="center"/>
          </w:tcPr>
          <w:p w14:paraId="44D280B0" w14:textId="1CDC8CB8" w:rsidR="00E730E9" w:rsidRPr="003322A4" w:rsidRDefault="00E730E9" w:rsidP="00E730E9">
            <w:pPr>
              <w:spacing w:after="0" w:line="240" w:lineRule="auto"/>
              <w:jc w:val="center"/>
              <w:rPr>
                <w:szCs w:val="22"/>
              </w:rPr>
            </w:pPr>
            <w:r>
              <w:rPr>
                <w:sz w:val="22"/>
                <w:szCs w:val="22"/>
              </w:rPr>
              <w:t>0</w:t>
            </w:r>
          </w:p>
        </w:tc>
        <w:tc>
          <w:tcPr>
            <w:tcW w:w="715" w:type="dxa"/>
            <w:shd w:val="clear" w:color="auto" w:fill="auto"/>
            <w:noWrap/>
            <w:vAlign w:val="center"/>
          </w:tcPr>
          <w:p w14:paraId="5A9FB6DA" w14:textId="643CCE9B" w:rsidR="00E730E9" w:rsidRPr="003322A4" w:rsidRDefault="00E730E9" w:rsidP="00E730E9">
            <w:pPr>
              <w:spacing w:after="0" w:line="240" w:lineRule="auto"/>
              <w:jc w:val="center"/>
              <w:rPr>
                <w:szCs w:val="22"/>
              </w:rPr>
            </w:pPr>
            <w:r>
              <w:rPr>
                <w:sz w:val="22"/>
                <w:szCs w:val="22"/>
              </w:rPr>
              <w:t>0</w:t>
            </w:r>
          </w:p>
        </w:tc>
        <w:tc>
          <w:tcPr>
            <w:tcW w:w="714" w:type="dxa"/>
          </w:tcPr>
          <w:p w14:paraId="3C36BE02" w14:textId="1DAB91F3" w:rsidR="00E730E9" w:rsidRPr="003322A4" w:rsidRDefault="00E730E9" w:rsidP="00E730E9">
            <w:pPr>
              <w:spacing w:after="0" w:line="240" w:lineRule="auto"/>
              <w:jc w:val="center"/>
              <w:rPr>
                <w:szCs w:val="22"/>
              </w:rPr>
            </w:pPr>
            <w:r>
              <w:rPr>
                <w:sz w:val="22"/>
                <w:szCs w:val="22"/>
              </w:rPr>
              <w:t>0</w:t>
            </w:r>
          </w:p>
        </w:tc>
        <w:tc>
          <w:tcPr>
            <w:tcW w:w="858" w:type="dxa"/>
          </w:tcPr>
          <w:p w14:paraId="1B243363" w14:textId="6F7ACCF5" w:rsidR="00E730E9" w:rsidRPr="003322A4" w:rsidRDefault="00E730E9" w:rsidP="00E730E9">
            <w:pPr>
              <w:spacing w:after="0" w:line="240" w:lineRule="auto"/>
              <w:jc w:val="center"/>
              <w:rPr>
                <w:szCs w:val="22"/>
              </w:rPr>
            </w:pPr>
            <w:r>
              <w:rPr>
                <w:sz w:val="22"/>
                <w:szCs w:val="22"/>
              </w:rPr>
              <w:t>0</w:t>
            </w:r>
          </w:p>
        </w:tc>
        <w:tc>
          <w:tcPr>
            <w:tcW w:w="715" w:type="dxa"/>
          </w:tcPr>
          <w:p w14:paraId="56D41C94" w14:textId="40041935" w:rsidR="00E730E9" w:rsidRPr="003322A4" w:rsidRDefault="00E730E9" w:rsidP="00E730E9">
            <w:pPr>
              <w:spacing w:after="0" w:line="240" w:lineRule="auto"/>
              <w:jc w:val="center"/>
              <w:rPr>
                <w:szCs w:val="22"/>
              </w:rPr>
            </w:pPr>
            <w:r>
              <w:rPr>
                <w:sz w:val="22"/>
                <w:szCs w:val="22"/>
              </w:rPr>
              <w:t>0</w:t>
            </w:r>
          </w:p>
        </w:tc>
        <w:tc>
          <w:tcPr>
            <w:tcW w:w="714" w:type="dxa"/>
          </w:tcPr>
          <w:p w14:paraId="22593BC6" w14:textId="77F6EFB1" w:rsidR="00E730E9" w:rsidRPr="003322A4" w:rsidRDefault="00E730E9" w:rsidP="00E730E9">
            <w:pPr>
              <w:spacing w:after="0" w:line="240" w:lineRule="auto"/>
              <w:jc w:val="center"/>
              <w:rPr>
                <w:szCs w:val="22"/>
              </w:rPr>
            </w:pPr>
            <w:r>
              <w:rPr>
                <w:sz w:val="22"/>
                <w:szCs w:val="22"/>
              </w:rPr>
              <w:t>0</w:t>
            </w:r>
          </w:p>
        </w:tc>
      </w:tr>
      <w:tr w:rsidR="00E730E9" w:rsidRPr="00A47F2F" w14:paraId="47B31C7C" w14:textId="77777777" w:rsidTr="006B7E28">
        <w:trPr>
          <w:trHeight w:val="840"/>
        </w:trPr>
        <w:tc>
          <w:tcPr>
            <w:tcW w:w="1395" w:type="dxa"/>
            <w:shd w:val="clear" w:color="auto" w:fill="auto"/>
            <w:vAlign w:val="center"/>
          </w:tcPr>
          <w:p w14:paraId="249796A8" w14:textId="77777777" w:rsidR="00E730E9" w:rsidRPr="003322A4" w:rsidRDefault="00E730E9" w:rsidP="00E730E9">
            <w:pPr>
              <w:rPr>
                <w:szCs w:val="22"/>
              </w:rPr>
            </w:pPr>
            <w:r w:rsidRPr="003322A4">
              <w:rPr>
                <w:b/>
                <w:bCs/>
                <w:color w:val="FF0000"/>
                <w:sz w:val="22"/>
                <w:szCs w:val="22"/>
              </w:rPr>
              <w:t>PG.1.</w:t>
            </w:r>
            <w:r>
              <w:rPr>
                <w:b/>
                <w:bCs/>
                <w:color w:val="FF0000"/>
                <w:sz w:val="22"/>
                <w:szCs w:val="22"/>
              </w:rPr>
              <w:t>4.</w:t>
            </w:r>
          </w:p>
        </w:tc>
        <w:tc>
          <w:tcPr>
            <w:tcW w:w="4289" w:type="dxa"/>
            <w:shd w:val="clear" w:color="auto" w:fill="auto"/>
            <w:vAlign w:val="center"/>
          </w:tcPr>
          <w:p w14:paraId="667B7BBA" w14:textId="77777777" w:rsidR="00E730E9" w:rsidRPr="003322A4" w:rsidRDefault="00E730E9" w:rsidP="00E730E9">
            <w:pPr>
              <w:spacing w:after="0" w:line="240" w:lineRule="auto"/>
              <w:rPr>
                <w:szCs w:val="22"/>
              </w:rPr>
            </w:pPr>
            <w:r>
              <w:rPr>
                <w:sz w:val="22"/>
                <w:szCs w:val="22"/>
              </w:rPr>
              <w:t>Okulun özel eğitime ihtiyaç duyan bireylerin kullanımına uygunluğu (0-5)</w:t>
            </w:r>
          </w:p>
        </w:tc>
        <w:tc>
          <w:tcPr>
            <w:tcW w:w="1000" w:type="dxa"/>
            <w:shd w:val="clear" w:color="auto" w:fill="auto"/>
            <w:noWrap/>
            <w:vAlign w:val="center"/>
          </w:tcPr>
          <w:p w14:paraId="2A468077" w14:textId="233963B4" w:rsidR="00E730E9" w:rsidRPr="003322A4" w:rsidRDefault="00E730E9" w:rsidP="00E730E9">
            <w:pPr>
              <w:spacing w:after="0" w:line="240" w:lineRule="auto"/>
              <w:jc w:val="center"/>
              <w:rPr>
                <w:szCs w:val="22"/>
              </w:rPr>
            </w:pPr>
            <w:r>
              <w:rPr>
                <w:sz w:val="22"/>
                <w:szCs w:val="22"/>
              </w:rPr>
              <w:t>0</w:t>
            </w:r>
          </w:p>
        </w:tc>
        <w:tc>
          <w:tcPr>
            <w:tcW w:w="715" w:type="dxa"/>
            <w:shd w:val="clear" w:color="auto" w:fill="auto"/>
            <w:noWrap/>
            <w:vAlign w:val="center"/>
          </w:tcPr>
          <w:p w14:paraId="6DBB0C4D" w14:textId="41FA0E27" w:rsidR="00E730E9" w:rsidRPr="003322A4" w:rsidRDefault="00E730E9" w:rsidP="00E730E9">
            <w:pPr>
              <w:spacing w:after="0" w:line="240" w:lineRule="auto"/>
              <w:jc w:val="center"/>
              <w:rPr>
                <w:szCs w:val="22"/>
              </w:rPr>
            </w:pPr>
            <w:r>
              <w:rPr>
                <w:sz w:val="22"/>
                <w:szCs w:val="22"/>
              </w:rPr>
              <w:t>0</w:t>
            </w:r>
          </w:p>
        </w:tc>
        <w:tc>
          <w:tcPr>
            <w:tcW w:w="714" w:type="dxa"/>
          </w:tcPr>
          <w:p w14:paraId="3BD3D338" w14:textId="13843FAD" w:rsidR="00E730E9" w:rsidRPr="003322A4" w:rsidRDefault="00E730E9" w:rsidP="00E730E9">
            <w:pPr>
              <w:spacing w:after="0" w:line="240" w:lineRule="auto"/>
              <w:jc w:val="center"/>
              <w:rPr>
                <w:szCs w:val="22"/>
              </w:rPr>
            </w:pPr>
            <w:r>
              <w:rPr>
                <w:sz w:val="22"/>
                <w:szCs w:val="22"/>
              </w:rPr>
              <w:t>0</w:t>
            </w:r>
          </w:p>
        </w:tc>
        <w:tc>
          <w:tcPr>
            <w:tcW w:w="858" w:type="dxa"/>
          </w:tcPr>
          <w:p w14:paraId="485ADEE3" w14:textId="2C89FE2F" w:rsidR="00E730E9" w:rsidRPr="003322A4" w:rsidRDefault="00E730E9" w:rsidP="00E730E9">
            <w:pPr>
              <w:spacing w:after="0" w:line="240" w:lineRule="auto"/>
              <w:jc w:val="center"/>
              <w:rPr>
                <w:szCs w:val="22"/>
              </w:rPr>
            </w:pPr>
            <w:r>
              <w:rPr>
                <w:sz w:val="22"/>
                <w:szCs w:val="22"/>
              </w:rPr>
              <w:t>0</w:t>
            </w:r>
          </w:p>
        </w:tc>
        <w:tc>
          <w:tcPr>
            <w:tcW w:w="715" w:type="dxa"/>
          </w:tcPr>
          <w:p w14:paraId="6125989C" w14:textId="3F512DFE" w:rsidR="00E730E9" w:rsidRPr="003322A4" w:rsidRDefault="00E730E9" w:rsidP="00E730E9">
            <w:pPr>
              <w:spacing w:after="0" w:line="240" w:lineRule="auto"/>
              <w:jc w:val="center"/>
              <w:rPr>
                <w:szCs w:val="22"/>
              </w:rPr>
            </w:pPr>
            <w:r>
              <w:rPr>
                <w:sz w:val="22"/>
                <w:szCs w:val="22"/>
              </w:rPr>
              <w:t>0</w:t>
            </w:r>
          </w:p>
        </w:tc>
        <w:tc>
          <w:tcPr>
            <w:tcW w:w="714" w:type="dxa"/>
          </w:tcPr>
          <w:p w14:paraId="7A5C72F5" w14:textId="41A95392" w:rsidR="00E730E9" w:rsidRPr="003322A4" w:rsidRDefault="00E730E9" w:rsidP="00E730E9">
            <w:pPr>
              <w:spacing w:after="0" w:line="240" w:lineRule="auto"/>
              <w:jc w:val="center"/>
              <w:rPr>
                <w:szCs w:val="22"/>
              </w:rPr>
            </w:pPr>
            <w:r>
              <w:rPr>
                <w:sz w:val="22"/>
                <w:szCs w:val="22"/>
              </w:rPr>
              <w:t>0</w:t>
            </w:r>
          </w:p>
        </w:tc>
      </w:tr>
      <w:tr w:rsidR="00E730E9" w:rsidRPr="00A47F2F" w14:paraId="5CF47DD1" w14:textId="77777777" w:rsidTr="006B7E28">
        <w:trPr>
          <w:trHeight w:val="840"/>
        </w:trPr>
        <w:tc>
          <w:tcPr>
            <w:tcW w:w="1395" w:type="dxa"/>
            <w:shd w:val="clear" w:color="auto" w:fill="auto"/>
            <w:vAlign w:val="center"/>
          </w:tcPr>
          <w:p w14:paraId="3D58A813" w14:textId="77777777" w:rsidR="00E730E9" w:rsidRPr="003322A4" w:rsidRDefault="00E730E9" w:rsidP="00E730E9">
            <w:pPr>
              <w:rPr>
                <w:szCs w:val="22"/>
              </w:rPr>
            </w:pPr>
            <w:r w:rsidRPr="003322A4">
              <w:rPr>
                <w:b/>
                <w:bCs/>
                <w:color w:val="FF0000"/>
                <w:sz w:val="22"/>
                <w:szCs w:val="22"/>
              </w:rPr>
              <w:t>PG.1.</w:t>
            </w:r>
            <w:r>
              <w:rPr>
                <w:b/>
                <w:bCs/>
                <w:color w:val="FF0000"/>
                <w:sz w:val="22"/>
                <w:szCs w:val="22"/>
              </w:rPr>
              <w:t>5.</w:t>
            </w:r>
          </w:p>
        </w:tc>
        <w:tc>
          <w:tcPr>
            <w:tcW w:w="4289" w:type="dxa"/>
            <w:shd w:val="clear" w:color="auto" w:fill="auto"/>
            <w:vAlign w:val="center"/>
          </w:tcPr>
          <w:p w14:paraId="0D34B161" w14:textId="77777777" w:rsidR="00E730E9" w:rsidRPr="003322A4" w:rsidRDefault="00E730E9" w:rsidP="00E730E9">
            <w:pPr>
              <w:spacing w:after="0" w:line="240" w:lineRule="auto"/>
              <w:rPr>
                <w:szCs w:val="22"/>
              </w:rPr>
            </w:pPr>
            <w:r>
              <w:rPr>
                <w:szCs w:val="22"/>
              </w:rPr>
              <w:t>Hayat boyu eğitim olanaklarından yararlanan veli sayısı</w:t>
            </w:r>
          </w:p>
        </w:tc>
        <w:tc>
          <w:tcPr>
            <w:tcW w:w="1000" w:type="dxa"/>
            <w:shd w:val="clear" w:color="auto" w:fill="auto"/>
            <w:noWrap/>
            <w:vAlign w:val="center"/>
          </w:tcPr>
          <w:p w14:paraId="39858CDD" w14:textId="1D05B660" w:rsidR="00E730E9" w:rsidRPr="003322A4" w:rsidRDefault="00E730E9" w:rsidP="00E730E9">
            <w:pPr>
              <w:spacing w:after="0" w:line="240" w:lineRule="auto"/>
              <w:jc w:val="center"/>
              <w:rPr>
                <w:szCs w:val="22"/>
              </w:rPr>
            </w:pPr>
            <w:r>
              <w:rPr>
                <w:sz w:val="22"/>
                <w:szCs w:val="22"/>
              </w:rPr>
              <w:t>1</w:t>
            </w:r>
          </w:p>
        </w:tc>
        <w:tc>
          <w:tcPr>
            <w:tcW w:w="715" w:type="dxa"/>
            <w:shd w:val="clear" w:color="auto" w:fill="auto"/>
            <w:noWrap/>
            <w:vAlign w:val="center"/>
          </w:tcPr>
          <w:p w14:paraId="5379BDB8" w14:textId="47E64623" w:rsidR="00E730E9" w:rsidRPr="003322A4" w:rsidRDefault="00E730E9" w:rsidP="00E730E9">
            <w:pPr>
              <w:spacing w:after="0" w:line="240" w:lineRule="auto"/>
              <w:jc w:val="center"/>
              <w:rPr>
                <w:szCs w:val="22"/>
              </w:rPr>
            </w:pPr>
            <w:r>
              <w:rPr>
                <w:sz w:val="22"/>
                <w:szCs w:val="22"/>
              </w:rPr>
              <w:t>1</w:t>
            </w:r>
          </w:p>
        </w:tc>
        <w:tc>
          <w:tcPr>
            <w:tcW w:w="714" w:type="dxa"/>
          </w:tcPr>
          <w:p w14:paraId="007027F8" w14:textId="512FB6B4" w:rsidR="00E730E9" w:rsidRPr="003322A4" w:rsidRDefault="00E730E9" w:rsidP="00E730E9">
            <w:pPr>
              <w:spacing w:after="0" w:line="240" w:lineRule="auto"/>
              <w:jc w:val="center"/>
              <w:rPr>
                <w:szCs w:val="22"/>
              </w:rPr>
            </w:pPr>
            <w:r>
              <w:rPr>
                <w:sz w:val="22"/>
                <w:szCs w:val="22"/>
              </w:rPr>
              <w:t>1</w:t>
            </w:r>
          </w:p>
        </w:tc>
        <w:tc>
          <w:tcPr>
            <w:tcW w:w="858" w:type="dxa"/>
          </w:tcPr>
          <w:p w14:paraId="69BA0CB0" w14:textId="2511E654" w:rsidR="00E730E9" w:rsidRPr="003322A4" w:rsidRDefault="00E730E9" w:rsidP="00E730E9">
            <w:pPr>
              <w:spacing w:after="0" w:line="240" w:lineRule="auto"/>
              <w:jc w:val="center"/>
              <w:rPr>
                <w:szCs w:val="22"/>
              </w:rPr>
            </w:pPr>
            <w:r>
              <w:rPr>
                <w:sz w:val="22"/>
                <w:szCs w:val="22"/>
              </w:rPr>
              <w:t>1</w:t>
            </w:r>
          </w:p>
        </w:tc>
        <w:tc>
          <w:tcPr>
            <w:tcW w:w="715" w:type="dxa"/>
          </w:tcPr>
          <w:p w14:paraId="2185B39A" w14:textId="2527427E" w:rsidR="00E730E9" w:rsidRPr="003322A4" w:rsidRDefault="00E730E9" w:rsidP="00E730E9">
            <w:pPr>
              <w:spacing w:after="0" w:line="240" w:lineRule="auto"/>
              <w:jc w:val="center"/>
              <w:rPr>
                <w:szCs w:val="22"/>
              </w:rPr>
            </w:pPr>
            <w:r>
              <w:rPr>
                <w:sz w:val="22"/>
                <w:szCs w:val="22"/>
              </w:rPr>
              <w:t>1</w:t>
            </w:r>
          </w:p>
        </w:tc>
        <w:tc>
          <w:tcPr>
            <w:tcW w:w="714" w:type="dxa"/>
          </w:tcPr>
          <w:p w14:paraId="2147DCF6" w14:textId="0DB87F37" w:rsidR="00E730E9" w:rsidRPr="003322A4" w:rsidRDefault="00E730E9" w:rsidP="00E730E9">
            <w:pPr>
              <w:spacing w:after="0" w:line="240" w:lineRule="auto"/>
              <w:jc w:val="center"/>
              <w:rPr>
                <w:szCs w:val="22"/>
              </w:rPr>
            </w:pPr>
            <w:r>
              <w:rPr>
                <w:sz w:val="22"/>
                <w:szCs w:val="22"/>
              </w:rPr>
              <w:t>1</w:t>
            </w:r>
          </w:p>
        </w:tc>
      </w:tr>
    </w:tbl>
    <w:p w14:paraId="4B3345BC" w14:textId="77777777" w:rsidR="006B7E28" w:rsidRDefault="006B7E28" w:rsidP="006D21C2">
      <w:pPr>
        <w:rPr>
          <w:b/>
          <w:sz w:val="28"/>
        </w:rPr>
      </w:pPr>
    </w:p>
    <w:p w14:paraId="2A8B9A76" w14:textId="77777777" w:rsidR="006D21C2" w:rsidRDefault="006D21C2" w:rsidP="006D21C2">
      <w:pPr>
        <w:rPr>
          <w:b/>
          <w:sz w:val="28"/>
        </w:rPr>
      </w:pPr>
      <w:r w:rsidRPr="006D21C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95"/>
        <w:gridCol w:w="4573"/>
        <w:gridCol w:w="2284"/>
        <w:gridCol w:w="2286"/>
      </w:tblGrid>
      <w:tr w:rsidR="006D21C2" w:rsidRPr="00A47F2F" w14:paraId="21687B6D" w14:textId="77777777"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B16B0C" w14:textId="77777777" w:rsidR="006D21C2" w:rsidRPr="00A47F2F" w:rsidRDefault="006D21C2"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9647E74" w14:textId="77777777" w:rsidR="006D21C2" w:rsidRPr="00A47F2F" w:rsidRDefault="006D21C2"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F5412D6" w14:textId="77777777" w:rsidR="006D21C2" w:rsidRPr="00A47F2F" w:rsidRDefault="006D21C2"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7638EC2" w14:textId="77777777" w:rsidR="006D21C2" w:rsidRPr="00A47F2F" w:rsidRDefault="006D21C2" w:rsidP="009E6979">
            <w:pPr>
              <w:spacing w:after="0" w:line="240" w:lineRule="auto"/>
              <w:jc w:val="center"/>
              <w:rPr>
                <w:b/>
                <w:bCs/>
                <w:color w:val="000000"/>
                <w:szCs w:val="24"/>
              </w:rPr>
            </w:pPr>
            <w:r>
              <w:rPr>
                <w:b/>
                <w:bCs/>
                <w:color w:val="000000"/>
                <w:szCs w:val="24"/>
              </w:rPr>
              <w:t>Eylem Tarihi</w:t>
            </w:r>
          </w:p>
        </w:tc>
      </w:tr>
      <w:tr w:rsidR="00E730E9" w:rsidRPr="00A47F2F" w14:paraId="2A1E0A9A"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053BAFF" w14:textId="77777777" w:rsidR="00E730E9" w:rsidRPr="00A47F2F" w:rsidRDefault="00E730E9" w:rsidP="00E730E9">
            <w:pPr>
              <w:spacing w:after="0" w:line="240" w:lineRule="auto"/>
              <w:jc w:val="center"/>
              <w:rPr>
                <w:b/>
                <w:bCs/>
                <w:color w:val="000000"/>
                <w:szCs w:val="24"/>
              </w:rPr>
            </w:pP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7399D87" w14:textId="77777777" w:rsidR="00E730E9" w:rsidRPr="00A47F2F" w:rsidRDefault="00E730E9" w:rsidP="00E730E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85D3C88" w14:textId="0771AF24" w:rsidR="00E730E9" w:rsidRPr="00A47F2F" w:rsidRDefault="00E730E9" w:rsidP="00E730E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BE7E3E2" w14:textId="77753B5C" w:rsidR="00E730E9" w:rsidRPr="00A47F2F" w:rsidRDefault="00E730E9" w:rsidP="00E730E9">
            <w:pPr>
              <w:spacing w:after="0" w:line="240" w:lineRule="auto"/>
              <w:jc w:val="both"/>
              <w:rPr>
                <w:color w:val="000000"/>
                <w:szCs w:val="24"/>
              </w:rPr>
            </w:pPr>
            <w:r>
              <w:rPr>
                <w:color w:val="000000"/>
                <w:szCs w:val="24"/>
              </w:rPr>
              <w:t>01 Eylül-20 Eylül</w:t>
            </w:r>
          </w:p>
        </w:tc>
      </w:tr>
      <w:tr w:rsidR="00E730E9" w:rsidRPr="00A47F2F" w14:paraId="74DA8470"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8983F2" w14:textId="77777777" w:rsidR="00E730E9" w:rsidRPr="00A47F2F" w:rsidRDefault="00E730E9" w:rsidP="00E730E9">
            <w:pPr>
              <w:spacing w:after="0" w:line="240" w:lineRule="auto"/>
              <w:jc w:val="center"/>
              <w:rPr>
                <w:b/>
                <w:bCs/>
                <w:color w:val="000000"/>
                <w:szCs w:val="24"/>
              </w:rPr>
            </w:pP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7F97B81F" w14:textId="77777777" w:rsidR="00E730E9" w:rsidRPr="006D21C2" w:rsidRDefault="00E730E9" w:rsidP="00E730E9">
            <w:pPr>
              <w:spacing w:after="0" w:line="240" w:lineRule="auto"/>
              <w:jc w:val="both"/>
              <w:rPr>
                <w:szCs w:val="24"/>
              </w:rPr>
            </w:pPr>
            <w:r w:rsidRPr="006D21C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A7F7BF6" w14:textId="6DB77738" w:rsidR="00E730E9" w:rsidRPr="00A47F2F" w:rsidRDefault="00E730E9" w:rsidP="00E730E9">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07C39291" w14:textId="1DA3339B" w:rsidR="00E730E9" w:rsidRPr="00A47F2F" w:rsidRDefault="00E730E9" w:rsidP="00E730E9">
            <w:pPr>
              <w:spacing w:after="0" w:line="240" w:lineRule="auto"/>
              <w:jc w:val="both"/>
              <w:rPr>
                <w:color w:val="000000"/>
                <w:szCs w:val="24"/>
              </w:rPr>
            </w:pPr>
            <w:r>
              <w:rPr>
                <w:color w:val="000000"/>
                <w:szCs w:val="24"/>
              </w:rPr>
              <w:t>01 Eylül-20 Eylül</w:t>
            </w:r>
          </w:p>
        </w:tc>
      </w:tr>
      <w:tr w:rsidR="00E730E9" w:rsidRPr="00A47F2F" w14:paraId="63C09BEE"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E17ACA0" w14:textId="77777777" w:rsidR="00E730E9" w:rsidRPr="00A47F2F" w:rsidRDefault="00E730E9" w:rsidP="00E730E9">
            <w:pPr>
              <w:spacing w:after="0" w:line="240" w:lineRule="auto"/>
              <w:jc w:val="center"/>
              <w:rPr>
                <w:b/>
                <w:bCs/>
                <w:color w:val="000000"/>
                <w:szCs w:val="24"/>
              </w:rPr>
            </w:pP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6D4684B6" w14:textId="77777777" w:rsidR="00E730E9" w:rsidRPr="006D21C2" w:rsidRDefault="00E730E9" w:rsidP="00E730E9">
            <w:pPr>
              <w:spacing w:after="0" w:line="240" w:lineRule="auto"/>
              <w:jc w:val="both"/>
              <w:rPr>
                <w:szCs w:val="24"/>
              </w:rPr>
            </w:pPr>
            <w:r w:rsidRPr="006D21C2">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455E2D6F" w14:textId="1B4FB345" w:rsidR="00E730E9" w:rsidRPr="00A47F2F" w:rsidRDefault="00E730E9" w:rsidP="00E730E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901C3C8" w14:textId="3859FDC2" w:rsidR="00E730E9" w:rsidRPr="00A47F2F" w:rsidRDefault="00E730E9" w:rsidP="00E730E9">
            <w:pPr>
              <w:spacing w:after="0" w:line="240" w:lineRule="auto"/>
              <w:jc w:val="both"/>
              <w:rPr>
                <w:color w:val="000000"/>
                <w:szCs w:val="24"/>
              </w:rPr>
            </w:pPr>
            <w:r>
              <w:rPr>
                <w:color w:val="000000"/>
                <w:szCs w:val="24"/>
              </w:rPr>
              <w:t>Her ayın son haftası</w:t>
            </w:r>
          </w:p>
        </w:tc>
      </w:tr>
      <w:tr w:rsidR="00E730E9" w:rsidRPr="00A47F2F" w14:paraId="7636D583"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F2AF637" w14:textId="77777777" w:rsidR="00E730E9" w:rsidRPr="00A47F2F" w:rsidRDefault="00E730E9" w:rsidP="00E730E9">
            <w:pPr>
              <w:spacing w:after="0" w:line="240" w:lineRule="auto"/>
              <w:jc w:val="center"/>
              <w:rPr>
                <w:b/>
                <w:bCs/>
                <w:color w:val="000000"/>
                <w:szCs w:val="24"/>
              </w:rPr>
            </w:pP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5E348661" w14:textId="77777777" w:rsidR="00E730E9" w:rsidRPr="006D21C2" w:rsidRDefault="00E730E9" w:rsidP="00E730E9">
            <w:pPr>
              <w:spacing w:after="0" w:line="240" w:lineRule="auto"/>
              <w:jc w:val="both"/>
              <w:rPr>
                <w:szCs w:val="24"/>
              </w:rPr>
            </w:pPr>
            <w:r w:rsidRPr="006D21C2">
              <w:rPr>
                <w:szCs w:val="24"/>
              </w:rPr>
              <w:t>Okulun özel eğitime ihtiyaç duyan b</w:t>
            </w:r>
            <w:r>
              <w:rPr>
                <w:szCs w:val="24"/>
              </w:rPr>
              <w:t>ireylerin kullanımının kolaylaştırılması için rampa ve eksiklikler</w:t>
            </w:r>
            <w:r w:rsidRPr="006D21C2">
              <w:rPr>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14:paraId="20140E62" w14:textId="21A18F0F" w:rsidR="00E730E9" w:rsidRPr="00A47F2F" w:rsidRDefault="00E730E9" w:rsidP="00E730E9">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3C788298" w14:textId="0B1E16EC" w:rsidR="00E730E9" w:rsidRPr="00A47F2F" w:rsidRDefault="00E730E9" w:rsidP="00E730E9">
            <w:pPr>
              <w:spacing w:after="0" w:line="240" w:lineRule="auto"/>
              <w:jc w:val="both"/>
              <w:rPr>
                <w:color w:val="000000"/>
                <w:szCs w:val="24"/>
              </w:rPr>
            </w:pPr>
            <w:r>
              <w:rPr>
                <w:color w:val="000000"/>
                <w:szCs w:val="24"/>
              </w:rPr>
              <w:t>Haziran 2019</w:t>
            </w:r>
          </w:p>
        </w:tc>
      </w:tr>
      <w:tr w:rsidR="00E730E9" w:rsidRPr="00A47F2F" w14:paraId="5CA67A47"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A9E9B1" w14:textId="77777777" w:rsidR="00E730E9" w:rsidRPr="00A47F2F" w:rsidRDefault="00E730E9" w:rsidP="00E730E9">
            <w:pPr>
              <w:spacing w:after="0" w:line="240" w:lineRule="auto"/>
              <w:jc w:val="center"/>
              <w:rPr>
                <w:b/>
                <w:bCs/>
                <w:color w:val="000000"/>
                <w:szCs w:val="24"/>
              </w:rPr>
            </w:pP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14:paraId="017702BF" w14:textId="77777777" w:rsidR="00E730E9" w:rsidRPr="006D21C2" w:rsidRDefault="00E730E9" w:rsidP="00E730E9">
            <w:pPr>
              <w:spacing w:after="0" w:line="240" w:lineRule="auto"/>
              <w:jc w:val="both"/>
              <w:rPr>
                <w:szCs w:val="24"/>
              </w:rPr>
            </w:pPr>
            <w:r>
              <w:rPr>
                <w:szCs w:val="24"/>
              </w:rPr>
              <w:t>Halk Eğitim Merkezi ile işbirliği sağlanarak okulda velilere yönelik hayat boyu öğrenme programları düzenlenecektir.</w:t>
            </w:r>
          </w:p>
        </w:tc>
        <w:tc>
          <w:tcPr>
            <w:tcW w:w="1161" w:type="pct"/>
            <w:tcBorders>
              <w:top w:val="nil"/>
              <w:left w:val="nil"/>
              <w:bottom w:val="single" w:sz="8" w:space="0" w:color="auto"/>
              <w:right w:val="single" w:sz="8" w:space="0" w:color="auto"/>
            </w:tcBorders>
            <w:shd w:val="clear" w:color="auto" w:fill="auto"/>
            <w:vAlign w:val="center"/>
          </w:tcPr>
          <w:p w14:paraId="4DB10BE3" w14:textId="7A52CC40" w:rsidR="00E730E9" w:rsidRPr="00A47F2F" w:rsidRDefault="00E730E9" w:rsidP="00E730E9">
            <w:pPr>
              <w:spacing w:after="0" w:line="240" w:lineRule="auto"/>
              <w:jc w:val="both"/>
              <w:rPr>
                <w:color w:val="000000"/>
                <w:szCs w:val="24"/>
              </w:rPr>
            </w:pPr>
            <w:r>
              <w:rPr>
                <w:color w:val="000000"/>
                <w:szCs w:val="24"/>
              </w:rPr>
              <w:t>Okul Öncesi Öğretmeni idareciler</w:t>
            </w:r>
          </w:p>
        </w:tc>
        <w:tc>
          <w:tcPr>
            <w:tcW w:w="1162" w:type="pct"/>
            <w:tcBorders>
              <w:top w:val="nil"/>
              <w:left w:val="nil"/>
              <w:bottom w:val="single" w:sz="8" w:space="0" w:color="auto"/>
              <w:right w:val="single" w:sz="8" w:space="0" w:color="auto"/>
            </w:tcBorders>
            <w:shd w:val="clear" w:color="auto" w:fill="auto"/>
            <w:vAlign w:val="center"/>
          </w:tcPr>
          <w:p w14:paraId="1C21EDA4" w14:textId="2A7290E0" w:rsidR="00E730E9" w:rsidRPr="00A47F2F" w:rsidRDefault="00E730E9" w:rsidP="00E730E9">
            <w:pPr>
              <w:spacing w:after="0" w:line="240" w:lineRule="auto"/>
              <w:jc w:val="both"/>
              <w:rPr>
                <w:color w:val="000000"/>
                <w:szCs w:val="24"/>
              </w:rPr>
            </w:pPr>
            <w:r>
              <w:rPr>
                <w:color w:val="000000"/>
                <w:szCs w:val="24"/>
              </w:rPr>
              <w:t>Eylülün ilk haftası</w:t>
            </w:r>
          </w:p>
        </w:tc>
      </w:tr>
    </w:tbl>
    <w:p w14:paraId="79ADDD7E" w14:textId="77777777" w:rsidR="004241E5" w:rsidRDefault="004241E5"/>
    <w:p w14:paraId="1E17139A" w14:textId="77777777" w:rsidR="00B83233" w:rsidRPr="002B6FDB" w:rsidRDefault="00B83233" w:rsidP="00B83233">
      <w:pPr>
        <w:pStyle w:val="Balk2"/>
        <w:rPr>
          <w:rFonts w:ascii="Cambria" w:eastAsia="Times New Roman" w:hAnsi="Cambria" w:cs="Times New Roman"/>
          <w:color w:val="4F81BD"/>
        </w:rPr>
      </w:pPr>
      <w:bookmarkStart w:id="44" w:name="_Toc531097545"/>
      <w:bookmarkStart w:id="45" w:name="_Toc29902001"/>
      <w:r w:rsidRPr="002B6FDB">
        <w:rPr>
          <w:rFonts w:ascii="Cambria" w:eastAsia="Times New Roman" w:hAnsi="Cambria" w:cs="Times New Roman"/>
          <w:color w:val="4F81BD"/>
        </w:rPr>
        <w:t>TEMA II: EĞİTİM VE ÖĞRETİMDE KALİTENİN ARTIRILMASI</w:t>
      </w:r>
      <w:bookmarkEnd w:id="44"/>
      <w:bookmarkEnd w:id="45"/>
    </w:p>
    <w:p w14:paraId="7657B2EA" w14:textId="77777777" w:rsidR="00B83233" w:rsidRDefault="00B83233" w:rsidP="00B83233">
      <w:pPr>
        <w:ind w:firstLine="708"/>
        <w:jc w:val="both"/>
      </w:pPr>
      <w:r>
        <w:t xml:space="preserve">Eğitim ve öğretimde kalitenin artırılması başlığı esas olarak eğitim ve öğretim faaliyetinin hayata hazırlama işlevinde yapılacak çalışmaları kapsamaktadır. </w:t>
      </w:r>
    </w:p>
    <w:p w14:paraId="1D77AF26" w14:textId="77777777" w:rsidR="00B83233" w:rsidRDefault="00B83233" w:rsidP="00B8323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F148F9E" w14:textId="77777777" w:rsidR="00B83233" w:rsidRDefault="00B83233" w:rsidP="00B83233">
      <w:pPr>
        <w:pStyle w:val="Balk3"/>
        <w:rPr>
          <w:rFonts w:ascii="Cambria" w:eastAsia="Times New Roman" w:hAnsi="Cambria" w:cs="Times New Roman"/>
          <w:color w:val="4F81BD"/>
        </w:rPr>
      </w:pPr>
      <w:bookmarkStart w:id="46" w:name="_Toc29902002"/>
      <w:r>
        <w:rPr>
          <w:rFonts w:ascii="Cambria" w:eastAsia="Times New Roman" w:hAnsi="Cambria" w:cs="Times New Roman"/>
          <w:color w:val="4F81BD"/>
        </w:rPr>
        <w:t>Stratejik Amaç 2:</w:t>
      </w:r>
      <w:bookmarkEnd w:id="46"/>
      <w:r>
        <w:rPr>
          <w:rFonts w:ascii="Cambria" w:eastAsia="Times New Roman" w:hAnsi="Cambria" w:cs="Times New Roman"/>
          <w:color w:val="4F81BD"/>
        </w:rPr>
        <w:t xml:space="preserve"> </w:t>
      </w:r>
    </w:p>
    <w:p w14:paraId="12D676CB" w14:textId="77777777" w:rsidR="00B83233" w:rsidRPr="00A47F2F" w:rsidRDefault="00B83233" w:rsidP="00B83233">
      <w:pPr>
        <w:ind w:firstLine="708"/>
        <w:jc w:val="both"/>
      </w:pPr>
      <w:r>
        <w:t>Öğrencilerimizin gelişmiş dünyaya uyum sağlayacak şekilde donanımlı bireyler olabilmesi için eğitim ve öğretimde kalite artırılacaktır.</w:t>
      </w:r>
    </w:p>
    <w:p w14:paraId="48980DC8" w14:textId="77777777" w:rsidR="00424146" w:rsidRPr="006B7E28" w:rsidRDefault="0071552C" w:rsidP="00B83233">
      <w:r>
        <w:rPr>
          <w:rStyle w:val="Balk4Char"/>
          <w:rFonts w:ascii="Cambria" w:eastAsia="Times New Roman" w:hAnsi="Cambria" w:cs="Times New Roman"/>
          <w:color w:val="4F81BD"/>
        </w:rPr>
        <w:t>Stratejik Hedef 2.1.</w:t>
      </w:r>
      <w:r w:rsidR="007744F3" w:rsidRPr="007744F3">
        <w:t xml:space="preserve"> </w:t>
      </w:r>
      <w:r w:rsidR="007744F3" w:rsidRPr="006B7E28">
        <w:t>Öğrencilerin sosyal, kültürel ve fiziksel gelişimlerine katkı sunacak yenilikçi kurs ve etkinliklerin entegre olduğu okul yapısının kurulması</w:t>
      </w:r>
    </w:p>
    <w:p w14:paraId="0C5588CD" w14:textId="77777777" w:rsidR="00B916EA" w:rsidRPr="006B7E28" w:rsidRDefault="00B916EA" w:rsidP="00B916EA">
      <w:pPr>
        <w:rPr>
          <w:rStyle w:val="Balk4Char"/>
          <w:rFonts w:ascii="Cambria" w:eastAsia="Times New Roman" w:hAnsi="Cambria" w:cs="Times New Roman"/>
          <w:color w:val="4F81BD"/>
        </w:rPr>
      </w:pPr>
      <w:r w:rsidRPr="006B7E28">
        <w:rPr>
          <w:rStyle w:val="Balk4Char"/>
          <w:rFonts w:ascii="Cambria" w:eastAsia="Times New Roman" w:hAnsi="Cambria" w:cs="Times New Roman"/>
          <w:color w:val="4F81BD"/>
        </w:rPr>
        <w:t>Stratejik Hedef 2.2.</w:t>
      </w:r>
      <w:r w:rsidRPr="006B7E28">
        <w:t xml:space="preserve"> </w:t>
      </w:r>
      <w:r w:rsidR="007744F3" w:rsidRPr="006B7E28">
        <w:t>Akademik başarıyı destekleyecek ders araç-gereçlerinin tamamlanması</w:t>
      </w:r>
    </w:p>
    <w:p w14:paraId="486DDD77" w14:textId="77777777" w:rsidR="00B916EA" w:rsidRPr="006B7E28" w:rsidRDefault="00B916EA" w:rsidP="00B916EA">
      <w:pPr>
        <w:rPr>
          <w:rStyle w:val="Balk4Char"/>
          <w:rFonts w:ascii="Cambria" w:eastAsia="Times New Roman" w:hAnsi="Cambria" w:cs="Times New Roman"/>
          <w:color w:val="4F81BD"/>
        </w:rPr>
      </w:pPr>
      <w:r w:rsidRPr="006B7E28">
        <w:rPr>
          <w:rStyle w:val="Balk4Char"/>
          <w:rFonts w:ascii="Cambria" w:eastAsia="Times New Roman" w:hAnsi="Cambria" w:cs="Times New Roman"/>
          <w:color w:val="4F81BD"/>
        </w:rPr>
        <w:t>Stratejik Hedef 2.3.</w:t>
      </w:r>
      <w:r w:rsidRPr="006B7E28">
        <w:t xml:space="preserve"> </w:t>
      </w:r>
      <w:r w:rsidR="007744F3" w:rsidRPr="006B7E28">
        <w:t>Yenilikçi öğretim yöntemlerini destekleyecek çalışmaların yapılması</w:t>
      </w:r>
    </w:p>
    <w:p w14:paraId="39D5F287" w14:textId="77777777" w:rsidR="00B916EA" w:rsidRPr="006B7E28" w:rsidRDefault="00B916EA" w:rsidP="00B916EA">
      <w:pPr>
        <w:rPr>
          <w:rStyle w:val="Balk4Char"/>
          <w:rFonts w:ascii="Cambria" w:eastAsia="Times New Roman" w:hAnsi="Cambria" w:cs="Times New Roman"/>
          <w:color w:val="4F81BD"/>
        </w:rPr>
      </w:pPr>
      <w:r w:rsidRPr="006B7E28">
        <w:rPr>
          <w:rStyle w:val="Balk4Char"/>
          <w:rFonts w:ascii="Cambria" w:eastAsia="Times New Roman" w:hAnsi="Cambria" w:cs="Times New Roman"/>
          <w:color w:val="4F81BD"/>
        </w:rPr>
        <w:t>Stratejik Hedef 2.4.</w:t>
      </w:r>
      <w:r w:rsidRPr="006B7E28">
        <w:t xml:space="preserve"> </w:t>
      </w:r>
      <w:r w:rsidR="007744F3" w:rsidRPr="006B7E28">
        <w:t>Yerelde işbirliği çalışmaları ile öğrencileri üst öğrenime hazırlama</w:t>
      </w:r>
    </w:p>
    <w:p w14:paraId="5FC5E5C8" w14:textId="77777777" w:rsidR="00B916EA" w:rsidRPr="006B7E28" w:rsidRDefault="00B916EA" w:rsidP="00B916EA">
      <w:r w:rsidRPr="006B7E28">
        <w:rPr>
          <w:rStyle w:val="Balk4Char"/>
          <w:rFonts w:ascii="Cambria" w:eastAsia="Times New Roman" w:hAnsi="Cambria" w:cs="Times New Roman"/>
          <w:color w:val="4F81BD"/>
        </w:rPr>
        <w:t>Stratejik Hedef 2.5.</w:t>
      </w:r>
      <w:r w:rsidRPr="006B7E28">
        <w:t xml:space="preserve"> </w:t>
      </w:r>
      <w:r w:rsidR="007744F3" w:rsidRPr="006B7E28">
        <w:t>Alanında uzman kişi ve kurumlarla işbirliği ile akademik başarıyı ve çocukların sosyal gelişimini destekleyecek eğitim programlarının yürütülmesi</w:t>
      </w:r>
    </w:p>
    <w:p w14:paraId="77D4744C" w14:textId="77777777" w:rsidR="006B7E28" w:rsidRDefault="006B7E28" w:rsidP="00B916EA"/>
    <w:p w14:paraId="0E2E2D15" w14:textId="77777777" w:rsidR="006B7E28" w:rsidRDefault="006B7E28" w:rsidP="00B916EA"/>
    <w:p w14:paraId="1018CD81" w14:textId="77777777" w:rsidR="00CE49AC" w:rsidRDefault="00CE49AC" w:rsidP="00CE49AC">
      <w:pPr>
        <w:rPr>
          <w:b/>
          <w:sz w:val="28"/>
        </w:rPr>
      </w:pPr>
      <w:r w:rsidRPr="002B6FDB">
        <w:rPr>
          <w:b/>
          <w:sz w:val="28"/>
        </w:rPr>
        <w:lastRenderedPageBreak/>
        <w:t>Performans Göstergeleri</w:t>
      </w:r>
    </w:p>
    <w:tbl>
      <w:tblPr>
        <w:tblW w:w="10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3813"/>
        <w:gridCol w:w="1130"/>
        <w:gridCol w:w="988"/>
        <w:gridCol w:w="989"/>
        <w:gridCol w:w="847"/>
        <w:gridCol w:w="706"/>
        <w:gridCol w:w="848"/>
      </w:tblGrid>
      <w:tr w:rsidR="00CE49AC" w14:paraId="15166DFA" w14:textId="77777777" w:rsidTr="006B7E28">
        <w:trPr>
          <w:trHeight w:val="560"/>
        </w:trPr>
        <w:tc>
          <w:tcPr>
            <w:tcW w:w="1272" w:type="dxa"/>
            <w:vMerge w:val="restart"/>
            <w:tcBorders>
              <w:top w:val="single" w:sz="4" w:space="0" w:color="auto"/>
              <w:left w:val="single" w:sz="4" w:space="0" w:color="auto"/>
              <w:bottom w:val="single" w:sz="4" w:space="0" w:color="auto"/>
              <w:right w:val="single" w:sz="4" w:space="0" w:color="auto"/>
            </w:tcBorders>
            <w:noWrap/>
            <w:vAlign w:val="center"/>
            <w:hideMark/>
          </w:tcPr>
          <w:p w14:paraId="22907CFF" w14:textId="77777777" w:rsidR="00CE49AC" w:rsidRDefault="00CE49AC" w:rsidP="003F1D29">
            <w:pPr>
              <w:spacing w:after="0" w:line="240" w:lineRule="auto"/>
              <w:ind w:right="34"/>
              <w:rPr>
                <w:b/>
                <w:bCs/>
                <w:color w:val="000000"/>
                <w:sz w:val="22"/>
                <w:szCs w:val="22"/>
              </w:rPr>
            </w:pPr>
            <w:r>
              <w:rPr>
                <w:b/>
                <w:bCs/>
                <w:color w:val="000000"/>
                <w:sz w:val="22"/>
                <w:szCs w:val="22"/>
              </w:rPr>
              <w:t>No</w:t>
            </w:r>
          </w:p>
        </w:tc>
        <w:tc>
          <w:tcPr>
            <w:tcW w:w="3813" w:type="dxa"/>
            <w:vMerge w:val="restart"/>
            <w:tcBorders>
              <w:top w:val="single" w:sz="4" w:space="0" w:color="auto"/>
              <w:left w:val="single" w:sz="4" w:space="0" w:color="auto"/>
              <w:bottom w:val="single" w:sz="4" w:space="0" w:color="auto"/>
              <w:right w:val="single" w:sz="4" w:space="0" w:color="auto"/>
            </w:tcBorders>
            <w:vAlign w:val="center"/>
            <w:hideMark/>
          </w:tcPr>
          <w:p w14:paraId="1C17FFC8" w14:textId="77777777" w:rsidR="00CE49AC" w:rsidRDefault="00CE49AC" w:rsidP="003F1D29">
            <w:pPr>
              <w:spacing w:after="0" w:line="240" w:lineRule="auto"/>
              <w:ind w:right="709"/>
              <w:rPr>
                <w:b/>
                <w:bCs/>
                <w:color w:val="000000"/>
                <w:sz w:val="20"/>
                <w:szCs w:val="22"/>
              </w:rPr>
            </w:pPr>
            <w:r>
              <w:rPr>
                <w:b/>
                <w:bCs/>
                <w:color w:val="000000"/>
                <w:sz w:val="20"/>
                <w:szCs w:val="22"/>
              </w:rPr>
              <w:t>PERFORMANS</w:t>
            </w:r>
          </w:p>
          <w:p w14:paraId="5FBC5786" w14:textId="77777777" w:rsidR="00CE49AC" w:rsidRDefault="00CE49AC" w:rsidP="003F1D29">
            <w:pPr>
              <w:spacing w:after="0" w:line="240" w:lineRule="auto"/>
              <w:ind w:right="709"/>
              <w:rPr>
                <w:b/>
                <w:bCs/>
                <w:color w:val="000000"/>
                <w:sz w:val="20"/>
                <w:szCs w:val="22"/>
              </w:rPr>
            </w:pPr>
            <w:r>
              <w:rPr>
                <w:b/>
                <w:bCs/>
                <w:color w:val="000000"/>
                <w:sz w:val="20"/>
                <w:szCs w:val="22"/>
              </w:rPr>
              <w:t>GÖSTERGESİ</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768E8A" w14:textId="77777777" w:rsidR="00CE49AC" w:rsidRDefault="00CE49AC" w:rsidP="003F1D29">
            <w:pPr>
              <w:spacing w:after="0" w:line="240" w:lineRule="auto"/>
              <w:ind w:left="-19"/>
              <w:rPr>
                <w:b/>
                <w:bCs/>
                <w:color w:val="000000"/>
                <w:sz w:val="20"/>
                <w:szCs w:val="22"/>
              </w:rPr>
            </w:pPr>
            <w:r>
              <w:rPr>
                <w:b/>
                <w:bCs/>
                <w:color w:val="000000"/>
                <w:sz w:val="20"/>
                <w:szCs w:val="22"/>
              </w:rPr>
              <w:t>Mevcut</w:t>
            </w:r>
          </w:p>
        </w:tc>
        <w:tc>
          <w:tcPr>
            <w:tcW w:w="4378" w:type="dxa"/>
            <w:gridSpan w:val="5"/>
            <w:tcBorders>
              <w:top w:val="single" w:sz="4" w:space="0" w:color="auto"/>
              <w:left w:val="single" w:sz="4" w:space="0" w:color="auto"/>
              <w:bottom w:val="single" w:sz="4" w:space="0" w:color="auto"/>
              <w:right w:val="single" w:sz="4" w:space="0" w:color="auto"/>
            </w:tcBorders>
            <w:vAlign w:val="center"/>
            <w:hideMark/>
          </w:tcPr>
          <w:p w14:paraId="7A471C52" w14:textId="77777777" w:rsidR="00CE49AC" w:rsidRDefault="00CE49AC" w:rsidP="003F1D29">
            <w:pPr>
              <w:spacing w:after="0" w:line="240" w:lineRule="auto"/>
              <w:ind w:right="709"/>
              <w:rPr>
                <w:b/>
                <w:bCs/>
                <w:color w:val="000000"/>
                <w:sz w:val="22"/>
                <w:szCs w:val="22"/>
              </w:rPr>
            </w:pPr>
            <w:r>
              <w:rPr>
                <w:b/>
                <w:bCs/>
                <w:color w:val="000000"/>
                <w:sz w:val="22"/>
                <w:szCs w:val="22"/>
              </w:rPr>
              <w:t>HEDEF</w:t>
            </w:r>
          </w:p>
        </w:tc>
      </w:tr>
      <w:tr w:rsidR="00CE49AC" w14:paraId="71B04AD4" w14:textId="77777777" w:rsidTr="006B7E28">
        <w:trPr>
          <w:trHeight w:val="411"/>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85D0C9" w14:textId="77777777" w:rsidR="00CE49AC" w:rsidRDefault="00CE49AC" w:rsidP="003F1D29">
            <w:pPr>
              <w:spacing w:after="0" w:line="240" w:lineRule="auto"/>
              <w:rPr>
                <w:b/>
                <w:bCs/>
                <w:color w:val="000000"/>
                <w:sz w:val="22"/>
                <w:szCs w:val="22"/>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60A77500" w14:textId="77777777" w:rsidR="00CE49AC" w:rsidRDefault="00CE49AC" w:rsidP="003F1D29">
            <w:pPr>
              <w:spacing w:after="0" w:line="240" w:lineRule="auto"/>
              <w:rPr>
                <w:b/>
                <w:bCs/>
                <w:color w:val="000000"/>
                <w:sz w:val="20"/>
                <w:szCs w:val="22"/>
              </w:rPr>
            </w:pP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134073DE" w14:textId="77777777" w:rsidR="00CE49AC" w:rsidRDefault="00CE49AC" w:rsidP="003F1D29">
            <w:pPr>
              <w:spacing w:after="0" w:line="240" w:lineRule="auto"/>
              <w:ind w:left="-19"/>
              <w:rPr>
                <w:b/>
                <w:bCs/>
                <w:sz w:val="22"/>
                <w:szCs w:val="22"/>
              </w:rPr>
            </w:pPr>
            <w:r>
              <w:rPr>
                <w:b/>
                <w:bCs/>
                <w:sz w:val="22"/>
                <w:szCs w:val="22"/>
              </w:rPr>
              <w:t>2018</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2AA9D096" w14:textId="77777777" w:rsidR="00CE49AC" w:rsidRDefault="00CE49AC" w:rsidP="003F1D29">
            <w:pPr>
              <w:spacing w:after="0" w:line="240" w:lineRule="auto"/>
              <w:ind w:right="-15"/>
              <w:rPr>
                <w:b/>
                <w:bCs/>
                <w:sz w:val="22"/>
                <w:szCs w:val="22"/>
              </w:rPr>
            </w:pPr>
            <w:r>
              <w:rPr>
                <w:b/>
                <w:bCs/>
                <w:sz w:val="22"/>
                <w:szCs w:val="22"/>
              </w:rPr>
              <w:t>2019</w:t>
            </w:r>
          </w:p>
        </w:tc>
        <w:tc>
          <w:tcPr>
            <w:tcW w:w="989" w:type="dxa"/>
            <w:tcBorders>
              <w:top w:val="single" w:sz="4" w:space="0" w:color="auto"/>
              <w:left w:val="single" w:sz="4" w:space="0" w:color="auto"/>
              <w:bottom w:val="single" w:sz="4" w:space="0" w:color="auto"/>
              <w:right w:val="single" w:sz="4" w:space="0" w:color="auto"/>
            </w:tcBorders>
            <w:vAlign w:val="center"/>
            <w:hideMark/>
          </w:tcPr>
          <w:p w14:paraId="4FB3C22A" w14:textId="77777777" w:rsidR="00CE49AC" w:rsidRDefault="00CE49AC" w:rsidP="003F1D29">
            <w:pPr>
              <w:spacing w:after="0" w:line="240" w:lineRule="auto"/>
              <w:ind w:right="34"/>
              <w:rPr>
                <w:b/>
                <w:bCs/>
                <w:sz w:val="22"/>
                <w:szCs w:val="22"/>
              </w:rPr>
            </w:pPr>
            <w:r>
              <w:rPr>
                <w:b/>
                <w:bCs/>
                <w:sz w:val="22"/>
                <w:szCs w:val="22"/>
              </w:rPr>
              <w:t>2020</w:t>
            </w:r>
          </w:p>
        </w:tc>
        <w:tc>
          <w:tcPr>
            <w:tcW w:w="847" w:type="dxa"/>
            <w:tcBorders>
              <w:top w:val="single" w:sz="4" w:space="0" w:color="auto"/>
              <w:left w:val="single" w:sz="4" w:space="0" w:color="auto"/>
              <w:bottom w:val="single" w:sz="4" w:space="0" w:color="auto"/>
              <w:right w:val="single" w:sz="4" w:space="0" w:color="auto"/>
            </w:tcBorders>
            <w:vAlign w:val="center"/>
            <w:hideMark/>
          </w:tcPr>
          <w:p w14:paraId="3E2C9D86" w14:textId="77777777" w:rsidR="00CE49AC" w:rsidRDefault="00CE49AC" w:rsidP="003F1D29">
            <w:pPr>
              <w:spacing w:after="0" w:line="240" w:lineRule="auto"/>
              <w:rPr>
                <w:b/>
                <w:bCs/>
                <w:sz w:val="22"/>
                <w:szCs w:val="22"/>
              </w:rPr>
            </w:pPr>
            <w:r>
              <w:rPr>
                <w:b/>
                <w:bCs/>
                <w:sz w:val="22"/>
                <w:szCs w:val="22"/>
              </w:rPr>
              <w:t>2021</w:t>
            </w:r>
          </w:p>
        </w:tc>
        <w:tc>
          <w:tcPr>
            <w:tcW w:w="706" w:type="dxa"/>
            <w:tcBorders>
              <w:top w:val="single" w:sz="4" w:space="0" w:color="auto"/>
              <w:left w:val="single" w:sz="4" w:space="0" w:color="auto"/>
              <w:bottom w:val="single" w:sz="4" w:space="0" w:color="auto"/>
              <w:right w:val="single" w:sz="4" w:space="0" w:color="auto"/>
            </w:tcBorders>
            <w:vAlign w:val="center"/>
            <w:hideMark/>
          </w:tcPr>
          <w:p w14:paraId="50A3F678" w14:textId="77777777" w:rsidR="00CE49AC" w:rsidRDefault="00CE49AC" w:rsidP="003F1D29">
            <w:pPr>
              <w:spacing w:after="0" w:line="240" w:lineRule="auto"/>
              <w:rPr>
                <w:b/>
                <w:bCs/>
                <w:sz w:val="22"/>
                <w:szCs w:val="22"/>
              </w:rPr>
            </w:pPr>
            <w:r>
              <w:rPr>
                <w:b/>
                <w:bCs/>
                <w:sz w:val="22"/>
                <w:szCs w:val="22"/>
              </w:rPr>
              <w:t>2022</w:t>
            </w:r>
          </w:p>
        </w:tc>
        <w:tc>
          <w:tcPr>
            <w:tcW w:w="847" w:type="dxa"/>
            <w:tcBorders>
              <w:top w:val="single" w:sz="4" w:space="0" w:color="auto"/>
              <w:left w:val="single" w:sz="4" w:space="0" w:color="auto"/>
              <w:bottom w:val="single" w:sz="4" w:space="0" w:color="auto"/>
              <w:right w:val="single" w:sz="4" w:space="0" w:color="auto"/>
            </w:tcBorders>
            <w:vAlign w:val="center"/>
            <w:hideMark/>
          </w:tcPr>
          <w:p w14:paraId="3D333CCD" w14:textId="77777777" w:rsidR="00CE49AC" w:rsidRDefault="00CE49AC" w:rsidP="003F1D29">
            <w:pPr>
              <w:spacing w:after="0" w:line="240" w:lineRule="auto"/>
              <w:ind w:right="19"/>
              <w:rPr>
                <w:b/>
                <w:bCs/>
                <w:sz w:val="22"/>
                <w:szCs w:val="22"/>
              </w:rPr>
            </w:pPr>
            <w:r>
              <w:rPr>
                <w:b/>
                <w:bCs/>
                <w:sz w:val="22"/>
                <w:szCs w:val="22"/>
              </w:rPr>
              <w:t>2023</w:t>
            </w:r>
          </w:p>
        </w:tc>
      </w:tr>
      <w:tr w:rsidR="00CE49AC" w14:paraId="377CB78D" w14:textId="77777777" w:rsidTr="006B7E28">
        <w:trPr>
          <w:trHeight w:val="730"/>
        </w:trPr>
        <w:tc>
          <w:tcPr>
            <w:tcW w:w="1272" w:type="dxa"/>
            <w:tcBorders>
              <w:top w:val="single" w:sz="4" w:space="0" w:color="auto"/>
              <w:left w:val="single" w:sz="4" w:space="0" w:color="auto"/>
              <w:bottom w:val="single" w:sz="4" w:space="0" w:color="auto"/>
              <w:right w:val="single" w:sz="4" w:space="0" w:color="auto"/>
            </w:tcBorders>
            <w:vAlign w:val="center"/>
            <w:hideMark/>
          </w:tcPr>
          <w:p w14:paraId="1333965D" w14:textId="77777777" w:rsidR="00CE49AC" w:rsidRDefault="00CE49AC" w:rsidP="003F1D29">
            <w:pPr>
              <w:ind w:right="34"/>
              <w:rPr>
                <w:sz w:val="22"/>
                <w:szCs w:val="22"/>
              </w:rPr>
            </w:pPr>
            <w:r>
              <w:rPr>
                <w:b/>
                <w:bCs/>
                <w:color w:val="FF0000"/>
                <w:sz w:val="22"/>
                <w:szCs w:val="22"/>
              </w:rPr>
              <w:t>PG.2.1.a</w:t>
            </w:r>
          </w:p>
        </w:tc>
        <w:tc>
          <w:tcPr>
            <w:tcW w:w="3813" w:type="dxa"/>
            <w:tcBorders>
              <w:top w:val="single" w:sz="4" w:space="0" w:color="auto"/>
              <w:left w:val="single" w:sz="4" w:space="0" w:color="auto"/>
              <w:bottom w:val="single" w:sz="4" w:space="0" w:color="auto"/>
              <w:right w:val="single" w:sz="4" w:space="0" w:color="auto"/>
            </w:tcBorders>
            <w:vAlign w:val="center"/>
            <w:hideMark/>
          </w:tcPr>
          <w:p w14:paraId="3D1C1E44" w14:textId="77777777" w:rsidR="00CE49AC" w:rsidRDefault="00CE49AC" w:rsidP="003F1D29">
            <w:pPr>
              <w:spacing w:after="0" w:line="240" w:lineRule="auto"/>
              <w:rPr>
                <w:sz w:val="22"/>
                <w:szCs w:val="22"/>
              </w:rPr>
            </w:pPr>
            <w:r>
              <w:rPr>
                <w:sz w:val="22"/>
                <w:szCs w:val="22"/>
              </w:rPr>
              <w:t>Öğrencilerin yılsonu başarı puanı ortalamaları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7AC1DE2E" w14:textId="77777777" w:rsidR="00CE49AC" w:rsidRDefault="00CE49AC" w:rsidP="003F1D29">
            <w:pPr>
              <w:spacing w:after="0" w:line="240" w:lineRule="auto"/>
              <w:ind w:left="-19"/>
              <w:jc w:val="center"/>
              <w:rPr>
                <w:sz w:val="22"/>
                <w:szCs w:val="22"/>
              </w:rPr>
            </w:pPr>
            <w:r>
              <w:rPr>
                <w:sz w:val="22"/>
                <w:szCs w:val="22"/>
              </w:rPr>
              <w:t>73,8</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7A7595D9" w14:textId="77777777" w:rsidR="00CE49AC" w:rsidRDefault="00CE49AC" w:rsidP="003F1D29">
            <w:pPr>
              <w:spacing w:after="0" w:line="240" w:lineRule="auto"/>
              <w:ind w:right="-15"/>
              <w:jc w:val="center"/>
              <w:rPr>
                <w:sz w:val="22"/>
                <w:szCs w:val="22"/>
              </w:rPr>
            </w:pPr>
            <w:r>
              <w:rPr>
                <w:sz w:val="22"/>
                <w:szCs w:val="22"/>
              </w:rPr>
              <w:t>78</w:t>
            </w:r>
          </w:p>
        </w:tc>
        <w:tc>
          <w:tcPr>
            <w:tcW w:w="989" w:type="dxa"/>
            <w:tcBorders>
              <w:top w:val="single" w:sz="4" w:space="0" w:color="auto"/>
              <w:left w:val="single" w:sz="4" w:space="0" w:color="auto"/>
              <w:bottom w:val="single" w:sz="4" w:space="0" w:color="auto"/>
              <w:right w:val="single" w:sz="4" w:space="0" w:color="auto"/>
            </w:tcBorders>
            <w:vAlign w:val="center"/>
            <w:hideMark/>
          </w:tcPr>
          <w:p w14:paraId="0C02B1E0" w14:textId="77777777" w:rsidR="00CE49AC" w:rsidRDefault="00CE49AC" w:rsidP="003F1D29">
            <w:pPr>
              <w:spacing w:after="0" w:line="240" w:lineRule="auto"/>
              <w:ind w:right="34"/>
              <w:jc w:val="center"/>
              <w:rPr>
                <w:sz w:val="22"/>
                <w:szCs w:val="22"/>
              </w:rPr>
            </w:pPr>
            <w:r>
              <w:rPr>
                <w:sz w:val="22"/>
                <w:szCs w:val="22"/>
              </w:rPr>
              <w:t>83</w:t>
            </w:r>
          </w:p>
        </w:tc>
        <w:tc>
          <w:tcPr>
            <w:tcW w:w="847" w:type="dxa"/>
            <w:tcBorders>
              <w:top w:val="single" w:sz="4" w:space="0" w:color="auto"/>
              <w:left w:val="single" w:sz="4" w:space="0" w:color="auto"/>
              <w:bottom w:val="single" w:sz="4" w:space="0" w:color="auto"/>
              <w:right w:val="single" w:sz="4" w:space="0" w:color="auto"/>
            </w:tcBorders>
            <w:vAlign w:val="center"/>
            <w:hideMark/>
          </w:tcPr>
          <w:p w14:paraId="5E6EA495" w14:textId="77777777" w:rsidR="00CE49AC" w:rsidRDefault="00CE49AC" w:rsidP="003F1D29">
            <w:pPr>
              <w:spacing w:after="0" w:line="240" w:lineRule="auto"/>
              <w:jc w:val="center"/>
              <w:rPr>
                <w:sz w:val="22"/>
                <w:szCs w:val="22"/>
              </w:rPr>
            </w:pPr>
            <w:r>
              <w:rPr>
                <w:sz w:val="22"/>
                <w:szCs w:val="22"/>
              </w:rPr>
              <w:t>88</w:t>
            </w:r>
          </w:p>
        </w:tc>
        <w:tc>
          <w:tcPr>
            <w:tcW w:w="706" w:type="dxa"/>
            <w:tcBorders>
              <w:top w:val="single" w:sz="4" w:space="0" w:color="auto"/>
              <w:left w:val="single" w:sz="4" w:space="0" w:color="auto"/>
              <w:bottom w:val="single" w:sz="4" w:space="0" w:color="auto"/>
              <w:right w:val="single" w:sz="4" w:space="0" w:color="auto"/>
            </w:tcBorders>
            <w:vAlign w:val="center"/>
            <w:hideMark/>
          </w:tcPr>
          <w:p w14:paraId="55ACC989" w14:textId="77777777" w:rsidR="00CE49AC" w:rsidRDefault="00CE49AC" w:rsidP="003F1D29">
            <w:pPr>
              <w:spacing w:after="0" w:line="240" w:lineRule="auto"/>
              <w:jc w:val="center"/>
              <w:rPr>
                <w:sz w:val="22"/>
                <w:szCs w:val="22"/>
              </w:rPr>
            </w:pPr>
            <w:r>
              <w:rPr>
                <w:sz w:val="22"/>
                <w:szCs w:val="22"/>
              </w:rPr>
              <w:t>90</w:t>
            </w:r>
          </w:p>
        </w:tc>
        <w:tc>
          <w:tcPr>
            <w:tcW w:w="847" w:type="dxa"/>
            <w:tcBorders>
              <w:top w:val="single" w:sz="4" w:space="0" w:color="auto"/>
              <w:left w:val="single" w:sz="4" w:space="0" w:color="auto"/>
              <w:bottom w:val="single" w:sz="4" w:space="0" w:color="auto"/>
              <w:right w:val="single" w:sz="4" w:space="0" w:color="auto"/>
            </w:tcBorders>
            <w:vAlign w:val="center"/>
            <w:hideMark/>
          </w:tcPr>
          <w:p w14:paraId="60BC6BB4" w14:textId="77777777" w:rsidR="00CE49AC" w:rsidRDefault="00CE49AC" w:rsidP="003F1D29">
            <w:pPr>
              <w:spacing w:after="0" w:line="240" w:lineRule="auto"/>
              <w:ind w:right="19"/>
              <w:jc w:val="center"/>
              <w:rPr>
                <w:sz w:val="22"/>
                <w:szCs w:val="22"/>
              </w:rPr>
            </w:pPr>
            <w:r>
              <w:rPr>
                <w:sz w:val="22"/>
                <w:szCs w:val="22"/>
              </w:rPr>
              <w:t>90</w:t>
            </w:r>
          </w:p>
        </w:tc>
      </w:tr>
      <w:tr w:rsidR="00CE49AC" w14:paraId="4A474046" w14:textId="77777777" w:rsidTr="006B7E28">
        <w:trPr>
          <w:trHeight w:val="519"/>
        </w:trPr>
        <w:tc>
          <w:tcPr>
            <w:tcW w:w="1272" w:type="dxa"/>
            <w:tcBorders>
              <w:top w:val="single" w:sz="4" w:space="0" w:color="auto"/>
              <w:left w:val="single" w:sz="4" w:space="0" w:color="auto"/>
              <w:bottom w:val="single" w:sz="4" w:space="0" w:color="auto"/>
              <w:right w:val="single" w:sz="4" w:space="0" w:color="auto"/>
            </w:tcBorders>
            <w:vAlign w:val="center"/>
            <w:hideMark/>
          </w:tcPr>
          <w:p w14:paraId="469A69EC" w14:textId="77777777" w:rsidR="00CE49AC" w:rsidRDefault="00CE49AC" w:rsidP="003F1D29">
            <w:pPr>
              <w:ind w:right="34"/>
              <w:rPr>
                <w:sz w:val="22"/>
                <w:szCs w:val="22"/>
              </w:rPr>
            </w:pPr>
            <w:r>
              <w:rPr>
                <w:b/>
                <w:bCs/>
                <w:color w:val="FF0000"/>
                <w:sz w:val="22"/>
                <w:szCs w:val="22"/>
              </w:rPr>
              <w:t>PG.2.1.b.</w:t>
            </w:r>
          </w:p>
        </w:tc>
        <w:tc>
          <w:tcPr>
            <w:tcW w:w="3813" w:type="dxa"/>
            <w:tcBorders>
              <w:top w:val="single" w:sz="4" w:space="0" w:color="auto"/>
              <w:left w:val="single" w:sz="4" w:space="0" w:color="auto"/>
              <w:bottom w:val="single" w:sz="4" w:space="0" w:color="auto"/>
              <w:right w:val="single" w:sz="4" w:space="0" w:color="auto"/>
            </w:tcBorders>
            <w:vAlign w:val="center"/>
            <w:hideMark/>
          </w:tcPr>
          <w:p w14:paraId="2CDE6A70" w14:textId="77777777" w:rsidR="00CE49AC" w:rsidRDefault="00CE49AC" w:rsidP="003F1D29">
            <w:pPr>
              <w:spacing w:after="0" w:line="240" w:lineRule="auto"/>
              <w:rPr>
                <w:sz w:val="22"/>
                <w:szCs w:val="22"/>
              </w:rPr>
            </w:pPr>
            <w:r>
              <w:rPr>
                <w:sz w:val="22"/>
                <w:szCs w:val="22"/>
              </w:rPr>
              <w:t>Öğrenci başına okunan kitap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6BA60D26" w14:textId="77777777" w:rsidR="00CE49AC" w:rsidRDefault="00CE49AC" w:rsidP="003F1D29">
            <w:pPr>
              <w:spacing w:after="0" w:line="240" w:lineRule="auto"/>
              <w:ind w:left="-19"/>
              <w:jc w:val="center"/>
              <w:rPr>
                <w:sz w:val="22"/>
                <w:szCs w:val="22"/>
              </w:rPr>
            </w:pPr>
            <w:r>
              <w:rPr>
                <w:sz w:val="22"/>
                <w:szCs w:val="22"/>
              </w:rPr>
              <w:t>5</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C534910" w14:textId="77777777" w:rsidR="00CE49AC" w:rsidRDefault="00CE49AC" w:rsidP="003F1D29">
            <w:pPr>
              <w:spacing w:after="0" w:line="240" w:lineRule="auto"/>
              <w:ind w:right="-15"/>
              <w:jc w:val="center"/>
              <w:rPr>
                <w:sz w:val="22"/>
                <w:szCs w:val="22"/>
              </w:rPr>
            </w:pPr>
            <w:r>
              <w:rPr>
                <w:sz w:val="22"/>
                <w:szCs w:val="22"/>
              </w:rPr>
              <w:t>10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226D823" w14:textId="77777777" w:rsidR="00CE49AC" w:rsidRDefault="00CE49AC" w:rsidP="003F1D29">
            <w:pPr>
              <w:spacing w:after="0" w:line="240" w:lineRule="auto"/>
              <w:ind w:right="34"/>
              <w:jc w:val="center"/>
              <w:rPr>
                <w:sz w:val="22"/>
                <w:szCs w:val="22"/>
              </w:rPr>
            </w:pPr>
            <w:r>
              <w:rPr>
                <w:sz w:val="22"/>
                <w:szCs w:val="22"/>
              </w:rPr>
              <w:t>25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73E6AB8" w14:textId="77777777" w:rsidR="00CE49AC" w:rsidRDefault="00CE49AC" w:rsidP="003F1D29">
            <w:pPr>
              <w:spacing w:after="0" w:line="240" w:lineRule="auto"/>
              <w:jc w:val="center"/>
              <w:rPr>
                <w:sz w:val="22"/>
                <w:szCs w:val="22"/>
              </w:rPr>
            </w:pPr>
            <w:r>
              <w:rPr>
                <w:sz w:val="22"/>
                <w:szCs w:val="22"/>
              </w:rPr>
              <w:t>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2090CA92" w14:textId="77777777" w:rsidR="00CE49AC" w:rsidRDefault="00CE49AC" w:rsidP="003F1D29">
            <w:pPr>
              <w:spacing w:after="0" w:line="240" w:lineRule="auto"/>
              <w:jc w:val="center"/>
              <w:rPr>
                <w:sz w:val="22"/>
                <w:szCs w:val="22"/>
              </w:rPr>
            </w:pPr>
            <w:r>
              <w:rPr>
                <w:sz w:val="22"/>
                <w:szCs w:val="22"/>
              </w:rPr>
              <w:t>35</w:t>
            </w:r>
          </w:p>
        </w:tc>
        <w:tc>
          <w:tcPr>
            <w:tcW w:w="847" w:type="dxa"/>
            <w:tcBorders>
              <w:top w:val="single" w:sz="4" w:space="0" w:color="auto"/>
              <w:left w:val="single" w:sz="4" w:space="0" w:color="auto"/>
              <w:bottom w:val="single" w:sz="4" w:space="0" w:color="auto"/>
              <w:right w:val="single" w:sz="4" w:space="0" w:color="auto"/>
            </w:tcBorders>
            <w:vAlign w:val="center"/>
            <w:hideMark/>
          </w:tcPr>
          <w:p w14:paraId="6DB81695" w14:textId="77777777" w:rsidR="00CE49AC" w:rsidRDefault="00CE49AC" w:rsidP="003F1D29">
            <w:pPr>
              <w:spacing w:after="0" w:line="240" w:lineRule="auto"/>
              <w:ind w:right="19"/>
              <w:jc w:val="center"/>
              <w:rPr>
                <w:sz w:val="22"/>
                <w:szCs w:val="22"/>
              </w:rPr>
            </w:pPr>
            <w:r>
              <w:rPr>
                <w:sz w:val="22"/>
                <w:szCs w:val="22"/>
              </w:rPr>
              <w:t>40</w:t>
            </w:r>
          </w:p>
        </w:tc>
      </w:tr>
      <w:tr w:rsidR="00CE49AC" w14:paraId="4D9620FB" w14:textId="77777777" w:rsidTr="006B7E28">
        <w:trPr>
          <w:trHeight w:val="359"/>
        </w:trPr>
        <w:tc>
          <w:tcPr>
            <w:tcW w:w="1272" w:type="dxa"/>
            <w:tcBorders>
              <w:top w:val="single" w:sz="4" w:space="0" w:color="auto"/>
              <w:left w:val="single" w:sz="4" w:space="0" w:color="auto"/>
              <w:bottom w:val="single" w:sz="4" w:space="0" w:color="auto"/>
              <w:right w:val="single" w:sz="4" w:space="0" w:color="auto"/>
            </w:tcBorders>
            <w:vAlign w:val="center"/>
            <w:hideMark/>
          </w:tcPr>
          <w:p w14:paraId="2A7997DF" w14:textId="77777777" w:rsidR="00CE49AC" w:rsidRDefault="00CE49AC" w:rsidP="003F1D29">
            <w:pPr>
              <w:ind w:right="34"/>
              <w:rPr>
                <w:b/>
                <w:bCs/>
                <w:color w:val="FF0000"/>
                <w:sz w:val="22"/>
                <w:szCs w:val="22"/>
              </w:rPr>
            </w:pPr>
            <w:r>
              <w:rPr>
                <w:b/>
                <w:bCs/>
                <w:color w:val="FF0000"/>
                <w:sz w:val="22"/>
                <w:szCs w:val="22"/>
              </w:rPr>
              <w:t>PG.2.1.c.</w:t>
            </w:r>
          </w:p>
        </w:tc>
        <w:tc>
          <w:tcPr>
            <w:tcW w:w="3813" w:type="dxa"/>
            <w:tcBorders>
              <w:top w:val="single" w:sz="4" w:space="0" w:color="auto"/>
              <w:left w:val="single" w:sz="4" w:space="0" w:color="auto"/>
              <w:bottom w:val="single" w:sz="4" w:space="0" w:color="auto"/>
              <w:right w:val="single" w:sz="4" w:space="0" w:color="auto"/>
            </w:tcBorders>
            <w:vAlign w:val="center"/>
            <w:hideMark/>
          </w:tcPr>
          <w:p w14:paraId="15C402B5" w14:textId="77777777" w:rsidR="00CE49AC" w:rsidRDefault="00CE49AC" w:rsidP="003F1D29">
            <w:pPr>
              <w:spacing w:after="0" w:line="240" w:lineRule="auto"/>
              <w:rPr>
                <w:sz w:val="22"/>
                <w:szCs w:val="22"/>
              </w:rPr>
            </w:pPr>
            <w:r>
              <w:rPr>
                <w:sz w:val="22"/>
                <w:szCs w:val="22"/>
              </w:rPr>
              <w:t>Okul/ kurumda etkinliklere  katılan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1BA8922D" w14:textId="77777777" w:rsidR="00CE49AC" w:rsidRDefault="00CE49AC" w:rsidP="003F1D29">
            <w:pPr>
              <w:spacing w:after="0" w:line="240" w:lineRule="auto"/>
              <w:ind w:left="-19"/>
              <w:jc w:val="center"/>
              <w:rPr>
                <w:sz w:val="22"/>
                <w:szCs w:val="22"/>
              </w:rPr>
            </w:pPr>
            <w:r>
              <w:rPr>
                <w:sz w:val="22"/>
                <w:szCs w:val="22"/>
              </w:rPr>
              <w:t>50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2CFC9992" w14:textId="77777777" w:rsidR="00CE49AC" w:rsidRDefault="00CE49AC" w:rsidP="003F1D29">
            <w:pPr>
              <w:spacing w:after="0" w:line="240" w:lineRule="auto"/>
              <w:ind w:right="-15"/>
              <w:jc w:val="center"/>
              <w:rPr>
                <w:sz w:val="22"/>
                <w:szCs w:val="22"/>
              </w:rPr>
            </w:pPr>
            <w:r>
              <w:rPr>
                <w:sz w:val="22"/>
                <w:szCs w:val="22"/>
              </w:rPr>
              <w:t>55</w:t>
            </w:r>
          </w:p>
        </w:tc>
        <w:tc>
          <w:tcPr>
            <w:tcW w:w="989" w:type="dxa"/>
            <w:tcBorders>
              <w:top w:val="single" w:sz="4" w:space="0" w:color="auto"/>
              <w:left w:val="single" w:sz="4" w:space="0" w:color="auto"/>
              <w:bottom w:val="single" w:sz="4" w:space="0" w:color="auto"/>
              <w:right w:val="single" w:sz="4" w:space="0" w:color="auto"/>
            </w:tcBorders>
            <w:vAlign w:val="center"/>
            <w:hideMark/>
          </w:tcPr>
          <w:p w14:paraId="719C4BFB" w14:textId="77777777" w:rsidR="00CE49AC" w:rsidRDefault="00CE49AC" w:rsidP="003F1D29">
            <w:pPr>
              <w:spacing w:after="0" w:line="240" w:lineRule="auto"/>
              <w:ind w:right="34"/>
              <w:jc w:val="center"/>
              <w:rPr>
                <w:sz w:val="22"/>
                <w:szCs w:val="22"/>
              </w:rPr>
            </w:pPr>
            <w:r>
              <w:rPr>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hideMark/>
          </w:tcPr>
          <w:p w14:paraId="141BC323" w14:textId="77777777" w:rsidR="00CE49AC" w:rsidRDefault="00CE49AC" w:rsidP="003F1D29">
            <w:pPr>
              <w:spacing w:after="0" w:line="240" w:lineRule="auto"/>
              <w:jc w:val="center"/>
              <w:rPr>
                <w:sz w:val="22"/>
                <w:szCs w:val="22"/>
              </w:rPr>
            </w:pPr>
            <w:r>
              <w:rPr>
                <w:sz w:val="22"/>
                <w:szCs w:val="22"/>
              </w:rPr>
              <w:t>65</w:t>
            </w:r>
          </w:p>
        </w:tc>
        <w:tc>
          <w:tcPr>
            <w:tcW w:w="706" w:type="dxa"/>
            <w:tcBorders>
              <w:top w:val="single" w:sz="4" w:space="0" w:color="auto"/>
              <w:left w:val="single" w:sz="4" w:space="0" w:color="auto"/>
              <w:bottom w:val="single" w:sz="4" w:space="0" w:color="auto"/>
              <w:right w:val="single" w:sz="4" w:space="0" w:color="auto"/>
            </w:tcBorders>
            <w:vAlign w:val="center"/>
            <w:hideMark/>
          </w:tcPr>
          <w:p w14:paraId="0819DF60" w14:textId="77777777" w:rsidR="00CE49AC" w:rsidRDefault="00CE49AC" w:rsidP="003F1D29">
            <w:pPr>
              <w:spacing w:after="0" w:line="240" w:lineRule="auto"/>
              <w:jc w:val="center"/>
              <w:rPr>
                <w:sz w:val="22"/>
                <w:szCs w:val="22"/>
              </w:rPr>
            </w:pPr>
            <w:r>
              <w:rPr>
                <w:sz w:val="22"/>
                <w:szCs w:val="22"/>
              </w:rPr>
              <w:t>70</w:t>
            </w:r>
          </w:p>
        </w:tc>
        <w:tc>
          <w:tcPr>
            <w:tcW w:w="847" w:type="dxa"/>
            <w:tcBorders>
              <w:top w:val="single" w:sz="4" w:space="0" w:color="auto"/>
              <w:left w:val="single" w:sz="4" w:space="0" w:color="auto"/>
              <w:bottom w:val="single" w:sz="4" w:space="0" w:color="auto"/>
              <w:right w:val="single" w:sz="4" w:space="0" w:color="auto"/>
            </w:tcBorders>
            <w:vAlign w:val="center"/>
            <w:hideMark/>
          </w:tcPr>
          <w:p w14:paraId="639B0831" w14:textId="77777777" w:rsidR="00CE49AC" w:rsidRDefault="00CE49AC" w:rsidP="003F1D29">
            <w:pPr>
              <w:spacing w:after="0" w:line="240" w:lineRule="auto"/>
              <w:ind w:right="19"/>
              <w:jc w:val="center"/>
              <w:rPr>
                <w:sz w:val="22"/>
                <w:szCs w:val="22"/>
              </w:rPr>
            </w:pPr>
            <w:r>
              <w:rPr>
                <w:sz w:val="22"/>
                <w:szCs w:val="22"/>
              </w:rPr>
              <w:t>75</w:t>
            </w:r>
          </w:p>
        </w:tc>
      </w:tr>
      <w:tr w:rsidR="00CE49AC" w14:paraId="42D28058" w14:textId="77777777" w:rsidTr="006B7E28">
        <w:trPr>
          <w:trHeight w:val="279"/>
        </w:trPr>
        <w:tc>
          <w:tcPr>
            <w:tcW w:w="1272" w:type="dxa"/>
            <w:tcBorders>
              <w:top w:val="single" w:sz="4" w:space="0" w:color="auto"/>
              <w:left w:val="single" w:sz="4" w:space="0" w:color="auto"/>
              <w:bottom w:val="single" w:sz="4" w:space="0" w:color="auto"/>
              <w:right w:val="single" w:sz="4" w:space="0" w:color="auto"/>
            </w:tcBorders>
            <w:vAlign w:val="center"/>
            <w:hideMark/>
          </w:tcPr>
          <w:p w14:paraId="137C2D94" w14:textId="77777777" w:rsidR="00CE49AC" w:rsidRDefault="00CE49AC" w:rsidP="003F1D29">
            <w:pPr>
              <w:ind w:right="34"/>
              <w:rPr>
                <w:b/>
                <w:bCs/>
                <w:color w:val="FF0000"/>
                <w:sz w:val="22"/>
                <w:szCs w:val="22"/>
              </w:rPr>
            </w:pPr>
            <w:r>
              <w:rPr>
                <w:b/>
                <w:bCs/>
                <w:color w:val="FF0000"/>
                <w:sz w:val="22"/>
                <w:szCs w:val="22"/>
              </w:rPr>
              <w:t>PG.2.1.d.</w:t>
            </w:r>
          </w:p>
        </w:tc>
        <w:tc>
          <w:tcPr>
            <w:tcW w:w="3813" w:type="dxa"/>
            <w:tcBorders>
              <w:top w:val="single" w:sz="4" w:space="0" w:color="auto"/>
              <w:left w:val="single" w:sz="4" w:space="0" w:color="auto"/>
              <w:bottom w:val="single" w:sz="4" w:space="0" w:color="auto"/>
              <w:right w:val="single" w:sz="4" w:space="0" w:color="auto"/>
            </w:tcBorders>
            <w:vAlign w:val="center"/>
            <w:hideMark/>
          </w:tcPr>
          <w:p w14:paraId="1DED4BED" w14:textId="77777777" w:rsidR="00CE49AC" w:rsidRDefault="00CE49AC" w:rsidP="003F1D29">
            <w:pPr>
              <w:spacing w:after="0" w:line="240" w:lineRule="auto"/>
              <w:rPr>
                <w:sz w:val="22"/>
                <w:szCs w:val="22"/>
              </w:rPr>
            </w:pPr>
            <w:r>
              <w:rPr>
                <w:sz w:val="22"/>
                <w:szCs w:val="22"/>
              </w:rPr>
              <w:t>Onur veya İftihar belgesi alan öğrenci oranı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33868FAD" w14:textId="77777777" w:rsidR="00CE49AC" w:rsidRDefault="00CE49AC" w:rsidP="003F1D29">
            <w:pPr>
              <w:spacing w:after="0" w:line="240" w:lineRule="auto"/>
              <w:ind w:left="-19"/>
              <w:jc w:val="center"/>
              <w:rPr>
                <w:sz w:val="22"/>
                <w:szCs w:val="22"/>
              </w:rPr>
            </w:pPr>
            <w:r>
              <w:rPr>
                <w:sz w:val="22"/>
                <w:szCs w:val="22"/>
              </w:rPr>
              <w:t>%10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4C42ABC0" w14:textId="77777777" w:rsidR="00CE49AC" w:rsidRDefault="00CE49AC" w:rsidP="003F1D29">
            <w:pPr>
              <w:spacing w:after="0" w:line="240" w:lineRule="auto"/>
              <w:ind w:right="-15"/>
              <w:jc w:val="center"/>
              <w:rPr>
                <w:sz w:val="22"/>
                <w:szCs w:val="22"/>
              </w:rPr>
            </w:pPr>
            <w:r>
              <w:rPr>
                <w:sz w:val="22"/>
                <w:szCs w:val="22"/>
              </w:rPr>
              <w:t>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34C3BEAA" w14:textId="77777777" w:rsidR="00CE49AC" w:rsidRDefault="00CE49AC" w:rsidP="003F1D29">
            <w:pPr>
              <w:spacing w:after="0" w:line="240" w:lineRule="auto"/>
              <w:ind w:right="34"/>
              <w:jc w:val="center"/>
              <w:rPr>
                <w:sz w:val="22"/>
                <w:szCs w:val="22"/>
              </w:rPr>
            </w:pPr>
            <w:r>
              <w:rPr>
                <w:sz w:val="22"/>
                <w:szCs w:val="22"/>
              </w:rPr>
              <w:t>25</w:t>
            </w:r>
          </w:p>
        </w:tc>
        <w:tc>
          <w:tcPr>
            <w:tcW w:w="847" w:type="dxa"/>
            <w:tcBorders>
              <w:top w:val="single" w:sz="4" w:space="0" w:color="auto"/>
              <w:left w:val="single" w:sz="4" w:space="0" w:color="auto"/>
              <w:bottom w:val="single" w:sz="4" w:space="0" w:color="auto"/>
              <w:right w:val="single" w:sz="4" w:space="0" w:color="auto"/>
            </w:tcBorders>
            <w:vAlign w:val="center"/>
            <w:hideMark/>
          </w:tcPr>
          <w:p w14:paraId="54765866" w14:textId="77777777" w:rsidR="00CE49AC" w:rsidRDefault="00CE49AC" w:rsidP="003F1D29">
            <w:pPr>
              <w:spacing w:after="0" w:line="240" w:lineRule="auto"/>
              <w:jc w:val="center"/>
              <w:rPr>
                <w:sz w:val="22"/>
                <w:szCs w:val="22"/>
              </w:rPr>
            </w:pPr>
            <w:r>
              <w:rPr>
                <w:sz w:val="22"/>
                <w:szCs w:val="22"/>
              </w:rPr>
              <w:t>25</w:t>
            </w:r>
          </w:p>
        </w:tc>
        <w:tc>
          <w:tcPr>
            <w:tcW w:w="706" w:type="dxa"/>
            <w:tcBorders>
              <w:top w:val="single" w:sz="4" w:space="0" w:color="auto"/>
              <w:left w:val="single" w:sz="4" w:space="0" w:color="auto"/>
              <w:bottom w:val="single" w:sz="4" w:space="0" w:color="auto"/>
              <w:right w:val="single" w:sz="4" w:space="0" w:color="auto"/>
            </w:tcBorders>
            <w:vAlign w:val="center"/>
            <w:hideMark/>
          </w:tcPr>
          <w:p w14:paraId="5B2A1652" w14:textId="77777777" w:rsidR="00CE49AC" w:rsidRDefault="00CE49AC" w:rsidP="003F1D29">
            <w:pPr>
              <w:spacing w:after="0" w:line="240" w:lineRule="auto"/>
              <w:jc w:val="center"/>
              <w:rPr>
                <w:sz w:val="22"/>
                <w:szCs w:val="22"/>
              </w:rPr>
            </w:pPr>
            <w:r>
              <w:rPr>
                <w:sz w:val="22"/>
                <w:szCs w:val="22"/>
              </w:rPr>
              <w:t>25</w:t>
            </w:r>
          </w:p>
        </w:tc>
        <w:tc>
          <w:tcPr>
            <w:tcW w:w="847" w:type="dxa"/>
            <w:tcBorders>
              <w:top w:val="single" w:sz="4" w:space="0" w:color="auto"/>
              <w:left w:val="single" w:sz="4" w:space="0" w:color="auto"/>
              <w:bottom w:val="single" w:sz="4" w:space="0" w:color="auto"/>
              <w:right w:val="single" w:sz="4" w:space="0" w:color="auto"/>
            </w:tcBorders>
            <w:vAlign w:val="center"/>
            <w:hideMark/>
          </w:tcPr>
          <w:p w14:paraId="78A73CC0" w14:textId="77777777" w:rsidR="00CE49AC" w:rsidRDefault="00CE49AC" w:rsidP="003F1D29">
            <w:pPr>
              <w:spacing w:after="0" w:line="240" w:lineRule="auto"/>
              <w:ind w:right="19"/>
              <w:jc w:val="center"/>
              <w:rPr>
                <w:sz w:val="22"/>
                <w:szCs w:val="22"/>
              </w:rPr>
            </w:pPr>
            <w:r>
              <w:rPr>
                <w:sz w:val="22"/>
                <w:szCs w:val="22"/>
              </w:rPr>
              <w:t>25</w:t>
            </w:r>
          </w:p>
        </w:tc>
      </w:tr>
      <w:tr w:rsidR="00CE49AC" w14:paraId="7B4FC517" w14:textId="77777777" w:rsidTr="006B7E28">
        <w:trPr>
          <w:trHeight w:val="259"/>
        </w:trPr>
        <w:tc>
          <w:tcPr>
            <w:tcW w:w="1272" w:type="dxa"/>
            <w:tcBorders>
              <w:top w:val="single" w:sz="4" w:space="0" w:color="auto"/>
              <w:left w:val="single" w:sz="4" w:space="0" w:color="auto"/>
              <w:bottom w:val="single" w:sz="4" w:space="0" w:color="auto"/>
              <w:right w:val="single" w:sz="4" w:space="0" w:color="auto"/>
            </w:tcBorders>
            <w:vAlign w:val="center"/>
            <w:hideMark/>
          </w:tcPr>
          <w:p w14:paraId="20928DB5" w14:textId="77777777" w:rsidR="00CE49AC" w:rsidRDefault="00CE49AC" w:rsidP="003F1D29">
            <w:pPr>
              <w:ind w:right="34"/>
              <w:rPr>
                <w:b/>
                <w:bCs/>
                <w:color w:val="FF0000"/>
                <w:sz w:val="22"/>
                <w:szCs w:val="22"/>
              </w:rPr>
            </w:pPr>
            <w:r>
              <w:rPr>
                <w:b/>
                <w:bCs/>
                <w:color w:val="FF0000"/>
                <w:sz w:val="22"/>
                <w:szCs w:val="22"/>
              </w:rPr>
              <w:t>PG.2.1.e.</w:t>
            </w:r>
          </w:p>
        </w:tc>
        <w:tc>
          <w:tcPr>
            <w:tcW w:w="3813" w:type="dxa"/>
            <w:tcBorders>
              <w:top w:val="single" w:sz="4" w:space="0" w:color="auto"/>
              <w:left w:val="single" w:sz="4" w:space="0" w:color="auto"/>
              <w:bottom w:val="single" w:sz="4" w:space="0" w:color="auto"/>
              <w:right w:val="single" w:sz="4" w:space="0" w:color="auto"/>
            </w:tcBorders>
            <w:vAlign w:val="center"/>
            <w:hideMark/>
          </w:tcPr>
          <w:p w14:paraId="31531526" w14:textId="77777777" w:rsidR="00CE49AC" w:rsidRDefault="00CE49AC" w:rsidP="003F1D29">
            <w:pPr>
              <w:spacing w:after="0" w:line="240" w:lineRule="auto"/>
              <w:rPr>
                <w:sz w:val="22"/>
                <w:szCs w:val="22"/>
              </w:rPr>
            </w:pPr>
            <w:r>
              <w:rPr>
                <w:sz w:val="22"/>
                <w:szCs w:val="22"/>
              </w:rPr>
              <w:t>Disiplin cezası alan öğrenci oranı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5B5F15B7" w14:textId="77777777" w:rsidR="00CE49AC" w:rsidRDefault="00CE49AC" w:rsidP="003F1D29">
            <w:pPr>
              <w:spacing w:after="0" w:line="240" w:lineRule="auto"/>
              <w:ind w:left="-19"/>
              <w:jc w:val="center"/>
              <w:rPr>
                <w:sz w:val="22"/>
                <w:szCs w:val="22"/>
              </w:rPr>
            </w:pPr>
            <w:r>
              <w:rPr>
                <w:sz w:val="22"/>
                <w:szCs w:val="22"/>
              </w:rPr>
              <w:t>%2</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69D0EF2F" w14:textId="77777777" w:rsidR="00CE49AC" w:rsidRDefault="00CE49AC" w:rsidP="003F1D29">
            <w:pPr>
              <w:spacing w:after="0" w:line="240" w:lineRule="auto"/>
              <w:ind w:right="-15"/>
              <w:jc w:val="center"/>
              <w:rPr>
                <w:sz w:val="22"/>
                <w:szCs w:val="22"/>
              </w:rPr>
            </w:pPr>
            <w:r>
              <w:rPr>
                <w:sz w:val="22"/>
                <w:szCs w:val="22"/>
              </w:rPr>
              <w:t>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F74D8E3" w14:textId="77777777" w:rsidR="00CE49AC" w:rsidRDefault="00CE49AC" w:rsidP="003F1D29">
            <w:pPr>
              <w:spacing w:after="0" w:line="240" w:lineRule="auto"/>
              <w:ind w:right="34"/>
              <w:jc w:val="center"/>
              <w:rPr>
                <w:sz w:val="22"/>
                <w:szCs w:val="22"/>
              </w:rPr>
            </w:pPr>
            <w:r>
              <w:rPr>
                <w:sz w:val="22"/>
                <w:szCs w:val="22"/>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10B124C8" w14:textId="77777777" w:rsidR="00CE49AC" w:rsidRDefault="00CE49AC" w:rsidP="003F1D29">
            <w:pPr>
              <w:spacing w:after="0" w:line="240" w:lineRule="auto"/>
              <w:jc w:val="center"/>
              <w:rPr>
                <w:sz w:val="22"/>
                <w:szCs w:val="22"/>
              </w:rPr>
            </w:pPr>
            <w:r>
              <w:rPr>
                <w:sz w:val="22"/>
                <w:szCs w:val="22"/>
              </w:rPr>
              <w:t>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6DCB57D" w14:textId="77777777" w:rsidR="00CE49AC" w:rsidRDefault="00CE49AC" w:rsidP="003F1D29">
            <w:pPr>
              <w:spacing w:after="0" w:line="240" w:lineRule="auto"/>
              <w:jc w:val="center"/>
              <w:rPr>
                <w:sz w:val="22"/>
                <w:szCs w:val="22"/>
              </w:rPr>
            </w:pPr>
            <w:r>
              <w:rPr>
                <w:sz w:val="22"/>
                <w:szCs w:val="22"/>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0C2B7C64" w14:textId="77777777" w:rsidR="00CE49AC" w:rsidRDefault="00CE49AC" w:rsidP="003F1D29">
            <w:pPr>
              <w:spacing w:after="0" w:line="240" w:lineRule="auto"/>
              <w:ind w:right="19"/>
              <w:jc w:val="center"/>
              <w:rPr>
                <w:sz w:val="22"/>
                <w:szCs w:val="22"/>
              </w:rPr>
            </w:pPr>
            <w:r>
              <w:rPr>
                <w:sz w:val="22"/>
                <w:szCs w:val="22"/>
              </w:rPr>
              <w:t>0</w:t>
            </w:r>
          </w:p>
        </w:tc>
      </w:tr>
      <w:tr w:rsidR="00CE49AC" w14:paraId="7A7FBD0E" w14:textId="77777777" w:rsidTr="006B7E28">
        <w:trPr>
          <w:trHeight w:val="299"/>
        </w:trPr>
        <w:tc>
          <w:tcPr>
            <w:tcW w:w="1272" w:type="dxa"/>
            <w:tcBorders>
              <w:top w:val="single" w:sz="4" w:space="0" w:color="auto"/>
              <w:left w:val="single" w:sz="4" w:space="0" w:color="auto"/>
              <w:bottom w:val="single" w:sz="4" w:space="0" w:color="auto"/>
              <w:right w:val="single" w:sz="4" w:space="0" w:color="auto"/>
            </w:tcBorders>
            <w:vAlign w:val="center"/>
            <w:hideMark/>
          </w:tcPr>
          <w:p w14:paraId="3E490F79" w14:textId="77777777" w:rsidR="00CE49AC" w:rsidRDefault="00CE49AC" w:rsidP="003F1D29">
            <w:pPr>
              <w:ind w:right="34"/>
              <w:rPr>
                <w:b/>
                <w:bCs/>
                <w:color w:val="FF0000"/>
                <w:sz w:val="22"/>
                <w:szCs w:val="22"/>
              </w:rPr>
            </w:pPr>
            <w:r>
              <w:rPr>
                <w:b/>
                <w:bCs/>
                <w:color w:val="FF0000"/>
                <w:sz w:val="22"/>
                <w:szCs w:val="22"/>
              </w:rPr>
              <w:t>PG.2.1.f.</w:t>
            </w:r>
          </w:p>
        </w:tc>
        <w:tc>
          <w:tcPr>
            <w:tcW w:w="3813" w:type="dxa"/>
            <w:tcBorders>
              <w:top w:val="single" w:sz="4" w:space="0" w:color="auto"/>
              <w:left w:val="single" w:sz="4" w:space="0" w:color="auto"/>
              <w:bottom w:val="single" w:sz="4" w:space="0" w:color="auto"/>
              <w:right w:val="single" w:sz="4" w:space="0" w:color="auto"/>
            </w:tcBorders>
            <w:vAlign w:val="center"/>
            <w:hideMark/>
          </w:tcPr>
          <w:p w14:paraId="13E36236" w14:textId="77777777" w:rsidR="00CE49AC" w:rsidRDefault="00CE49AC" w:rsidP="003F1D29">
            <w:pPr>
              <w:spacing w:after="0" w:line="240" w:lineRule="auto"/>
              <w:rPr>
                <w:sz w:val="22"/>
                <w:szCs w:val="22"/>
              </w:rPr>
            </w:pPr>
            <w:r>
              <w:rPr>
                <w:sz w:val="22"/>
                <w:szCs w:val="22"/>
              </w:rPr>
              <w:t>Çocuklara şiddet ve çocuk istismarını önlemeye yönelik yapılan etkinlik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153B6F83" w14:textId="77777777" w:rsidR="00CE49AC" w:rsidRDefault="00CE49AC" w:rsidP="003F1D29">
            <w:pPr>
              <w:spacing w:after="0" w:line="240" w:lineRule="auto"/>
              <w:ind w:left="-19"/>
              <w:jc w:val="center"/>
              <w:rPr>
                <w:sz w:val="22"/>
                <w:szCs w:val="22"/>
              </w:rPr>
            </w:pPr>
            <w:r>
              <w:rPr>
                <w:sz w:val="22"/>
                <w:szCs w:val="22"/>
              </w:rPr>
              <w:t>2</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2431A96B" w14:textId="77777777" w:rsidR="00CE49AC" w:rsidRDefault="00CE49AC" w:rsidP="003F1D29">
            <w:pPr>
              <w:spacing w:after="0" w:line="240" w:lineRule="auto"/>
              <w:ind w:right="-15"/>
              <w:jc w:val="center"/>
              <w:rPr>
                <w:sz w:val="22"/>
                <w:szCs w:val="22"/>
              </w:rPr>
            </w:pPr>
            <w:r>
              <w:rPr>
                <w:sz w:val="22"/>
                <w:szCs w:val="22"/>
              </w:rPr>
              <w:t>3</w:t>
            </w:r>
          </w:p>
        </w:tc>
        <w:tc>
          <w:tcPr>
            <w:tcW w:w="989" w:type="dxa"/>
            <w:tcBorders>
              <w:top w:val="single" w:sz="4" w:space="0" w:color="auto"/>
              <w:left w:val="single" w:sz="4" w:space="0" w:color="auto"/>
              <w:bottom w:val="single" w:sz="4" w:space="0" w:color="auto"/>
              <w:right w:val="single" w:sz="4" w:space="0" w:color="auto"/>
            </w:tcBorders>
            <w:vAlign w:val="center"/>
            <w:hideMark/>
          </w:tcPr>
          <w:p w14:paraId="203D2386" w14:textId="77777777" w:rsidR="00CE49AC" w:rsidRDefault="00CE49AC" w:rsidP="003F1D29">
            <w:pPr>
              <w:spacing w:after="0" w:line="240" w:lineRule="auto"/>
              <w:ind w:right="34"/>
              <w:jc w:val="center"/>
              <w:rPr>
                <w:sz w:val="22"/>
                <w:szCs w:val="22"/>
              </w:rPr>
            </w:pPr>
            <w:r>
              <w:rPr>
                <w:sz w:val="22"/>
                <w:szCs w:val="22"/>
              </w:rPr>
              <w:t>4</w:t>
            </w:r>
          </w:p>
        </w:tc>
        <w:tc>
          <w:tcPr>
            <w:tcW w:w="847" w:type="dxa"/>
            <w:tcBorders>
              <w:top w:val="single" w:sz="4" w:space="0" w:color="auto"/>
              <w:left w:val="single" w:sz="4" w:space="0" w:color="auto"/>
              <w:bottom w:val="single" w:sz="4" w:space="0" w:color="auto"/>
              <w:right w:val="single" w:sz="4" w:space="0" w:color="auto"/>
            </w:tcBorders>
            <w:vAlign w:val="center"/>
            <w:hideMark/>
          </w:tcPr>
          <w:p w14:paraId="64888140" w14:textId="77777777" w:rsidR="00CE49AC" w:rsidRDefault="00CE49AC" w:rsidP="003F1D29">
            <w:pPr>
              <w:spacing w:after="0" w:line="240" w:lineRule="auto"/>
              <w:jc w:val="center"/>
              <w:rPr>
                <w:sz w:val="22"/>
                <w:szCs w:val="22"/>
              </w:rPr>
            </w:pPr>
            <w:r>
              <w:rPr>
                <w:sz w:val="22"/>
                <w:szCs w:val="22"/>
              </w:rPr>
              <w:t>5</w:t>
            </w:r>
          </w:p>
        </w:tc>
        <w:tc>
          <w:tcPr>
            <w:tcW w:w="706" w:type="dxa"/>
            <w:tcBorders>
              <w:top w:val="single" w:sz="4" w:space="0" w:color="auto"/>
              <w:left w:val="single" w:sz="4" w:space="0" w:color="auto"/>
              <w:bottom w:val="single" w:sz="4" w:space="0" w:color="auto"/>
              <w:right w:val="single" w:sz="4" w:space="0" w:color="auto"/>
            </w:tcBorders>
            <w:vAlign w:val="center"/>
            <w:hideMark/>
          </w:tcPr>
          <w:p w14:paraId="63D36F95" w14:textId="77777777" w:rsidR="00CE49AC" w:rsidRDefault="00CE49AC" w:rsidP="003F1D29">
            <w:pPr>
              <w:spacing w:after="0" w:line="240" w:lineRule="auto"/>
              <w:jc w:val="center"/>
              <w:rPr>
                <w:sz w:val="22"/>
                <w:szCs w:val="22"/>
              </w:rPr>
            </w:pPr>
            <w:r>
              <w:rPr>
                <w:sz w:val="22"/>
                <w:szCs w:val="22"/>
              </w:rPr>
              <w:t>5</w:t>
            </w:r>
          </w:p>
        </w:tc>
        <w:tc>
          <w:tcPr>
            <w:tcW w:w="847" w:type="dxa"/>
            <w:tcBorders>
              <w:top w:val="single" w:sz="4" w:space="0" w:color="auto"/>
              <w:left w:val="single" w:sz="4" w:space="0" w:color="auto"/>
              <w:bottom w:val="single" w:sz="4" w:space="0" w:color="auto"/>
              <w:right w:val="single" w:sz="4" w:space="0" w:color="auto"/>
            </w:tcBorders>
            <w:vAlign w:val="center"/>
            <w:hideMark/>
          </w:tcPr>
          <w:p w14:paraId="416C8038" w14:textId="77777777" w:rsidR="00CE49AC" w:rsidRDefault="00CE49AC" w:rsidP="003F1D29">
            <w:pPr>
              <w:spacing w:after="0" w:line="240" w:lineRule="auto"/>
              <w:ind w:right="19"/>
              <w:jc w:val="center"/>
              <w:rPr>
                <w:sz w:val="22"/>
                <w:szCs w:val="22"/>
              </w:rPr>
            </w:pPr>
            <w:r>
              <w:rPr>
                <w:sz w:val="22"/>
                <w:szCs w:val="22"/>
              </w:rPr>
              <w:t>5</w:t>
            </w:r>
          </w:p>
        </w:tc>
      </w:tr>
      <w:tr w:rsidR="00CE49AC" w14:paraId="4EE38B28" w14:textId="77777777" w:rsidTr="006B7E28">
        <w:trPr>
          <w:trHeight w:val="259"/>
        </w:trPr>
        <w:tc>
          <w:tcPr>
            <w:tcW w:w="1272" w:type="dxa"/>
            <w:tcBorders>
              <w:top w:val="single" w:sz="4" w:space="0" w:color="auto"/>
              <w:left w:val="single" w:sz="4" w:space="0" w:color="auto"/>
              <w:bottom w:val="single" w:sz="4" w:space="0" w:color="auto"/>
              <w:right w:val="single" w:sz="4" w:space="0" w:color="auto"/>
            </w:tcBorders>
            <w:vAlign w:val="center"/>
            <w:hideMark/>
          </w:tcPr>
          <w:p w14:paraId="1184C4B0" w14:textId="77777777" w:rsidR="00CE49AC" w:rsidRDefault="00CE49AC" w:rsidP="003F1D29">
            <w:pPr>
              <w:ind w:right="34"/>
              <w:rPr>
                <w:b/>
                <w:bCs/>
                <w:color w:val="FF0000"/>
                <w:sz w:val="22"/>
                <w:szCs w:val="22"/>
              </w:rPr>
            </w:pPr>
            <w:r>
              <w:rPr>
                <w:b/>
                <w:bCs/>
                <w:color w:val="FF0000"/>
                <w:sz w:val="22"/>
                <w:szCs w:val="22"/>
              </w:rPr>
              <w:t>PG.2.1.h.</w:t>
            </w:r>
          </w:p>
        </w:tc>
        <w:tc>
          <w:tcPr>
            <w:tcW w:w="3813" w:type="dxa"/>
            <w:tcBorders>
              <w:top w:val="single" w:sz="4" w:space="0" w:color="auto"/>
              <w:left w:val="single" w:sz="4" w:space="0" w:color="auto"/>
              <w:bottom w:val="single" w:sz="4" w:space="0" w:color="auto"/>
              <w:right w:val="single" w:sz="4" w:space="0" w:color="auto"/>
            </w:tcBorders>
            <w:vAlign w:val="center"/>
            <w:hideMark/>
          </w:tcPr>
          <w:p w14:paraId="2D7A5E7E" w14:textId="77777777" w:rsidR="00CE49AC" w:rsidRDefault="00CE49AC" w:rsidP="003F1D29">
            <w:pPr>
              <w:spacing w:after="0" w:line="240" w:lineRule="auto"/>
              <w:rPr>
                <w:sz w:val="22"/>
                <w:szCs w:val="22"/>
              </w:rPr>
            </w:pPr>
            <w:r>
              <w:rPr>
                <w:sz w:val="22"/>
                <w:szCs w:val="22"/>
              </w:rPr>
              <w:t>Madde bağımlılığı ve zararlı alışkanlar konusunda yapılan faaliyet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4A87D759" w14:textId="77777777" w:rsidR="00CE49AC" w:rsidRDefault="00CE49AC" w:rsidP="003F1D29">
            <w:pPr>
              <w:spacing w:after="0" w:line="240" w:lineRule="auto"/>
              <w:ind w:left="-19"/>
              <w:jc w:val="center"/>
              <w:rPr>
                <w:sz w:val="22"/>
                <w:szCs w:val="22"/>
              </w:rPr>
            </w:pPr>
            <w:r>
              <w:rPr>
                <w:sz w:val="22"/>
                <w:szCs w:val="22"/>
              </w:rPr>
              <w:t>2</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85D476C" w14:textId="77777777" w:rsidR="00CE49AC" w:rsidRDefault="00CE49AC" w:rsidP="003F1D29">
            <w:pPr>
              <w:spacing w:after="0" w:line="240" w:lineRule="auto"/>
              <w:ind w:right="-15"/>
              <w:jc w:val="center"/>
              <w:rPr>
                <w:sz w:val="22"/>
                <w:szCs w:val="22"/>
              </w:rPr>
            </w:pPr>
            <w:r>
              <w:rPr>
                <w:sz w:val="22"/>
                <w:szCs w:val="22"/>
              </w:rPr>
              <w:t>2</w:t>
            </w:r>
          </w:p>
        </w:tc>
        <w:tc>
          <w:tcPr>
            <w:tcW w:w="989" w:type="dxa"/>
            <w:tcBorders>
              <w:top w:val="single" w:sz="4" w:space="0" w:color="auto"/>
              <w:left w:val="single" w:sz="4" w:space="0" w:color="auto"/>
              <w:bottom w:val="single" w:sz="4" w:space="0" w:color="auto"/>
              <w:right w:val="single" w:sz="4" w:space="0" w:color="auto"/>
            </w:tcBorders>
            <w:vAlign w:val="center"/>
            <w:hideMark/>
          </w:tcPr>
          <w:p w14:paraId="0D89EF20" w14:textId="77777777" w:rsidR="00CE49AC" w:rsidRDefault="00CE49AC" w:rsidP="003F1D29">
            <w:pPr>
              <w:spacing w:after="0" w:line="240" w:lineRule="auto"/>
              <w:ind w:right="34"/>
              <w:jc w:val="center"/>
              <w:rPr>
                <w:sz w:val="22"/>
                <w:szCs w:val="22"/>
              </w:rPr>
            </w:pPr>
            <w:r>
              <w:rPr>
                <w:sz w:val="22"/>
                <w:szCs w:val="22"/>
              </w:rPr>
              <w:t>4</w:t>
            </w:r>
          </w:p>
        </w:tc>
        <w:tc>
          <w:tcPr>
            <w:tcW w:w="847" w:type="dxa"/>
            <w:tcBorders>
              <w:top w:val="single" w:sz="4" w:space="0" w:color="auto"/>
              <w:left w:val="single" w:sz="4" w:space="0" w:color="auto"/>
              <w:bottom w:val="single" w:sz="4" w:space="0" w:color="auto"/>
              <w:right w:val="single" w:sz="4" w:space="0" w:color="auto"/>
            </w:tcBorders>
            <w:vAlign w:val="center"/>
            <w:hideMark/>
          </w:tcPr>
          <w:p w14:paraId="7FA75FE2" w14:textId="77777777" w:rsidR="00CE49AC" w:rsidRDefault="00CE49AC" w:rsidP="003F1D29">
            <w:pPr>
              <w:spacing w:after="0" w:line="240" w:lineRule="auto"/>
              <w:jc w:val="center"/>
              <w:rPr>
                <w:sz w:val="22"/>
                <w:szCs w:val="22"/>
              </w:rPr>
            </w:pPr>
            <w:r>
              <w:rPr>
                <w:sz w:val="22"/>
                <w:szCs w:val="22"/>
              </w:rPr>
              <w:t>5</w:t>
            </w:r>
          </w:p>
        </w:tc>
        <w:tc>
          <w:tcPr>
            <w:tcW w:w="706" w:type="dxa"/>
            <w:tcBorders>
              <w:top w:val="single" w:sz="4" w:space="0" w:color="auto"/>
              <w:left w:val="single" w:sz="4" w:space="0" w:color="auto"/>
              <w:bottom w:val="single" w:sz="4" w:space="0" w:color="auto"/>
              <w:right w:val="single" w:sz="4" w:space="0" w:color="auto"/>
            </w:tcBorders>
            <w:vAlign w:val="center"/>
            <w:hideMark/>
          </w:tcPr>
          <w:p w14:paraId="53166952" w14:textId="77777777" w:rsidR="00CE49AC" w:rsidRDefault="00CE49AC" w:rsidP="003F1D29">
            <w:pPr>
              <w:spacing w:after="0" w:line="240" w:lineRule="auto"/>
              <w:jc w:val="center"/>
              <w:rPr>
                <w:sz w:val="22"/>
                <w:szCs w:val="22"/>
              </w:rPr>
            </w:pPr>
            <w:r>
              <w:rPr>
                <w:sz w:val="22"/>
                <w:szCs w:val="22"/>
              </w:rPr>
              <w:t>5</w:t>
            </w:r>
          </w:p>
        </w:tc>
        <w:tc>
          <w:tcPr>
            <w:tcW w:w="847" w:type="dxa"/>
            <w:tcBorders>
              <w:top w:val="single" w:sz="4" w:space="0" w:color="auto"/>
              <w:left w:val="single" w:sz="4" w:space="0" w:color="auto"/>
              <w:bottom w:val="single" w:sz="4" w:space="0" w:color="auto"/>
              <w:right w:val="single" w:sz="4" w:space="0" w:color="auto"/>
            </w:tcBorders>
            <w:vAlign w:val="center"/>
            <w:hideMark/>
          </w:tcPr>
          <w:p w14:paraId="1DD35152" w14:textId="77777777" w:rsidR="00CE49AC" w:rsidRDefault="00CE49AC" w:rsidP="003F1D29">
            <w:pPr>
              <w:spacing w:after="0" w:line="240" w:lineRule="auto"/>
              <w:ind w:right="19"/>
              <w:jc w:val="center"/>
              <w:rPr>
                <w:sz w:val="22"/>
                <w:szCs w:val="22"/>
              </w:rPr>
            </w:pPr>
            <w:r>
              <w:rPr>
                <w:sz w:val="22"/>
                <w:szCs w:val="22"/>
              </w:rPr>
              <w:t>5</w:t>
            </w:r>
          </w:p>
        </w:tc>
      </w:tr>
      <w:tr w:rsidR="00CE49AC" w14:paraId="2D5AEB53" w14:textId="77777777" w:rsidTr="006B7E28">
        <w:trPr>
          <w:trHeight w:val="259"/>
        </w:trPr>
        <w:tc>
          <w:tcPr>
            <w:tcW w:w="1272" w:type="dxa"/>
            <w:tcBorders>
              <w:top w:val="single" w:sz="4" w:space="0" w:color="auto"/>
              <w:left w:val="single" w:sz="4" w:space="0" w:color="auto"/>
              <w:bottom w:val="single" w:sz="4" w:space="0" w:color="auto"/>
              <w:right w:val="single" w:sz="4" w:space="0" w:color="auto"/>
            </w:tcBorders>
            <w:vAlign w:val="center"/>
            <w:hideMark/>
          </w:tcPr>
          <w:p w14:paraId="0A5E6B9B" w14:textId="77777777" w:rsidR="00CE49AC" w:rsidRDefault="00CE49AC" w:rsidP="003F1D29">
            <w:pPr>
              <w:ind w:right="34"/>
              <w:rPr>
                <w:b/>
                <w:bCs/>
                <w:color w:val="FF0000"/>
                <w:sz w:val="22"/>
                <w:szCs w:val="22"/>
              </w:rPr>
            </w:pPr>
            <w:r>
              <w:rPr>
                <w:b/>
                <w:bCs/>
                <w:color w:val="FF0000"/>
                <w:sz w:val="22"/>
                <w:szCs w:val="22"/>
              </w:rPr>
              <w:t>PG.2.1.ı.</w:t>
            </w:r>
          </w:p>
        </w:tc>
        <w:tc>
          <w:tcPr>
            <w:tcW w:w="3813" w:type="dxa"/>
            <w:tcBorders>
              <w:top w:val="single" w:sz="4" w:space="0" w:color="auto"/>
              <w:left w:val="single" w:sz="4" w:space="0" w:color="auto"/>
              <w:bottom w:val="single" w:sz="4" w:space="0" w:color="auto"/>
              <w:right w:val="single" w:sz="4" w:space="0" w:color="auto"/>
            </w:tcBorders>
            <w:vAlign w:val="center"/>
            <w:hideMark/>
          </w:tcPr>
          <w:p w14:paraId="6352C644" w14:textId="77777777" w:rsidR="00CE49AC" w:rsidRDefault="00CE49AC" w:rsidP="003F1D29">
            <w:pPr>
              <w:spacing w:after="0" w:line="240" w:lineRule="auto"/>
              <w:rPr>
                <w:sz w:val="22"/>
                <w:szCs w:val="22"/>
              </w:rPr>
            </w:pPr>
            <w:r>
              <w:rPr>
                <w:sz w:val="22"/>
                <w:szCs w:val="22"/>
              </w:rPr>
              <w:t>Sağlıklı ve dengeli beslenme ile ilgili verilen eğitime katılan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798CF7F1" w14:textId="77777777" w:rsidR="00CE49AC" w:rsidRDefault="00CE49AC" w:rsidP="003F1D29">
            <w:pPr>
              <w:spacing w:after="0" w:line="240" w:lineRule="auto"/>
              <w:ind w:left="-19"/>
              <w:jc w:val="center"/>
              <w:rPr>
                <w:sz w:val="22"/>
                <w:szCs w:val="22"/>
              </w:rPr>
            </w:pPr>
            <w:r>
              <w:rPr>
                <w:sz w:val="22"/>
                <w:szCs w:val="22"/>
              </w:rPr>
              <w:t>50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3010BF34" w14:textId="77777777" w:rsidR="00CE49AC" w:rsidRDefault="00CE49AC" w:rsidP="003F1D29">
            <w:pPr>
              <w:spacing w:after="0" w:line="240" w:lineRule="auto"/>
              <w:ind w:right="-15"/>
              <w:jc w:val="center"/>
              <w:rPr>
                <w:sz w:val="22"/>
                <w:szCs w:val="22"/>
              </w:rPr>
            </w:pPr>
            <w:r>
              <w:rPr>
                <w:sz w:val="22"/>
                <w:szCs w:val="22"/>
              </w:rPr>
              <w:t>60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D84020A" w14:textId="453715E3" w:rsidR="00CE49AC" w:rsidRDefault="00CE49AC" w:rsidP="003F1D29">
            <w:pPr>
              <w:spacing w:after="0" w:line="240" w:lineRule="auto"/>
              <w:ind w:right="34"/>
              <w:jc w:val="center"/>
              <w:rPr>
                <w:sz w:val="22"/>
                <w:szCs w:val="22"/>
              </w:rPr>
            </w:pPr>
            <w:r>
              <w:rPr>
                <w:sz w:val="22"/>
                <w:szCs w:val="22"/>
              </w:rPr>
              <w:t>65</w:t>
            </w:r>
          </w:p>
        </w:tc>
        <w:tc>
          <w:tcPr>
            <w:tcW w:w="847" w:type="dxa"/>
            <w:tcBorders>
              <w:top w:val="single" w:sz="4" w:space="0" w:color="auto"/>
              <w:left w:val="single" w:sz="4" w:space="0" w:color="auto"/>
              <w:bottom w:val="single" w:sz="4" w:space="0" w:color="auto"/>
              <w:right w:val="single" w:sz="4" w:space="0" w:color="auto"/>
            </w:tcBorders>
            <w:vAlign w:val="center"/>
            <w:hideMark/>
          </w:tcPr>
          <w:p w14:paraId="1C4EEC70" w14:textId="1C7AB488" w:rsidR="00CE49AC" w:rsidRDefault="00CE49AC" w:rsidP="003F1D29">
            <w:pPr>
              <w:spacing w:after="0" w:line="240" w:lineRule="auto"/>
              <w:jc w:val="center"/>
              <w:rPr>
                <w:sz w:val="22"/>
                <w:szCs w:val="22"/>
              </w:rPr>
            </w:pPr>
            <w:r>
              <w:rPr>
                <w:sz w:val="22"/>
                <w:szCs w:val="22"/>
              </w:rPr>
              <w:t>70</w:t>
            </w:r>
          </w:p>
        </w:tc>
        <w:tc>
          <w:tcPr>
            <w:tcW w:w="706" w:type="dxa"/>
            <w:tcBorders>
              <w:top w:val="single" w:sz="4" w:space="0" w:color="auto"/>
              <w:left w:val="single" w:sz="4" w:space="0" w:color="auto"/>
              <w:bottom w:val="single" w:sz="4" w:space="0" w:color="auto"/>
              <w:right w:val="single" w:sz="4" w:space="0" w:color="auto"/>
            </w:tcBorders>
            <w:vAlign w:val="center"/>
            <w:hideMark/>
          </w:tcPr>
          <w:p w14:paraId="1AD13E03" w14:textId="1DB9CF89" w:rsidR="00CE49AC" w:rsidRDefault="00CE49AC" w:rsidP="003F1D29">
            <w:pPr>
              <w:spacing w:after="0" w:line="240" w:lineRule="auto"/>
              <w:jc w:val="center"/>
              <w:rPr>
                <w:sz w:val="22"/>
                <w:szCs w:val="22"/>
              </w:rPr>
            </w:pPr>
            <w:r>
              <w:rPr>
                <w:sz w:val="22"/>
                <w:szCs w:val="22"/>
              </w:rPr>
              <w:t>75</w:t>
            </w:r>
          </w:p>
        </w:tc>
        <w:tc>
          <w:tcPr>
            <w:tcW w:w="847" w:type="dxa"/>
            <w:tcBorders>
              <w:top w:val="single" w:sz="4" w:space="0" w:color="auto"/>
              <w:left w:val="single" w:sz="4" w:space="0" w:color="auto"/>
              <w:bottom w:val="single" w:sz="4" w:space="0" w:color="auto"/>
              <w:right w:val="single" w:sz="4" w:space="0" w:color="auto"/>
            </w:tcBorders>
            <w:vAlign w:val="center"/>
            <w:hideMark/>
          </w:tcPr>
          <w:p w14:paraId="6844AAD7" w14:textId="5D1F5BD9" w:rsidR="00CE49AC" w:rsidRDefault="00CE49AC" w:rsidP="003F1D29">
            <w:pPr>
              <w:spacing w:after="0" w:line="240" w:lineRule="auto"/>
              <w:ind w:right="19"/>
              <w:jc w:val="center"/>
              <w:rPr>
                <w:sz w:val="22"/>
                <w:szCs w:val="22"/>
              </w:rPr>
            </w:pPr>
            <w:r>
              <w:rPr>
                <w:sz w:val="22"/>
                <w:szCs w:val="22"/>
              </w:rPr>
              <w:t>80</w:t>
            </w:r>
          </w:p>
        </w:tc>
      </w:tr>
      <w:tr w:rsidR="00CE49AC" w14:paraId="6EAF5692" w14:textId="77777777" w:rsidTr="006B7E28">
        <w:trPr>
          <w:trHeight w:val="179"/>
        </w:trPr>
        <w:tc>
          <w:tcPr>
            <w:tcW w:w="1272" w:type="dxa"/>
            <w:tcBorders>
              <w:top w:val="single" w:sz="4" w:space="0" w:color="auto"/>
              <w:left w:val="single" w:sz="4" w:space="0" w:color="auto"/>
              <w:bottom w:val="single" w:sz="4" w:space="0" w:color="auto"/>
              <w:right w:val="single" w:sz="4" w:space="0" w:color="auto"/>
            </w:tcBorders>
            <w:vAlign w:val="center"/>
            <w:hideMark/>
          </w:tcPr>
          <w:p w14:paraId="1402943D" w14:textId="77777777" w:rsidR="00CE49AC" w:rsidRDefault="00CE49AC" w:rsidP="003F1D29">
            <w:pPr>
              <w:ind w:right="34"/>
              <w:rPr>
                <w:b/>
                <w:bCs/>
                <w:color w:val="FF0000"/>
                <w:sz w:val="22"/>
                <w:szCs w:val="22"/>
              </w:rPr>
            </w:pPr>
            <w:r>
              <w:rPr>
                <w:b/>
                <w:bCs/>
                <w:color w:val="FF0000"/>
                <w:sz w:val="22"/>
                <w:szCs w:val="22"/>
              </w:rPr>
              <w:t>PG.2.1.i.</w:t>
            </w:r>
          </w:p>
        </w:tc>
        <w:tc>
          <w:tcPr>
            <w:tcW w:w="3813" w:type="dxa"/>
            <w:tcBorders>
              <w:top w:val="single" w:sz="4" w:space="0" w:color="auto"/>
              <w:left w:val="single" w:sz="4" w:space="0" w:color="auto"/>
              <w:bottom w:val="single" w:sz="4" w:space="0" w:color="auto"/>
              <w:right w:val="single" w:sz="4" w:space="0" w:color="auto"/>
            </w:tcBorders>
            <w:vAlign w:val="center"/>
            <w:hideMark/>
          </w:tcPr>
          <w:p w14:paraId="41FDADC5" w14:textId="77777777" w:rsidR="00CE49AC" w:rsidRDefault="00CE49AC" w:rsidP="003F1D29">
            <w:pPr>
              <w:spacing w:after="0" w:line="240" w:lineRule="auto"/>
              <w:rPr>
                <w:sz w:val="22"/>
                <w:szCs w:val="22"/>
              </w:rPr>
            </w:pPr>
            <w:r>
              <w:rPr>
                <w:sz w:val="22"/>
                <w:szCs w:val="22"/>
              </w:rPr>
              <w:t>Trafik güvenliği ile ilgili açılan eğitime katılan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3C002E97" w14:textId="01BBFEA7" w:rsidR="00CE49AC" w:rsidRDefault="00CE49AC" w:rsidP="003F1D29">
            <w:pPr>
              <w:spacing w:after="0" w:line="240" w:lineRule="auto"/>
              <w:ind w:left="-19"/>
              <w:jc w:val="center"/>
              <w:rPr>
                <w:sz w:val="22"/>
                <w:szCs w:val="22"/>
              </w:rPr>
            </w:pPr>
            <w:r>
              <w:rPr>
                <w:sz w:val="22"/>
                <w:szCs w:val="22"/>
              </w:rPr>
              <w:t>80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6E083064" w14:textId="380539D4" w:rsidR="00CE49AC" w:rsidRDefault="00CE49AC" w:rsidP="003F1D29">
            <w:pPr>
              <w:spacing w:after="0" w:line="240" w:lineRule="auto"/>
              <w:ind w:right="-15"/>
              <w:jc w:val="center"/>
              <w:rPr>
                <w:sz w:val="22"/>
                <w:szCs w:val="22"/>
              </w:rPr>
            </w:pPr>
            <w:r>
              <w:rPr>
                <w:sz w:val="22"/>
                <w:szCs w:val="22"/>
              </w:rPr>
              <w:t>85</w:t>
            </w:r>
          </w:p>
        </w:tc>
        <w:tc>
          <w:tcPr>
            <w:tcW w:w="989" w:type="dxa"/>
            <w:tcBorders>
              <w:top w:val="single" w:sz="4" w:space="0" w:color="auto"/>
              <w:left w:val="single" w:sz="4" w:space="0" w:color="auto"/>
              <w:bottom w:val="single" w:sz="4" w:space="0" w:color="auto"/>
              <w:right w:val="single" w:sz="4" w:space="0" w:color="auto"/>
            </w:tcBorders>
            <w:vAlign w:val="center"/>
            <w:hideMark/>
          </w:tcPr>
          <w:p w14:paraId="4B356EDA" w14:textId="74C70F9A" w:rsidR="00CE49AC" w:rsidRDefault="00CE49AC" w:rsidP="003F1D29">
            <w:pPr>
              <w:spacing w:after="0" w:line="240" w:lineRule="auto"/>
              <w:ind w:right="34"/>
              <w:jc w:val="center"/>
              <w:rPr>
                <w:sz w:val="22"/>
                <w:szCs w:val="22"/>
              </w:rPr>
            </w:pPr>
            <w:r>
              <w:rPr>
                <w:sz w:val="22"/>
                <w:szCs w:val="22"/>
              </w:rPr>
              <w:t>90</w:t>
            </w:r>
          </w:p>
        </w:tc>
        <w:tc>
          <w:tcPr>
            <w:tcW w:w="847" w:type="dxa"/>
            <w:tcBorders>
              <w:top w:val="single" w:sz="4" w:space="0" w:color="auto"/>
              <w:left w:val="single" w:sz="4" w:space="0" w:color="auto"/>
              <w:bottom w:val="single" w:sz="4" w:space="0" w:color="auto"/>
              <w:right w:val="single" w:sz="4" w:space="0" w:color="auto"/>
            </w:tcBorders>
            <w:vAlign w:val="center"/>
            <w:hideMark/>
          </w:tcPr>
          <w:p w14:paraId="5BEA8B38" w14:textId="29B46C48" w:rsidR="00CE49AC" w:rsidRDefault="00CE49AC" w:rsidP="003F1D29">
            <w:pPr>
              <w:spacing w:after="0" w:line="240" w:lineRule="auto"/>
              <w:jc w:val="center"/>
              <w:rPr>
                <w:sz w:val="22"/>
                <w:szCs w:val="22"/>
              </w:rPr>
            </w:pPr>
            <w:r>
              <w:rPr>
                <w:sz w:val="22"/>
                <w:szCs w:val="22"/>
              </w:rPr>
              <w:t>95</w:t>
            </w:r>
          </w:p>
        </w:tc>
        <w:tc>
          <w:tcPr>
            <w:tcW w:w="706" w:type="dxa"/>
            <w:tcBorders>
              <w:top w:val="single" w:sz="4" w:space="0" w:color="auto"/>
              <w:left w:val="single" w:sz="4" w:space="0" w:color="auto"/>
              <w:bottom w:val="single" w:sz="4" w:space="0" w:color="auto"/>
              <w:right w:val="single" w:sz="4" w:space="0" w:color="auto"/>
            </w:tcBorders>
            <w:vAlign w:val="center"/>
            <w:hideMark/>
          </w:tcPr>
          <w:p w14:paraId="4FEBBE02" w14:textId="10CBDD96" w:rsidR="00CE49AC" w:rsidRDefault="00CE49AC" w:rsidP="003F1D29">
            <w:pPr>
              <w:spacing w:after="0" w:line="240" w:lineRule="auto"/>
              <w:jc w:val="center"/>
              <w:rPr>
                <w:sz w:val="22"/>
                <w:szCs w:val="22"/>
              </w:rPr>
            </w:pPr>
            <w:r>
              <w:rPr>
                <w:sz w:val="22"/>
                <w:szCs w:val="22"/>
              </w:rPr>
              <w:t>100</w:t>
            </w:r>
          </w:p>
        </w:tc>
        <w:tc>
          <w:tcPr>
            <w:tcW w:w="847" w:type="dxa"/>
            <w:tcBorders>
              <w:top w:val="single" w:sz="4" w:space="0" w:color="auto"/>
              <w:left w:val="single" w:sz="4" w:space="0" w:color="auto"/>
              <w:bottom w:val="single" w:sz="4" w:space="0" w:color="auto"/>
              <w:right w:val="single" w:sz="4" w:space="0" w:color="auto"/>
            </w:tcBorders>
            <w:vAlign w:val="center"/>
            <w:hideMark/>
          </w:tcPr>
          <w:p w14:paraId="21E52453" w14:textId="11CD6C99" w:rsidR="00CE49AC" w:rsidRDefault="00CE49AC" w:rsidP="003F1D29">
            <w:pPr>
              <w:spacing w:after="0" w:line="240" w:lineRule="auto"/>
              <w:ind w:right="19"/>
              <w:jc w:val="center"/>
              <w:rPr>
                <w:sz w:val="22"/>
                <w:szCs w:val="22"/>
              </w:rPr>
            </w:pPr>
            <w:r>
              <w:rPr>
                <w:sz w:val="22"/>
                <w:szCs w:val="22"/>
              </w:rPr>
              <w:t>100</w:t>
            </w:r>
          </w:p>
        </w:tc>
      </w:tr>
      <w:tr w:rsidR="00CE49AC" w14:paraId="607A1BDA" w14:textId="77777777" w:rsidTr="006B7E28">
        <w:trPr>
          <w:trHeight w:val="379"/>
        </w:trPr>
        <w:tc>
          <w:tcPr>
            <w:tcW w:w="1272" w:type="dxa"/>
            <w:tcBorders>
              <w:top w:val="single" w:sz="4" w:space="0" w:color="auto"/>
              <w:left w:val="single" w:sz="4" w:space="0" w:color="auto"/>
              <w:bottom w:val="single" w:sz="4" w:space="0" w:color="auto"/>
              <w:right w:val="single" w:sz="4" w:space="0" w:color="auto"/>
            </w:tcBorders>
            <w:vAlign w:val="center"/>
            <w:hideMark/>
          </w:tcPr>
          <w:p w14:paraId="579917BF" w14:textId="77777777" w:rsidR="00CE49AC" w:rsidRDefault="00CE49AC" w:rsidP="003F1D29">
            <w:pPr>
              <w:ind w:right="34"/>
              <w:rPr>
                <w:b/>
                <w:bCs/>
                <w:color w:val="FF0000"/>
                <w:sz w:val="22"/>
                <w:szCs w:val="22"/>
              </w:rPr>
            </w:pPr>
            <w:r>
              <w:rPr>
                <w:b/>
                <w:bCs/>
                <w:color w:val="FF0000"/>
                <w:sz w:val="22"/>
                <w:szCs w:val="22"/>
              </w:rPr>
              <w:t>PG.2.1.j.</w:t>
            </w:r>
          </w:p>
        </w:tc>
        <w:tc>
          <w:tcPr>
            <w:tcW w:w="3813" w:type="dxa"/>
            <w:tcBorders>
              <w:top w:val="single" w:sz="4" w:space="0" w:color="auto"/>
              <w:left w:val="single" w:sz="4" w:space="0" w:color="auto"/>
              <w:bottom w:val="single" w:sz="4" w:space="0" w:color="auto"/>
              <w:right w:val="single" w:sz="4" w:space="0" w:color="auto"/>
            </w:tcBorders>
            <w:vAlign w:val="center"/>
            <w:hideMark/>
          </w:tcPr>
          <w:p w14:paraId="2730EC34" w14:textId="77777777" w:rsidR="00CE49AC" w:rsidRDefault="00CE49AC" w:rsidP="003F1D29">
            <w:pPr>
              <w:spacing w:after="0" w:line="240" w:lineRule="auto"/>
              <w:rPr>
                <w:sz w:val="22"/>
                <w:szCs w:val="22"/>
              </w:rPr>
            </w:pPr>
            <w:r>
              <w:rPr>
                <w:sz w:val="22"/>
                <w:szCs w:val="22"/>
              </w:rPr>
              <w:t>Çevre bilincinin artırılması çerçevesinde yapılan etkinliklere katılan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1AE25D5C" w14:textId="77777777" w:rsidR="00CE49AC" w:rsidRDefault="00CE49AC" w:rsidP="003F1D29">
            <w:pPr>
              <w:spacing w:after="0" w:line="240" w:lineRule="auto"/>
              <w:ind w:left="-19"/>
              <w:jc w:val="center"/>
              <w:rPr>
                <w:sz w:val="22"/>
                <w:szCs w:val="22"/>
              </w:rPr>
            </w:pPr>
            <w:r>
              <w:rPr>
                <w:sz w:val="22"/>
                <w:szCs w:val="22"/>
              </w:rPr>
              <w:t>50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79245D6C" w14:textId="77777777" w:rsidR="00CE49AC" w:rsidRDefault="00CE49AC" w:rsidP="003F1D29">
            <w:pPr>
              <w:spacing w:after="0" w:line="240" w:lineRule="auto"/>
              <w:ind w:right="-15"/>
              <w:jc w:val="center"/>
              <w:rPr>
                <w:sz w:val="22"/>
                <w:szCs w:val="22"/>
              </w:rPr>
            </w:pPr>
            <w:r>
              <w:rPr>
                <w:sz w:val="22"/>
                <w:szCs w:val="22"/>
              </w:rPr>
              <w:t>60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320F19F" w14:textId="0DE9A32A" w:rsidR="00CE49AC" w:rsidRDefault="00CE49AC" w:rsidP="003F1D29">
            <w:pPr>
              <w:spacing w:after="0" w:line="240" w:lineRule="auto"/>
              <w:ind w:right="34"/>
              <w:jc w:val="center"/>
              <w:rPr>
                <w:sz w:val="22"/>
                <w:szCs w:val="22"/>
              </w:rPr>
            </w:pPr>
            <w:r>
              <w:rPr>
                <w:sz w:val="22"/>
                <w:szCs w:val="22"/>
              </w:rPr>
              <w:t>70</w:t>
            </w:r>
          </w:p>
        </w:tc>
        <w:tc>
          <w:tcPr>
            <w:tcW w:w="847" w:type="dxa"/>
            <w:tcBorders>
              <w:top w:val="single" w:sz="4" w:space="0" w:color="auto"/>
              <w:left w:val="single" w:sz="4" w:space="0" w:color="auto"/>
              <w:bottom w:val="single" w:sz="4" w:space="0" w:color="auto"/>
              <w:right w:val="single" w:sz="4" w:space="0" w:color="auto"/>
            </w:tcBorders>
            <w:vAlign w:val="center"/>
            <w:hideMark/>
          </w:tcPr>
          <w:p w14:paraId="21E21E21" w14:textId="47CAD325" w:rsidR="00CE49AC" w:rsidRDefault="00CE49AC" w:rsidP="003F1D29">
            <w:pPr>
              <w:spacing w:after="0" w:line="240" w:lineRule="auto"/>
              <w:jc w:val="center"/>
              <w:rPr>
                <w:sz w:val="22"/>
                <w:szCs w:val="22"/>
              </w:rPr>
            </w:pPr>
            <w:r>
              <w:rPr>
                <w:sz w:val="22"/>
                <w:szCs w:val="22"/>
              </w:rPr>
              <w:t>80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AAAA8C3" w14:textId="335548A4" w:rsidR="00CE49AC" w:rsidRDefault="00CE49AC" w:rsidP="003F1D29">
            <w:pPr>
              <w:spacing w:after="0" w:line="240" w:lineRule="auto"/>
              <w:jc w:val="center"/>
              <w:rPr>
                <w:sz w:val="22"/>
                <w:szCs w:val="22"/>
              </w:rPr>
            </w:pPr>
            <w:r>
              <w:rPr>
                <w:sz w:val="22"/>
                <w:szCs w:val="22"/>
              </w:rPr>
              <w:t>90</w:t>
            </w:r>
          </w:p>
        </w:tc>
        <w:tc>
          <w:tcPr>
            <w:tcW w:w="847" w:type="dxa"/>
            <w:tcBorders>
              <w:top w:val="single" w:sz="4" w:space="0" w:color="auto"/>
              <w:left w:val="single" w:sz="4" w:space="0" w:color="auto"/>
              <w:bottom w:val="single" w:sz="4" w:space="0" w:color="auto"/>
              <w:right w:val="single" w:sz="4" w:space="0" w:color="auto"/>
            </w:tcBorders>
            <w:vAlign w:val="center"/>
            <w:hideMark/>
          </w:tcPr>
          <w:p w14:paraId="00192A58" w14:textId="77777777" w:rsidR="00CE49AC" w:rsidRDefault="00CE49AC" w:rsidP="003F1D29">
            <w:pPr>
              <w:spacing w:after="0" w:line="240" w:lineRule="auto"/>
              <w:ind w:right="19"/>
              <w:jc w:val="center"/>
              <w:rPr>
                <w:sz w:val="22"/>
                <w:szCs w:val="22"/>
              </w:rPr>
            </w:pPr>
            <w:r>
              <w:rPr>
                <w:sz w:val="22"/>
                <w:szCs w:val="22"/>
              </w:rPr>
              <w:t>100</w:t>
            </w:r>
          </w:p>
        </w:tc>
      </w:tr>
      <w:tr w:rsidR="00CE49AC" w14:paraId="40E96A62" w14:textId="77777777" w:rsidTr="006B7E28">
        <w:trPr>
          <w:trHeight w:val="299"/>
        </w:trPr>
        <w:tc>
          <w:tcPr>
            <w:tcW w:w="1272" w:type="dxa"/>
            <w:tcBorders>
              <w:top w:val="single" w:sz="4" w:space="0" w:color="auto"/>
              <w:left w:val="single" w:sz="4" w:space="0" w:color="auto"/>
              <w:bottom w:val="single" w:sz="4" w:space="0" w:color="auto"/>
              <w:right w:val="single" w:sz="4" w:space="0" w:color="auto"/>
            </w:tcBorders>
            <w:vAlign w:val="center"/>
            <w:hideMark/>
          </w:tcPr>
          <w:p w14:paraId="478B68A4" w14:textId="77777777" w:rsidR="00CE49AC" w:rsidRDefault="00CE49AC" w:rsidP="003F1D29">
            <w:pPr>
              <w:ind w:right="34"/>
              <w:rPr>
                <w:b/>
                <w:bCs/>
                <w:color w:val="FF0000"/>
                <w:sz w:val="22"/>
                <w:szCs w:val="22"/>
              </w:rPr>
            </w:pPr>
            <w:r>
              <w:rPr>
                <w:b/>
                <w:bCs/>
                <w:color w:val="FF0000"/>
                <w:sz w:val="22"/>
                <w:szCs w:val="22"/>
              </w:rPr>
              <w:t>PG.2.1.k.</w:t>
            </w:r>
          </w:p>
        </w:tc>
        <w:tc>
          <w:tcPr>
            <w:tcW w:w="3813" w:type="dxa"/>
            <w:tcBorders>
              <w:top w:val="single" w:sz="4" w:space="0" w:color="auto"/>
              <w:left w:val="single" w:sz="4" w:space="0" w:color="auto"/>
              <w:bottom w:val="single" w:sz="4" w:space="0" w:color="auto"/>
              <w:right w:val="single" w:sz="4" w:space="0" w:color="auto"/>
            </w:tcBorders>
            <w:vAlign w:val="center"/>
            <w:hideMark/>
          </w:tcPr>
          <w:p w14:paraId="4A3A3903" w14:textId="77777777" w:rsidR="00CE49AC" w:rsidRDefault="00CE49AC" w:rsidP="003F1D29">
            <w:pPr>
              <w:spacing w:after="0" w:line="240" w:lineRule="auto"/>
              <w:rPr>
                <w:sz w:val="22"/>
                <w:szCs w:val="22"/>
              </w:rPr>
            </w:pPr>
            <w:r>
              <w:rPr>
                <w:sz w:val="22"/>
                <w:szCs w:val="22"/>
              </w:rPr>
              <w:t>İlk yardım bilinci konularında açılan eğitim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36AA1556" w14:textId="77777777" w:rsidR="00CE49AC" w:rsidRDefault="00CE49AC" w:rsidP="003F1D29">
            <w:pPr>
              <w:spacing w:after="0" w:line="240" w:lineRule="auto"/>
              <w:ind w:left="-19"/>
              <w:jc w:val="center"/>
              <w:rPr>
                <w:sz w:val="22"/>
                <w:szCs w:val="22"/>
              </w:rPr>
            </w:pPr>
            <w:r>
              <w:rPr>
                <w:sz w:val="22"/>
                <w:szCs w:val="22"/>
              </w:rPr>
              <w:t>2</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360157A3" w14:textId="5A69393E" w:rsidR="00CE49AC" w:rsidRDefault="00CE49AC" w:rsidP="003F1D29">
            <w:pPr>
              <w:spacing w:after="0" w:line="240" w:lineRule="auto"/>
              <w:ind w:right="-15"/>
              <w:jc w:val="center"/>
              <w:rPr>
                <w:sz w:val="22"/>
                <w:szCs w:val="22"/>
              </w:rPr>
            </w:pPr>
            <w:r>
              <w:rPr>
                <w:sz w:val="22"/>
                <w:szCs w:val="22"/>
              </w:rPr>
              <w:t>3</w:t>
            </w:r>
          </w:p>
        </w:tc>
        <w:tc>
          <w:tcPr>
            <w:tcW w:w="989" w:type="dxa"/>
            <w:tcBorders>
              <w:top w:val="single" w:sz="4" w:space="0" w:color="auto"/>
              <w:left w:val="single" w:sz="4" w:space="0" w:color="auto"/>
              <w:bottom w:val="single" w:sz="4" w:space="0" w:color="auto"/>
              <w:right w:val="single" w:sz="4" w:space="0" w:color="auto"/>
            </w:tcBorders>
            <w:vAlign w:val="center"/>
            <w:hideMark/>
          </w:tcPr>
          <w:p w14:paraId="6C8BE86C" w14:textId="70AEB9BE" w:rsidR="00CE49AC" w:rsidRDefault="00CE49AC" w:rsidP="003F1D29">
            <w:pPr>
              <w:spacing w:after="0" w:line="240" w:lineRule="auto"/>
              <w:ind w:right="34"/>
              <w:jc w:val="center"/>
              <w:rPr>
                <w:sz w:val="22"/>
                <w:szCs w:val="22"/>
              </w:rPr>
            </w:pPr>
            <w:r>
              <w:rPr>
                <w:sz w:val="22"/>
                <w:szCs w:val="22"/>
              </w:rPr>
              <w:t>3</w:t>
            </w:r>
          </w:p>
        </w:tc>
        <w:tc>
          <w:tcPr>
            <w:tcW w:w="847" w:type="dxa"/>
            <w:tcBorders>
              <w:top w:val="single" w:sz="4" w:space="0" w:color="auto"/>
              <w:left w:val="single" w:sz="4" w:space="0" w:color="auto"/>
              <w:bottom w:val="single" w:sz="4" w:space="0" w:color="auto"/>
              <w:right w:val="single" w:sz="4" w:space="0" w:color="auto"/>
            </w:tcBorders>
            <w:vAlign w:val="center"/>
            <w:hideMark/>
          </w:tcPr>
          <w:p w14:paraId="4E6059C4" w14:textId="20AFAF82" w:rsidR="00CE49AC" w:rsidRDefault="00CE49AC" w:rsidP="003F1D29">
            <w:pPr>
              <w:spacing w:after="0" w:line="240" w:lineRule="auto"/>
              <w:jc w:val="center"/>
              <w:rPr>
                <w:sz w:val="22"/>
                <w:szCs w:val="22"/>
              </w:rPr>
            </w:pPr>
            <w:r>
              <w:rPr>
                <w:sz w:val="22"/>
                <w:szCs w:val="22"/>
              </w:rPr>
              <w:t>4</w:t>
            </w:r>
          </w:p>
        </w:tc>
        <w:tc>
          <w:tcPr>
            <w:tcW w:w="706" w:type="dxa"/>
            <w:tcBorders>
              <w:top w:val="single" w:sz="4" w:space="0" w:color="auto"/>
              <w:left w:val="single" w:sz="4" w:space="0" w:color="auto"/>
              <w:bottom w:val="single" w:sz="4" w:space="0" w:color="auto"/>
              <w:right w:val="single" w:sz="4" w:space="0" w:color="auto"/>
            </w:tcBorders>
            <w:vAlign w:val="center"/>
            <w:hideMark/>
          </w:tcPr>
          <w:p w14:paraId="616088A5" w14:textId="2E53CB18" w:rsidR="00CE49AC" w:rsidRDefault="00CE49AC" w:rsidP="003F1D29">
            <w:pPr>
              <w:spacing w:after="0" w:line="240" w:lineRule="auto"/>
              <w:jc w:val="center"/>
              <w:rPr>
                <w:sz w:val="22"/>
                <w:szCs w:val="22"/>
              </w:rPr>
            </w:pPr>
            <w:r>
              <w:rPr>
                <w:sz w:val="22"/>
                <w:szCs w:val="22"/>
              </w:rPr>
              <w:t>4</w:t>
            </w:r>
          </w:p>
        </w:tc>
        <w:tc>
          <w:tcPr>
            <w:tcW w:w="847" w:type="dxa"/>
            <w:tcBorders>
              <w:top w:val="single" w:sz="4" w:space="0" w:color="auto"/>
              <w:left w:val="single" w:sz="4" w:space="0" w:color="auto"/>
              <w:bottom w:val="single" w:sz="4" w:space="0" w:color="auto"/>
              <w:right w:val="single" w:sz="4" w:space="0" w:color="auto"/>
            </w:tcBorders>
            <w:vAlign w:val="center"/>
            <w:hideMark/>
          </w:tcPr>
          <w:p w14:paraId="4F6716FB" w14:textId="1243D18A" w:rsidR="00CE49AC" w:rsidRDefault="00CE49AC" w:rsidP="003F1D29">
            <w:pPr>
              <w:spacing w:after="0" w:line="240" w:lineRule="auto"/>
              <w:ind w:right="19"/>
              <w:jc w:val="center"/>
              <w:rPr>
                <w:sz w:val="22"/>
                <w:szCs w:val="22"/>
              </w:rPr>
            </w:pPr>
            <w:r>
              <w:rPr>
                <w:sz w:val="22"/>
                <w:szCs w:val="22"/>
              </w:rPr>
              <w:t>5</w:t>
            </w:r>
          </w:p>
        </w:tc>
      </w:tr>
      <w:tr w:rsidR="00CE49AC" w14:paraId="4C3B22E9" w14:textId="77777777" w:rsidTr="006B7E28">
        <w:trPr>
          <w:trHeight w:val="319"/>
        </w:trPr>
        <w:tc>
          <w:tcPr>
            <w:tcW w:w="1272" w:type="dxa"/>
            <w:tcBorders>
              <w:top w:val="single" w:sz="4" w:space="0" w:color="auto"/>
              <w:left w:val="single" w:sz="4" w:space="0" w:color="auto"/>
              <w:bottom w:val="single" w:sz="4" w:space="0" w:color="auto"/>
              <w:right w:val="single" w:sz="4" w:space="0" w:color="auto"/>
            </w:tcBorders>
            <w:vAlign w:val="center"/>
            <w:hideMark/>
          </w:tcPr>
          <w:p w14:paraId="55A30B37" w14:textId="77777777" w:rsidR="00CE49AC" w:rsidRDefault="00CE49AC" w:rsidP="003F1D29">
            <w:pPr>
              <w:ind w:right="34"/>
              <w:rPr>
                <w:b/>
                <w:bCs/>
                <w:color w:val="FF0000"/>
                <w:sz w:val="22"/>
                <w:szCs w:val="22"/>
              </w:rPr>
            </w:pPr>
            <w:r>
              <w:rPr>
                <w:b/>
                <w:bCs/>
                <w:color w:val="FF0000"/>
                <w:sz w:val="22"/>
                <w:szCs w:val="22"/>
              </w:rPr>
              <w:t>PG.2.1.l.</w:t>
            </w:r>
          </w:p>
        </w:tc>
        <w:tc>
          <w:tcPr>
            <w:tcW w:w="3813" w:type="dxa"/>
            <w:tcBorders>
              <w:top w:val="single" w:sz="4" w:space="0" w:color="auto"/>
              <w:left w:val="single" w:sz="4" w:space="0" w:color="auto"/>
              <w:bottom w:val="single" w:sz="4" w:space="0" w:color="auto"/>
              <w:right w:val="single" w:sz="4" w:space="0" w:color="auto"/>
            </w:tcBorders>
            <w:vAlign w:val="center"/>
            <w:hideMark/>
          </w:tcPr>
          <w:p w14:paraId="6AF2201C" w14:textId="77777777" w:rsidR="00CE49AC" w:rsidRDefault="00CE49AC" w:rsidP="003F1D29">
            <w:pPr>
              <w:spacing w:after="0" w:line="240" w:lineRule="auto"/>
              <w:rPr>
                <w:sz w:val="22"/>
                <w:szCs w:val="22"/>
              </w:rPr>
            </w:pPr>
            <w:r>
              <w:rPr>
                <w:sz w:val="22"/>
                <w:szCs w:val="22"/>
              </w:rPr>
              <w:t>Bilim sanat merkezinde yararlanan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65C6B7EC" w14:textId="77777777" w:rsidR="00CE49AC" w:rsidRDefault="00CE49AC" w:rsidP="003F1D29">
            <w:pPr>
              <w:spacing w:after="0" w:line="240" w:lineRule="auto"/>
              <w:ind w:left="-19"/>
              <w:jc w:val="center"/>
              <w:rPr>
                <w:sz w:val="22"/>
                <w:szCs w:val="22"/>
              </w:rPr>
            </w:pPr>
            <w:r>
              <w:rPr>
                <w:sz w:val="22"/>
                <w:szCs w:val="22"/>
              </w:rPr>
              <w:t>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138ACC5A" w14:textId="77777777" w:rsidR="00CE49AC" w:rsidRDefault="00CE49AC" w:rsidP="003F1D29">
            <w:pPr>
              <w:spacing w:after="0" w:line="240" w:lineRule="auto"/>
              <w:ind w:right="-15"/>
              <w:jc w:val="center"/>
              <w:rPr>
                <w:sz w:val="22"/>
                <w:szCs w:val="22"/>
              </w:rPr>
            </w:pPr>
            <w:r>
              <w:rPr>
                <w:sz w:val="22"/>
                <w:szCs w:val="22"/>
              </w:rPr>
              <w:t>1</w:t>
            </w:r>
          </w:p>
        </w:tc>
        <w:tc>
          <w:tcPr>
            <w:tcW w:w="989" w:type="dxa"/>
            <w:tcBorders>
              <w:top w:val="single" w:sz="4" w:space="0" w:color="auto"/>
              <w:left w:val="single" w:sz="4" w:space="0" w:color="auto"/>
              <w:bottom w:val="single" w:sz="4" w:space="0" w:color="auto"/>
              <w:right w:val="single" w:sz="4" w:space="0" w:color="auto"/>
            </w:tcBorders>
            <w:vAlign w:val="center"/>
            <w:hideMark/>
          </w:tcPr>
          <w:p w14:paraId="4ECE5696" w14:textId="77777777" w:rsidR="00CE49AC" w:rsidRDefault="00CE49AC" w:rsidP="003F1D29">
            <w:pPr>
              <w:spacing w:after="0" w:line="240" w:lineRule="auto"/>
              <w:ind w:right="34"/>
              <w:jc w:val="center"/>
              <w:rPr>
                <w:sz w:val="22"/>
                <w:szCs w:val="22"/>
              </w:rPr>
            </w:pPr>
            <w:r>
              <w:rPr>
                <w:sz w:val="22"/>
                <w:szCs w:val="22"/>
              </w:rPr>
              <w:t>5</w:t>
            </w:r>
          </w:p>
        </w:tc>
        <w:tc>
          <w:tcPr>
            <w:tcW w:w="847" w:type="dxa"/>
            <w:tcBorders>
              <w:top w:val="single" w:sz="4" w:space="0" w:color="auto"/>
              <w:left w:val="single" w:sz="4" w:space="0" w:color="auto"/>
              <w:bottom w:val="single" w:sz="4" w:space="0" w:color="auto"/>
              <w:right w:val="single" w:sz="4" w:space="0" w:color="auto"/>
            </w:tcBorders>
            <w:vAlign w:val="center"/>
            <w:hideMark/>
          </w:tcPr>
          <w:p w14:paraId="5CDC93AE" w14:textId="77777777" w:rsidR="00CE49AC" w:rsidRDefault="00CE49AC" w:rsidP="003F1D29">
            <w:pPr>
              <w:spacing w:after="0" w:line="240" w:lineRule="auto"/>
              <w:jc w:val="center"/>
              <w:rPr>
                <w:sz w:val="22"/>
                <w:szCs w:val="22"/>
              </w:rPr>
            </w:pPr>
            <w:r>
              <w:rPr>
                <w:sz w:val="22"/>
                <w:szCs w:val="22"/>
              </w:rPr>
              <w:t>5</w:t>
            </w:r>
          </w:p>
        </w:tc>
        <w:tc>
          <w:tcPr>
            <w:tcW w:w="706" w:type="dxa"/>
            <w:tcBorders>
              <w:top w:val="single" w:sz="4" w:space="0" w:color="auto"/>
              <w:left w:val="single" w:sz="4" w:space="0" w:color="auto"/>
              <w:bottom w:val="single" w:sz="4" w:space="0" w:color="auto"/>
              <w:right w:val="single" w:sz="4" w:space="0" w:color="auto"/>
            </w:tcBorders>
            <w:vAlign w:val="center"/>
            <w:hideMark/>
          </w:tcPr>
          <w:p w14:paraId="151A563A" w14:textId="77777777" w:rsidR="00CE49AC" w:rsidRDefault="00CE49AC" w:rsidP="003F1D29">
            <w:pPr>
              <w:spacing w:after="0" w:line="240" w:lineRule="auto"/>
              <w:jc w:val="center"/>
              <w:rPr>
                <w:sz w:val="22"/>
                <w:szCs w:val="22"/>
              </w:rPr>
            </w:pPr>
            <w:r>
              <w:rPr>
                <w:sz w:val="22"/>
                <w:szCs w:val="22"/>
              </w:rPr>
              <w:t>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E6AA4A5" w14:textId="77777777" w:rsidR="00CE49AC" w:rsidRDefault="00CE49AC" w:rsidP="003F1D29">
            <w:pPr>
              <w:spacing w:after="0" w:line="240" w:lineRule="auto"/>
              <w:ind w:right="19"/>
              <w:jc w:val="center"/>
              <w:rPr>
                <w:sz w:val="22"/>
                <w:szCs w:val="22"/>
              </w:rPr>
            </w:pPr>
            <w:r>
              <w:rPr>
                <w:sz w:val="22"/>
                <w:szCs w:val="22"/>
              </w:rPr>
              <w:t>5</w:t>
            </w:r>
          </w:p>
        </w:tc>
      </w:tr>
      <w:tr w:rsidR="00CE49AC" w14:paraId="47CED956" w14:textId="77777777" w:rsidTr="006B7E28">
        <w:trPr>
          <w:trHeight w:val="319"/>
        </w:trPr>
        <w:tc>
          <w:tcPr>
            <w:tcW w:w="1272" w:type="dxa"/>
            <w:tcBorders>
              <w:top w:val="single" w:sz="4" w:space="0" w:color="auto"/>
              <w:left w:val="single" w:sz="4" w:space="0" w:color="auto"/>
              <w:bottom w:val="single" w:sz="4" w:space="0" w:color="auto"/>
              <w:right w:val="single" w:sz="4" w:space="0" w:color="auto"/>
            </w:tcBorders>
            <w:vAlign w:val="center"/>
            <w:hideMark/>
          </w:tcPr>
          <w:p w14:paraId="13B71DBD" w14:textId="77777777" w:rsidR="00CE49AC" w:rsidRDefault="00CE49AC" w:rsidP="003F1D29">
            <w:pPr>
              <w:ind w:right="34"/>
              <w:rPr>
                <w:b/>
                <w:bCs/>
                <w:color w:val="FF0000"/>
                <w:sz w:val="22"/>
                <w:szCs w:val="22"/>
              </w:rPr>
            </w:pPr>
            <w:r>
              <w:rPr>
                <w:b/>
                <w:bCs/>
                <w:color w:val="FF0000"/>
                <w:sz w:val="22"/>
                <w:szCs w:val="22"/>
              </w:rPr>
              <w:t>PG.2.1.m.</w:t>
            </w:r>
          </w:p>
        </w:tc>
        <w:tc>
          <w:tcPr>
            <w:tcW w:w="3813" w:type="dxa"/>
            <w:tcBorders>
              <w:top w:val="single" w:sz="4" w:space="0" w:color="auto"/>
              <w:left w:val="single" w:sz="4" w:space="0" w:color="auto"/>
              <w:bottom w:val="single" w:sz="4" w:space="0" w:color="auto"/>
              <w:right w:val="single" w:sz="4" w:space="0" w:color="auto"/>
            </w:tcBorders>
            <w:vAlign w:val="center"/>
            <w:hideMark/>
          </w:tcPr>
          <w:p w14:paraId="72FC8E02" w14:textId="77777777" w:rsidR="00CE49AC" w:rsidRDefault="00CE49AC" w:rsidP="003F1D29">
            <w:pPr>
              <w:spacing w:after="0" w:line="240" w:lineRule="auto"/>
              <w:rPr>
                <w:sz w:val="22"/>
                <w:szCs w:val="22"/>
              </w:rPr>
            </w:pPr>
            <w:r>
              <w:rPr>
                <w:sz w:val="22"/>
                <w:szCs w:val="22"/>
              </w:rPr>
              <w:t>RAM’dan yararlanan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5DE0E553" w14:textId="59774E8F" w:rsidR="00CE49AC" w:rsidRDefault="00CE49AC" w:rsidP="003F1D29">
            <w:pPr>
              <w:spacing w:after="0" w:line="240" w:lineRule="auto"/>
              <w:ind w:left="-19"/>
              <w:jc w:val="center"/>
              <w:rPr>
                <w:sz w:val="22"/>
                <w:szCs w:val="22"/>
              </w:rPr>
            </w:pPr>
            <w:r>
              <w:rPr>
                <w:sz w:val="22"/>
                <w:szCs w:val="22"/>
              </w:rPr>
              <w:t>6</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17CA9212" w14:textId="77777777" w:rsidR="00CE49AC" w:rsidRDefault="00CE49AC" w:rsidP="003F1D29">
            <w:pPr>
              <w:spacing w:after="0" w:line="240" w:lineRule="auto"/>
              <w:ind w:right="-15"/>
              <w:jc w:val="center"/>
              <w:rPr>
                <w:sz w:val="22"/>
                <w:szCs w:val="22"/>
              </w:rPr>
            </w:pPr>
            <w:r>
              <w:rPr>
                <w:sz w:val="22"/>
                <w:szCs w:val="22"/>
              </w:rPr>
              <w:t>6</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528C1D" w14:textId="128D9E81" w:rsidR="00CE49AC" w:rsidRDefault="00CE49AC" w:rsidP="003F1D29">
            <w:pPr>
              <w:spacing w:after="0" w:line="240" w:lineRule="auto"/>
              <w:ind w:right="34"/>
              <w:jc w:val="center"/>
              <w:rPr>
                <w:sz w:val="22"/>
                <w:szCs w:val="22"/>
              </w:rPr>
            </w:pPr>
            <w:r>
              <w:rPr>
                <w:sz w:val="22"/>
                <w:szCs w:val="22"/>
              </w:rPr>
              <w:t>8</w:t>
            </w:r>
          </w:p>
        </w:tc>
        <w:tc>
          <w:tcPr>
            <w:tcW w:w="847" w:type="dxa"/>
            <w:tcBorders>
              <w:top w:val="single" w:sz="4" w:space="0" w:color="auto"/>
              <w:left w:val="single" w:sz="4" w:space="0" w:color="auto"/>
              <w:bottom w:val="single" w:sz="4" w:space="0" w:color="auto"/>
              <w:right w:val="single" w:sz="4" w:space="0" w:color="auto"/>
            </w:tcBorders>
            <w:vAlign w:val="center"/>
            <w:hideMark/>
          </w:tcPr>
          <w:p w14:paraId="66D60AA0" w14:textId="3BC8E2FB" w:rsidR="00CE49AC" w:rsidRDefault="00CE49AC" w:rsidP="003F1D29">
            <w:pPr>
              <w:spacing w:after="0" w:line="240" w:lineRule="auto"/>
              <w:jc w:val="center"/>
              <w:rPr>
                <w:sz w:val="22"/>
                <w:szCs w:val="22"/>
              </w:rPr>
            </w:pPr>
            <w:r>
              <w:rPr>
                <w:sz w:val="22"/>
                <w:szCs w:val="22"/>
              </w:rPr>
              <w:t>8</w:t>
            </w:r>
          </w:p>
        </w:tc>
        <w:tc>
          <w:tcPr>
            <w:tcW w:w="706" w:type="dxa"/>
            <w:tcBorders>
              <w:top w:val="single" w:sz="4" w:space="0" w:color="auto"/>
              <w:left w:val="single" w:sz="4" w:space="0" w:color="auto"/>
              <w:bottom w:val="single" w:sz="4" w:space="0" w:color="auto"/>
              <w:right w:val="single" w:sz="4" w:space="0" w:color="auto"/>
            </w:tcBorders>
            <w:vAlign w:val="center"/>
            <w:hideMark/>
          </w:tcPr>
          <w:p w14:paraId="3C629104" w14:textId="1EEFE617" w:rsidR="00CE49AC" w:rsidRDefault="00CE49AC" w:rsidP="003F1D29">
            <w:pPr>
              <w:spacing w:after="0" w:line="240" w:lineRule="auto"/>
              <w:jc w:val="center"/>
              <w:rPr>
                <w:sz w:val="22"/>
                <w:szCs w:val="22"/>
              </w:rPr>
            </w:pPr>
            <w:r>
              <w:rPr>
                <w:sz w:val="22"/>
                <w:szCs w:val="22"/>
              </w:rPr>
              <w:t>9</w:t>
            </w:r>
          </w:p>
        </w:tc>
        <w:tc>
          <w:tcPr>
            <w:tcW w:w="847" w:type="dxa"/>
            <w:tcBorders>
              <w:top w:val="single" w:sz="4" w:space="0" w:color="auto"/>
              <w:left w:val="single" w:sz="4" w:space="0" w:color="auto"/>
              <w:bottom w:val="single" w:sz="4" w:space="0" w:color="auto"/>
              <w:right w:val="single" w:sz="4" w:space="0" w:color="auto"/>
            </w:tcBorders>
            <w:vAlign w:val="center"/>
            <w:hideMark/>
          </w:tcPr>
          <w:p w14:paraId="2C6207B8" w14:textId="777B900D" w:rsidR="00CE49AC" w:rsidRDefault="00CE49AC" w:rsidP="003F1D29">
            <w:pPr>
              <w:spacing w:after="0" w:line="240" w:lineRule="auto"/>
              <w:ind w:right="19"/>
              <w:jc w:val="center"/>
              <w:rPr>
                <w:sz w:val="22"/>
                <w:szCs w:val="22"/>
              </w:rPr>
            </w:pPr>
            <w:r>
              <w:rPr>
                <w:sz w:val="22"/>
                <w:szCs w:val="22"/>
              </w:rPr>
              <w:t>10</w:t>
            </w:r>
          </w:p>
        </w:tc>
      </w:tr>
      <w:tr w:rsidR="00CE49AC" w14:paraId="4547B095" w14:textId="77777777" w:rsidTr="006B7E28">
        <w:trPr>
          <w:trHeight w:val="379"/>
        </w:trPr>
        <w:tc>
          <w:tcPr>
            <w:tcW w:w="1272" w:type="dxa"/>
            <w:tcBorders>
              <w:top w:val="single" w:sz="4" w:space="0" w:color="auto"/>
              <w:left w:val="single" w:sz="4" w:space="0" w:color="auto"/>
              <w:bottom w:val="single" w:sz="4" w:space="0" w:color="auto"/>
              <w:right w:val="single" w:sz="4" w:space="0" w:color="auto"/>
            </w:tcBorders>
            <w:vAlign w:val="center"/>
            <w:hideMark/>
          </w:tcPr>
          <w:p w14:paraId="65749A9F" w14:textId="77777777" w:rsidR="00CE49AC" w:rsidRDefault="00CE49AC" w:rsidP="003F1D29">
            <w:pPr>
              <w:ind w:right="34"/>
              <w:rPr>
                <w:b/>
                <w:bCs/>
                <w:color w:val="FF0000"/>
                <w:sz w:val="22"/>
                <w:szCs w:val="22"/>
              </w:rPr>
            </w:pPr>
            <w:r>
              <w:rPr>
                <w:b/>
                <w:bCs/>
                <w:color w:val="FF0000"/>
                <w:sz w:val="22"/>
                <w:szCs w:val="22"/>
              </w:rPr>
              <w:t>PG.2.1.n.</w:t>
            </w:r>
          </w:p>
        </w:tc>
        <w:tc>
          <w:tcPr>
            <w:tcW w:w="3813" w:type="dxa"/>
            <w:tcBorders>
              <w:top w:val="single" w:sz="4" w:space="0" w:color="auto"/>
              <w:left w:val="single" w:sz="4" w:space="0" w:color="auto"/>
              <w:bottom w:val="single" w:sz="4" w:space="0" w:color="auto"/>
              <w:right w:val="single" w:sz="4" w:space="0" w:color="auto"/>
            </w:tcBorders>
            <w:vAlign w:val="center"/>
            <w:hideMark/>
          </w:tcPr>
          <w:p w14:paraId="455CB28F" w14:textId="77777777" w:rsidR="00CE49AC" w:rsidRDefault="00CE49AC" w:rsidP="003F1D29">
            <w:pPr>
              <w:spacing w:after="0" w:line="240" w:lineRule="auto"/>
              <w:rPr>
                <w:sz w:val="22"/>
                <w:szCs w:val="22"/>
              </w:rPr>
            </w:pPr>
            <w:r>
              <w:rPr>
                <w:sz w:val="22"/>
                <w:szCs w:val="22"/>
              </w:rPr>
              <w:t>Kaynaştırma yoluyla eğitim alan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103AE7E7" w14:textId="77777777" w:rsidR="00CE49AC" w:rsidRDefault="00CE49AC" w:rsidP="003F1D29">
            <w:pPr>
              <w:spacing w:after="0" w:line="240" w:lineRule="auto"/>
              <w:ind w:left="-19"/>
              <w:jc w:val="center"/>
              <w:rPr>
                <w:sz w:val="22"/>
                <w:szCs w:val="22"/>
              </w:rPr>
            </w:pPr>
            <w:r>
              <w:rPr>
                <w:sz w:val="22"/>
                <w:szCs w:val="22"/>
              </w:rPr>
              <w:t>2</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3EDF3520" w14:textId="77777777" w:rsidR="00CE49AC" w:rsidRDefault="00CE49AC" w:rsidP="003F1D29">
            <w:pPr>
              <w:spacing w:after="0" w:line="240" w:lineRule="auto"/>
              <w:ind w:right="-15"/>
              <w:jc w:val="center"/>
              <w:rPr>
                <w:sz w:val="22"/>
                <w:szCs w:val="22"/>
              </w:rPr>
            </w:pPr>
            <w:r>
              <w:rPr>
                <w:sz w:val="22"/>
                <w:szCs w:val="22"/>
              </w:rPr>
              <w:t>1</w:t>
            </w:r>
          </w:p>
        </w:tc>
        <w:tc>
          <w:tcPr>
            <w:tcW w:w="989" w:type="dxa"/>
            <w:tcBorders>
              <w:top w:val="single" w:sz="4" w:space="0" w:color="auto"/>
              <w:left w:val="single" w:sz="4" w:space="0" w:color="auto"/>
              <w:bottom w:val="single" w:sz="4" w:space="0" w:color="auto"/>
              <w:right w:val="single" w:sz="4" w:space="0" w:color="auto"/>
            </w:tcBorders>
            <w:vAlign w:val="center"/>
            <w:hideMark/>
          </w:tcPr>
          <w:p w14:paraId="1405ECE9" w14:textId="77777777" w:rsidR="00CE49AC" w:rsidRDefault="00CE49AC" w:rsidP="003F1D29">
            <w:pPr>
              <w:spacing w:after="0" w:line="240" w:lineRule="auto"/>
              <w:ind w:right="34"/>
              <w:jc w:val="center"/>
              <w:rPr>
                <w:sz w:val="22"/>
                <w:szCs w:val="22"/>
              </w:rPr>
            </w:pPr>
            <w:r>
              <w:rPr>
                <w:sz w:val="22"/>
                <w:szCs w:val="22"/>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425E69C8" w14:textId="77777777" w:rsidR="00CE49AC" w:rsidRDefault="00CE49AC" w:rsidP="003F1D29">
            <w:pPr>
              <w:spacing w:after="0" w:line="240" w:lineRule="auto"/>
              <w:jc w:val="center"/>
              <w:rPr>
                <w:sz w:val="22"/>
                <w:szCs w:val="22"/>
              </w:rPr>
            </w:pPr>
            <w:r>
              <w:rPr>
                <w:sz w:val="22"/>
                <w:szCs w:val="22"/>
              </w:rPr>
              <w:t>0</w:t>
            </w:r>
          </w:p>
        </w:tc>
        <w:tc>
          <w:tcPr>
            <w:tcW w:w="706" w:type="dxa"/>
            <w:tcBorders>
              <w:top w:val="single" w:sz="4" w:space="0" w:color="auto"/>
              <w:left w:val="single" w:sz="4" w:space="0" w:color="auto"/>
              <w:bottom w:val="single" w:sz="4" w:space="0" w:color="auto"/>
              <w:right w:val="single" w:sz="4" w:space="0" w:color="auto"/>
            </w:tcBorders>
            <w:vAlign w:val="center"/>
            <w:hideMark/>
          </w:tcPr>
          <w:p w14:paraId="3B0CEDE8" w14:textId="77777777" w:rsidR="00CE49AC" w:rsidRDefault="00CE49AC" w:rsidP="003F1D29">
            <w:pPr>
              <w:spacing w:after="0" w:line="240" w:lineRule="auto"/>
              <w:jc w:val="center"/>
              <w:rPr>
                <w:sz w:val="22"/>
                <w:szCs w:val="22"/>
              </w:rPr>
            </w:pPr>
            <w:r>
              <w:rPr>
                <w:sz w:val="22"/>
                <w:szCs w:val="22"/>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7A0FA55C" w14:textId="77777777" w:rsidR="00CE49AC" w:rsidRDefault="00CE49AC" w:rsidP="003F1D29">
            <w:pPr>
              <w:spacing w:after="0" w:line="240" w:lineRule="auto"/>
              <w:ind w:right="19"/>
              <w:jc w:val="center"/>
              <w:rPr>
                <w:sz w:val="22"/>
                <w:szCs w:val="22"/>
              </w:rPr>
            </w:pPr>
            <w:r>
              <w:rPr>
                <w:sz w:val="22"/>
                <w:szCs w:val="22"/>
              </w:rPr>
              <w:t>0</w:t>
            </w:r>
          </w:p>
        </w:tc>
      </w:tr>
      <w:tr w:rsidR="00CE49AC" w14:paraId="092352E6" w14:textId="77777777" w:rsidTr="006B7E28">
        <w:trPr>
          <w:trHeight w:val="339"/>
        </w:trPr>
        <w:tc>
          <w:tcPr>
            <w:tcW w:w="1272" w:type="dxa"/>
            <w:tcBorders>
              <w:top w:val="single" w:sz="4" w:space="0" w:color="auto"/>
              <w:left w:val="single" w:sz="4" w:space="0" w:color="auto"/>
              <w:bottom w:val="single" w:sz="4" w:space="0" w:color="auto"/>
              <w:right w:val="single" w:sz="4" w:space="0" w:color="auto"/>
            </w:tcBorders>
            <w:vAlign w:val="center"/>
            <w:hideMark/>
          </w:tcPr>
          <w:p w14:paraId="6A4E2F33" w14:textId="77777777" w:rsidR="00CE49AC" w:rsidRDefault="00CE49AC" w:rsidP="003F1D29">
            <w:pPr>
              <w:ind w:right="34"/>
              <w:rPr>
                <w:b/>
                <w:bCs/>
                <w:color w:val="FF0000"/>
                <w:sz w:val="22"/>
                <w:szCs w:val="22"/>
              </w:rPr>
            </w:pPr>
            <w:r>
              <w:rPr>
                <w:b/>
                <w:bCs/>
                <w:color w:val="FF0000"/>
                <w:sz w:val="22"/>
                <w:szCs w:val="22"/>
              </w:rPr>
              <w:t>PG.2.1.o.</w:t>
            </w:r>
          </w:p>
        </w:tc>
        <w:tc>
          <w:tcPr>
            <w:tcW w:w="3813" w:type="dxa"/>
            <w:tcBorders>
              <w:top w:val="single" w:sz="4" w:space="0" w:color="auto"/>
              <w:left w:val="single" w:sz="4" w:space="0" w:color="auto"/>
              <w:bottom w:val="single" w:sz="4" w:space="0" w:color="auto"/>
              <w:right w:val="single" w:sz="4" w:space="0" w:color="auto"/>
            </w:tcBorders>
            <w:vAlign w:val="center"/>
            <w:hideMark/>
          </w:tcPr>
          <w:p w14:paraId="5475A705" w14:textId="77777777" w:rsidR="00CE49AC" w:rsidRDefault="00CE49AC" w:rsidP="003F1D29">
            <w:pPr>
              <w:spacing w:after="0" w:line="240" w:lineRule="auto"/>
              <w:rPr>
                <w:sz w:val="22"/>
                <w:szCs w:val="22"/>
              </w:rPr>
            </w:pPr>
            <w:r>
              <w:rPr>
                <w:sz w:val="22"/>
                <w:szCs w:val="22"/>
              </w:rPr>
              <w:t>Özel eğitim öğrencilerinin sosyal, kültürel ve sportif alanlarda, ulusal ve uluslararası derece yapan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40954F72" w14:textId="77777777" w:rsidR="00CE49AC" w:rsidRDefault="00CE49AC" w:rsidP="003F1D29">
            <w:pPr>
              <w:spacing w:after="0" w:line="240" w:lineRule="auto"/>
              <w:ind w:left="-19"/>
              <w:jc w:val="center"/>
              <w:rPr>
                <w:sz w:val="22"/>
                <w:szCs w:val="22"/>
              </w:rPr>
            </w:pPr>
            <w:r>
              <w:rPr>
                <w:sz w:val="22"/>
                <w:szCs w:val="22"/>
              </w:rPr>
              <w:t>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3B15A015" w14:textId="77777777" w:rsidR="00CE49AC" w:rsidRDefault="00CE49AC" w:rsidP="003F1D29">
            <w:pPr>
              <w:spacing w:after="0" w:line="240" w:lineRule="auto"/>
              <w:ind w:right="-15"/>
              <w:jc w:val="center"/>
              <w:rPr>
                <w:sz w:val="22"/>
                <w:szCs w:val="22"/>
              </w:rPr>
            </w:pPr>
            <w:r>
              <w:rPr>
                <w:sz w:val="22"/>
                <w:szCs w:val="22"/>
              </w:rPr>
              <w:t>1</w:t>
            </w:r>
          </w:p>
        </w:tc>
        <w:tc>
          <w:tcPr>
            <w:tcW w:w="989" w:type="dxa"/>
            <w:tcBorders>
              <w:top w:val="single" w:sz="4" w:space="0" w:color="auto"/>
              <w:left w:val="single" w:sz="4" w:space="0" w:color="auto"/>
              <w:bottom w:val="single" w:sz="4" w:space="0" w:color="auto"/>
              <w:right w:val="single" w:sz="4" w:space="0" w:color="auto"/>
            </w:tcBorders>
            <w:vAlign w:val="center"/>
            <w:hideMark/>
          </w:tcPr>
          <w:p w14:paraId="47AB0D09" w14:textId="77777777" w:rsidR="00CE49AC" w:rsidRDefault="00CE49AC" w:rsidP="003F1D29">
            <w:pPr>
              <w:spacing w:after="0" w:line="240" w:lineRule="auto"/>
              <w:ind w:right="34"/>
              <w:jc w:val="center"/>
              <w:rPr>
                <w:sz w:val="22"/>
                <w:szCs w:val="22"/>
              </w:rPr>
            </w:pPr>
            <w:r>
              <w:rPr>
                <w:sz w:val="22"/>
                <w:szCs w:val="22"/>
              </w:rPr>
              <w:t>3</w:t>
            </w:r>
          </w:p>
        </w:tc>
        <w:tc>
          <w:tcPr>
            <w:tcW w:w="847" w:type="dxa"/>
            <w:tcBorders>
              <w:top w:val="single" w:sz="4" w:space="0" w:color="auto"/>
              <w:left w:val="single" w:sz="4" w:space="0" w:color="auto"/>
              <w:bottom w:val="single" w:sz="4" w:space="0" w:color="auto"/>
              <w:right w:val="single" w:sz="4" w:space="0" w:color="auto"/>
            </w:tcBorders>
            <w:vAlign w:val="center"/>
            <w:hideMark/>
          </w:tcPr>
          <w:p w14:paraId="081FF015" w14:textId="77777777" w:rsidR="00CE49AC" w:rsidRDefault="00CE49AC" w:rsidP="003F1D29">
            <w:pPr>
              <w:spacing w:after="0" w:line="240" w:lineRule="auto"/>
              <w:jc w:val="center"/>
              <w:rPr>
                <w:sz w:val="22"/>
                <w:szCs w:val="22"/>
              </w:rPr>
            </w:pPr>
            <w:r>
              <w:rPr>
                <w:sz w:val="22"/>
                <w:szCs w:val="22"/>
              </w:rPr>
              <w:t>5</w:t>
            </w:r>
          </w:p>
        </w:tc>
        <w:tc>
          <w:tcPr>
            <w:tcW w:w="706" w:type="dxa"/>
            <w:tcBorders>
              <w:top w:val="single" w:sz="4" w:space="0" w:color="auto"/>
              <w:left w:val="single" w:sz="4" w:space="0" w:color="auto"/>
              <w:bottom w:val="single" w:sz="4" w:space="0" w:color="auto"/>
              <w:right w:val="single" w:sz="4" w:space="0" w:color="auto"/>
            </w:tcBorders>
            <w:vAlign w:val="center"/>
            <w:hideMark/>
          </w:tcPr>
          <w:p w14:paraId="4C4A18FD" w14:textId="77777777" w:rsidR="00CE49AC" w:rsidRDefault="00CE49AC" w:rsidP="003F1D29">
            <w:pPr>
              <w:spacing w:after="0" w:line="240" w:lineRule="auto"/>
              <w:jc w:val="center"/>
              <w:rPr>
                <w:sz w:val="22"/>
                <w:szCs w:val="22"/>
              </w:rPr>
            </w:pPr>
            <w:r>
              <w:rPr>
                <w:sz w:val="22"/>
                <w:szCs w:val="22"/>
              </w:rPr>
              <w:t>5</w:t>
            </w:r>
          </w:p>
        </w:tc>
        <w:tc>
          <w:tcPr>
            <w:tcW w:w="847" w:type="dxa"/>
            <w:tcBorders>
              <w:top w:val="single" w:sz="4" w:space="0" w:color="auto"/>
              <w:left w:val="single" w:sz="4" w:space="0" w:color="auto"/>
              <w:bottom w:val="single" w:sz="4" w:space="0" w:color="auto"/>
              <w:right w:val="single" w:sz="4" w:space="0" w:color="auto"/>
            </w:tcBorders>
            <w:vAlign w:val="center"/>
            <w:hideMark/>
          </w:tcPr>
          <w:p w14:paraId="51AD8710" w14:textId="77777777" w:rsidR="00CE49AC" w:rsidRDefault="00CE49AC" w:rsidP="003F1D29">
            <w:pPr>
              <w:spacing w:after="0" w:line="240" w:lineRule="auto"/>
              <w:ind w:right="19"/>
              <w:jc w:val="center"/>
              <w:rPr>
                <w:sz w:val="22"/>
                <w:szCs w:val="22"/>
              </w:rPr>
            </w:pPr>
            <w:r>
              <w:rPr>
                <w:sz w:val="22"/>
                <w:szCs w:val="22"/>
              </w:rPr>
              <w:t>5</w:t>
            </w:r>
          </w:p>
        </w:tc>
      </w:tr>
      <w:tr w:rsidR="00CE49AC" w14:paraId="50D51646" w14:textId="77777777" w:rsidTr="006B7E28">
        <w:trPr>
          <w:trHeight w:val="299"/>
        </w:trPr>
        <w:tc>
          <w:tcPr>
            <w:tcW w:w="1272" w:type="dxa"/>
            <w:tcBorders>
              <w:top w:val="single" w:sz="4" w:space="0" w:color="auto"/>
              <w:left w:val="single" w:sz="4" w:space="0" w:color="auto"/>
              <w:bottom w:val="single" w:sz="4" w:space="0" w:color="auto"/>
              <w:right w:val="single" w:sz="4" w:space="0" w:color="auto"/>
            </w:tcBorders>
            <w:vAlign w:val="center"/>
            <w:hideMark/>
          </w:tcPr>
          <w:p w14:paraId="2B2FEC1E" w14:textId="77777777" w:rsidR="00CE49AC" w:rsidRDefault="00CE49AC" w:rsidP="003F1D29">
            <w:pPr>
              <w:ind w:right="34"/>
              <w:rPr>
                <w:b/>
                <w:bCs/>
                <w:color w:val="FF0000"/>
                <w:sz w:val="22"/>
                <w:szCs w:val="22"/>
              </w:rPr>
            </w:pPr>
            <w:r>
              <w:rPr>
                <w:b/>
                <w:bCs/>
                <w:color w:val="FF0000"/>
                <w:sz w:val="22"/>
                <w:szCs w:val="22"/>
              </w:rPr>
              <w:t>PG.2.1.ö.</w:t>
            </w:r>
          </w:p>
        </w:tc>
        <w:tc>
          <w:tcPr>
            <w:tcW w:w="3813" w:type="dxa"/>
            <w:tcBorders>
              <w:top w:val="single" w:sz="4" w:space="0" w:color="auto"/>
              <w:left w:val="single" w:sz="4" w:space="0" w:color="auto"/>
              <w:bottom w:val="single" w:sz="4" w:space="0" w:color="auto"/>
              <w:right w:val="single" w:sz="4" w:space="0" w:color="auto"/>
            </w:tcBorders>
            <w:vAlign w:val="center"/>
            <w:hideMark/>
          </w:tcPr>
          <w:p w14:paraId="6881F4F7" w14:textId="77777777" w:rsidR="00CE49AC" w:rsidRDefault="00CE49AC" w:rsidP="003F1D29">
            <w:pPr>
              <w:spacing w:after="0" w:line="240" w:lineRule="auto"/>
              <w:rPr>
                <w:sz w:val="22"/>
                <w:szCs w:val="22"/>
              </w:rPr>
            </w:pPr>
            <w:r>
              <w:rPr>
                <w:sz w:val="22"/>
                <w:szCs w:val="22"/>
              </w:rPr>
              <w:t>Okulda görülen şiddet olaylarına karışan öğrenci sayısının genel öğrenci sayısına oranı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5C9F9F2A" w14:textId="39DCEC95" w:rsidR="00CE49AC" w:rsidRDefault="00CE49AC" w:rsidP="003F1D29">
            <w:pPr>
              <w:spacing w:after="0" w:line="240" w:lineRule="auto"/>
              <w:ind w:left="-19"/>
              <w:jc w:val="center"/>
              <w:rPr>
                <w:sz w:val="22"/>
                <w:szCs w:val="22"/>
              </w:rPr>
            </w:pPr>
            <w:r>
              <w:rPr>
                <w:sz w:val="22"/>
                <w:szCs w:val="22"/>
              </w:rPr>
              <w:t>3</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72A9FCA0" w14:textId="4AA0D48D" w:rsidR="00CE49AC" w:rsidRDefault="00CE49AC" w:rsidP="003F1D29">
            <w:pPr>
              <w:spacing w:after="0" w:line="240" w:lineRule="auto"/>
              <w:ind w:right="-15"/>
              <w:jc w:val="center"/>
              <w:rPr>
                <w:sz w:val="22"/>
                <w:szCs w:val="22"/>
              </w:rPr>
            </w:pPr>
            <w:r>
              <w:rPr>
                <w:sz w:val="22"/>
                <w:szCs w:val="22"/>
              </w:rPr>
              <w:t>2</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4D7551" w14:textId="18CAB423" w:rsidR="00CE49AC" w:rsidRDefault="00CE49AC" w:rsidP="003F1D29">
            <w:pPr>
              <w:spacing w:after="0" w:line="240" w:lineRule="auto"/>
              <w:ind w:right="34"/>
              <w:jc w:val="center"/>
              <w:rPr>
                <w:sz w:val="22"/>
                <w:szCs w:val="22"/>
              </w:rPr>
            </w:pPr>
            <w:r>
              <w:rPr>
                <w:sz w:val="22"/>
                <w:szCs w:val="22"/>
              </w:rPr>
              <w:t>1</w:t>
            </w:r>
          </w:p>
        </w:tc>
        <w:tc>
          <w:tcPr>
            <w:tcW w:w="847" w:type="dxa"/>
            <w:tcBorders>
              <w:top w:val="single" w:sz="4" w:space="0" w:color="auto"/>
              <w:left w:val="single" w:sz="4" w:space="0" w:color="auto"/>
              <w:bottom w:val="single" w:sz="4" w:space="0" w:color="auto"/>
              <w:right w:val="single" w:sz="4" w:space="0" w:color="auto"/>
            </w:tcBorders>
            <w:vAlign w:val="center"/>
            <w:hideMark/>
          </w:tcPr>
          <w:p w14:paraId="7C9A938B" w14:textId="05457F54" w:rsidR="00CE49AC" w:rsidRDefault="00CE49AC" w:rsidP="003F1D29">
            <w:pPr>
              <w:spacing w:after="0" w:line="240" w:lineRule="auto"/>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vAlign w:val="center"/>
            <w:hideMark/>
          </w:tcPr>
          <w:p w14:paraId="511B23B8" w14:textId="68D0EF54" w:rsidR="00CE49AC" w:rsidRDefault="00CE49AC" w:rsidP="003F1D29">
            <w:pPr>
              <w:spacing w:after="0" w:line="240" w:lineRule="auto"/>
              <w:jc w:val="center"/>
              <w:rPr>
                <w:sz w:val="22"/>
                <w:szCs w:val="22"/>
              </w:rPr>
            </w:pPr>
            <w:r>
              <w:rPr>
                <w:sz w:val="22"/>
                <w:szCs w:val="22"/>
              </w:rPr>
              <w:t>1</w:t>
            </w:r>
          </w:p>
        </w:tc>
        <w:tc>
          <w:tcPr>
            <w:tcW w:w="847" w:type="dxa"/>
            <w:tcBorders>
              <w:top w:val="single" w:sz="4" w:space="0" w:color="auto"/>
              <w:left w:val="single" w:sz="4" w:space="0" w:color="auto"/>
              <w:bottom w:val="single" w:sz="4" w:space="0" w:color="auto"/>
              <w:right w:val="single" w:sz="4" w:space="0" w:color="auto"/>
            </w:tcBorders>
            <w:vAlign w:val="center"/>
            <w:hideMark/>
          </w:tcPr>
          <w:p w14:paraId="19363D29" w14:textId="1C59337A" w:rsidR="00CE49AC" w:rsidRDefault="00CE49AC" w:rsidP="003F1D29">
            <w:pPr>
              <w:spacing w:after="0" w:line="240" w:lineRule="auto"/>
              <w:ind w:right="19"/>
              <w:jc w:val="center"/>
              <w:rPr>
                <w:sz w:val="22"/>
                <w:szCs w:val="22"/>
              </w:rPr>
            </w:pPr>
            <w:r>
              <w:rPr>
                <w:sz w:val="22"/>
                <w:szCs w:val="22"/>
              </w:rPr>
              <w:t>1</w:t>
            </w:r>
          </w:p>
        </w:tc>
      </w:tr>
      <w:tr w:rsidR="00CE49AC" w14:paraId="696D2FCC" w14:textId="77777777" w:rsidTr="006B7E28">
        <w:trPr>
          <w:trHeight w:val="512"/>
        </w:trPr>
        <w:tc>
          <w:tcPr>
            <w:tcW w:w="1272" w:type="dxa"/>
            <w:tcBorders>
              <w:top w:val="single" w:sz="4" w:space="0" w:color="auto"/>
              <w:left w:val="single" w:sz="4" w:space="0" w:color="auto"/>
              <w:bottom w:val="single" w:sz="4" w:space="0" w:color="auto"/>
              <w:right w:val="single" w:sz="4" w:space="0" w:color="auto"/>
            </w:tcBorders>
            <w:vAlign w:val="center"/>
            <w:hideMark/>
          </w:tcPr>
          <w:p w14:paraId="19C4671B" w14:textId="77777777" w:rsidR="00CE49AC" w:rsidRDefault="00CE49AC" w:rsidP="003F1D29">
            <w:pPr>
              <w:ind w:right="34"/>
              <w:rPr>
                <w:b/>
                <w:bCs/>
                <w:color w:val="FF0000"/>
                <w:sz w:val="22"/>
                <w:szCs w:val="22"/>
              </w:rPr>
            </w:pPr>
            <w:r>
              <w:rPr>
                <w:b/>
                <w:bCs/>
                <w:color w:val="FF0000"/>
                <w:sz w:val="22"/>
                <w:szCs w:val="22"/>
              </w:rPr>
              <w:t>PG.2.1.p.</w:t>
            </w:r>
          </w:p>
        </w:tc>
        <w:tc>
          <w:tcPr>
            <w:tcW w:w="3813" w:type="dxa"/>
            <w:tcBorders>
              <w:top w:val="single" w:sz="4" w:space="0" w:color="auto"/>
              <w:left w:val="single" w:sz="4" w:space="0" w:color="auto"/>
              <w:bottom w:val="single" w:sz="4" w:space="0" w:color="auto"/>
              <w:right w:val="single" w:sz="4" w:space="0" w:color="auto"/>
            </w:tcBorders>
            <w:vAlign w:val="center"/>
            <w:hideMark/>
          </w:tcPr>
          <w:p w14:paraId="1EB42AF6" w14:textId="77777777" w:rsidR="00CE49AC" w:rsidRDefault="00CE49AC" w:rsidP="003F1D29">
            <w:pPr>
              <w:spacing w:after="0" w:line="240" w:lineRule="auto"/>
              <w:rPr>
                <w:sz w:val="22"/>
                <w:szCs w:val="22"/>
              </w:rPr>
            </w:pPr>
            <w:r>
              <w:rPr>
                <w:sz w:val="22"/>
                <w:szCs w:val="22"/>
              </w:rPr>
              <w:t>Ders dışı egzersiz çalışmalarına katılan öğrenci sayısı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00E0E308" w14:textId="77777777" w:rsidR="00CE49AC" w:rsidRDefault="00CE49AC" w:rsidP="003F1D29">
            <w:pPr>
              <w:spacing w:after="0" w:line="240" w:lineRule="auto"/>
              <w:ind w:left="-19"/>
              <w:jc w:val="center"/>
              <w:rPr>
                <w:sz w:val="22"/>
                <w:szCs w:val="22"/>
              </w:rPr>
            </w:pPr>
            <w:r>
              <w:rPr>
                <w:sz w:val="22"/>
                <w:szCs w:val="22"/>
              </w:rPr>
              <w:t>0</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4E725E35" w14:textId="77777777" w:rsidR="00CE49AC" w:rsidRDefault="00CE49AC" w:rsidP="003F1D29">
            <w:pPr>
              <w:spacing w:after="0" w:line="240" w:lineRule="auto"/>
              <w:ind w:right="-15"/>
              <w:jc w:val="center"/>
              <w:rPr>
                <w:sz w:val="22"/>
                <w:szCs w:val="22"/>
              </w:rPr>
            </w:pPr>
            <w:r>
              <w:rPr>
                <w:sz w:val="22"/>
                <w:szCs w:val="22"/>
              </w:rPr>
              <w:t>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494E8DB" w14:textId="77777777" w:rsidR="00CE49AC" w:rsidRDefault="00CE49AC" w:rsidP="003F1D29">
            <w:pPr>
              <w:spacing w:after="0" w:line="240" w:lineRule="auto"/>
              <w:ind w:right="34"/>
              <w:jc w:val="center"/>
              <w:rPr>
                <w:sz w:val="22"/>
                <w:szCs w:val="22"/>
              </w:rPr>
            </w:pPr>
            <w:r>
              <w:rPr>
                <w:sz w:val="22"/>
                <w:szCs w:val="22"/>
              </w:rPr>
              <w:t>20</w:t>
            </w:r>
          </w:p>
        </w:tc>
        <w:tc>
          <w:tcPr>
            <w:tcW w:w="847" w:type="dxa"/>
            <w:tcBorders>
              <w:top w:val="single" w:sz="4" w:space="0" w:color="auto"/>
              <w:left w:val="single" w:sz="4" w:space="0" w:color="auto"/>
              <w:bottom w:val="single" w:sz="4" w:space="0" w:color="auto"/>
              <w:right w:val="single" w:sz="4" w:space="0" w:color="auto"/>
            </w:tcBorders>
            <w:vAlign w:val="center"/>
            <w:hideMark/>
          </w:tcPr>
          <w:p w14:paraId="2FB5D115" w14:textId="77777777" w:rsidR="00CE49AC" w:rsidRDefault="00CE49AC" w:rsidP="003F1D29">
            <w:pPr>
              <w:spacing w:after="0" w:line="240" w:lineRule="auto"/>
              <w:jc w:val="center"/>
              <w:rPr>
                <w:sz w:val="22"/>
                <w:szCs w:val="22"/>
              </w:rPr>
            </w:pPr>
            <w:r>
              <w:rPr>
                <w:sz w:val="22"/>
                <w:szCs w:val="22"/>
              </w:rPr>
              <w:t>20</w:t>
            </w:r>
          </w:p>
        </w:tc>
        <w:tc>
          <w:tcPr>
            <w:tcW w:w="706" w:type="dxa"/>
            <w:tcBorders>
              <w:top w:val="single" w:sz="4" w:space="0" w:color="auto"/>
              <w:left w:val="single" w:sz="4" w:space="0" w:color="auto"/>
              <w:bottom w:val="single" w:sz="4" w:space="0" w:color="auto"/>
              <w:right w:val="single" w:sz="4" w:space="0" w:color="auto"/>
            </w:tcBorders>
            <w:vAlign w:val="center"/>
            <w:hideMark/>
          </w:tcPr>
          <w:p w14:paraId="6D22DCF5" w14:textId="77777777" w:rsidR="00CE49AC" w:rsidRDefault="00CE49AC" w:rsidP="003F1D29">
            <w:pPr>
              <w:spacing w:after="0" w:line="240" w:lineRule="auto"/>
              <w:jc w:val="center"/>
              <w:rPr>
                <w:sz w:val="22"/>
                <w:szCs w:val="22"/>
              </w:rPr>
            </w:pPr>
            <w:r>
              <w:rPr>
                <w:sz w:val="22"/>
                <w:szCs w:val="22"/>
              </w:rPr>
              <w:t>20</w:t>
            </w:r>
          </w:p>
        </w:tc>
        <w:tc>
          <w:tcPr>
            <w:tcW w:w="847" w:type="dxa"/>
            <w:tcBorders>
              <w:top w:val="single" w:sz="4" w:space="0" w:color="auto"/>
              <w:left w:val="single" w:sz="4" w:space="0" w:color="auto"/>
              <w:bottom w:val="single" w:sz="4" w:space="0" w:color="auto"/>
              <w:right w:val="single" w:sz="4" w:space="0" w:color="auto"/>
            </w:tcBorders>
            <w:vAlign w:val="center"/>
            <w:hideMark/>
          </w:tcPr>
          <w:p w14:paraId="6D838409" w14:textId="77777777" w:rsidR="00CE49AC" w:rsidRDefault="00CE49AC" w:rsidP="003F1D29">
            <w:pPr>
              <w:spacing w:after="0" w:line="240" w:lineRule="auto"/>
              <w:ind w:right="19"/>
              <w:jc w:val="center"/>
              <w:rPr>
                <w:sz w:val="22"/>
                <w:szCs w:val="22"/>
              </w:rPr>
            </w:pPr>
            <w:r>
              <w:rPr>
                <w:sz w:val="22"/>
                <w:szCs w:val="22"/>
              </w:rPr>
              <w:t>20</w:t>
            </w:r>
          </w:p>
        </w:tc>
      </w:tr>
    </w:tbl>
    <w:p w14:paraId="1CCF9FEB" w14:textId="77777777" w:rsidR="00CE49AC" w:rsidRDefault="00CE49AC" w:rsidP="00CE49AC">
      <w:pPr>
        <w:rPr>
          <w:b/>
          <w:color w:val="FF0000"/>
          <w:sz w:val="28"/>
        </w:rPr>
      </w:pPr>
    </w:p>
    <w:p w14:paraId="7AC4DE00" w14:textId="77777777" w:rsidR="006B7E28" w:rsidRDefault="006B7E28" w:rsidP="00CE49AC">
      <w:pPr>
        <w:rPr>
          <w:b/>
          <w:color w:val="FF0000"/>
          <w:sz w:val="28"/>
        </w:rPr>
      </w:pPr>
    </w:p>
    <w:p w14:paraId="6D859C16" w14:textId="77777777" w:rsidR="006B7E28" w:rsidRDefault="006B7E28" w:rsidP="00CE49AC">
      <w:pPr>
        <w:rPr>
          <w:b/>
          <w:color w:val="FF0000"/>
          <w:sz w:val="28"/>
        </w:rPr>
      </w:pPr>
    </w:p>
    <w:p w14:paraId="39C1DC06" w14:textId="77777777" w:rsidR="006B7E28" w:rsidRPr="002B6FDB" w:rsidRDefault="006B7E28" w:rsidP="00CE49AC">
      <w:pPr>
        <w:rPr>
          <w:b/>
          <w:color w:val="FF0000"/>
          <w:sz w:val="28"/>
        </w:rPr>
      </w:pPr>
    </w:p>
    <w:p w14:paraId="104959D3" w14:textId="77777777" w:rsidR="00CE49AC" w:rsidRDefault="00CE49AC" w:rsidP="00CE49AC">
      <w:pPr>
        <w:rPr>
          <w:b/>
          <w:sz w:val="28"/>
        </w:rPr>
      </w:pPr>
      <w:bookmarkStart w:id="47" w:name="_Toc531097546"/>
      <w:r w:rsidRPr="002B6FDB">
        <w:rPr>
          <w:b/>
          <w:sz w:val="28"/>
        </w:rPr>
        <w:t>Eylemler</w:t>
      </w:r>
    </w:p>
    <w:tbl>
      <w:tblPr>
        <w:tblW w:w="5202" w:type="pct"/>
        <w:tblInd w:w="-10" w:type="dxa"/>
        <w:tblCellMar>
          <w:left w:w="70" w:type="dxa"/>
          <w:right w:w="70" w:type="dxa"/>
        </w:tblCellMar>
        <w:tblLook w:val="04A0" w:firstRow="1" w:lastRow="0" w:firstColumn="1" w:lastColumn="0" w:noHBand="0" w:noVBand="1"/>
      </w:tblPr>
      <w:tblGrid>
        <w:gridCol w:w="681"/>
        <w:gridCol w:w="6083"/>
        <w:gridCol w:w="2238"/>
        <w:gridCol w:w="1596"/>
      </w:tblGrid>
      <w:tr w:rsidR="00CE49AC" w14:paraId="3578C298" w14:textId="77777777" w:rsidTr="006B7E28">
        <w:trPr>
          <w:trHeight w:val="441"/>
          <w:tblHeader/>
        </w:trPr>
        <w:tc>
          <w:tcPr>
            <w:tcW w:w="321" w:type="pct"/>
            <w:tcBorders>
              <w:top w:val="single" w:sz="8" w:space="0" w:color="auto"/>
              <w:left w:val="single" w:sz="8" w:space="0" w:color="auto"/>
              <w:bottom w:val="single" w:sz="8" w:space="0" w:color="auto"/>
              <w:right w:val="single" w:sz="8" w:space="0" w:color="auto"/>
            </w:tcBorders>
            <w:vAlign w:val="center"/>
            <w:hideMark/>
          </w:tcPr>
          <w:p w14:paraId="6907A7BA" w14:textId="77777777" w:rsidR="00CE49AC" w:rsidRDefault="00CE49AC" w:rsidP="003F1D29">
            <w:pPr>
              <w:spacing w:after="0" w:line="240" w:lineRule="auto"/>
              <w:jc w:val="center"/>
              <w:rPr>
                <w:b/>
                <w:bCs/>
                <w:color w:val="000000"/>
                <w:szCs w:val="24"/>
              </w:rPr>
            </w:pPr>
            <w:r>
              <w:rPr>
                <w:b/>
                <w:bCs/>
                <w:color w:val="000000"/>
                <w:szCs w:val="24"/>
              </w:rPr>
              <w:t>No</w:t>
            </w:r>
          </w:p>
        </w:tc>
        <w:tc>
          <w:tcPr>
            <w:tcW w:w="2870" w:type="pct"/>
            <w:tcBorders>
              <w:top w:val="single" w:sz="8" w:space="0" w:color="auto"/>
              <w:left w:val="nil"/>
              <w:bottom w:val="single" w:sz="8" w:space="0" w:color="auto"/>
              <w:right w:val="single" w:sz="8" w:space="0" w:color="auto"/>
            </w:tcBorders>
            <w:noWrap/>
            <w:vAlign w:val="center"/>
            <w:hideMark/>
          </w:tcPr>
          <w:p w14:paraId="65BA6DA0" w14:textId="77777777" w:rsidR="00CE49AC" w:rsidRDefault="00CE49AC" w:rsidP="003F1D29">
            <w:pPr>
              <w:spacing w:after="0" w:line="240" w:lineRule="auto"/>
              <w:ind w:right="709"/>
              <w:jc w:val="center"/>
              <w:rPr>
                <w:b/>
                <w:bCs/>
                <w:color w:val="000000"/>
                <w:szCs w:val="24"/>
              </w:rPr>
            </w:pPr>
            <w:r>
              <w:rPr>
                <w:b/>
                <w:bCs/>
                <w:color w:val="000000"/>
                <w:szCs w:val="24"/>
              </w:rPr>
              <w:t>Eylem İfadesi</w:t>
            </w:r>
          </w:p>
        </w:tc>
        <w:tc>
          <w:tcPr>
            <w:tcW w:w="1056" w:type="pct"/>
            <w:tcBorders>
              <w:top w:val="single" w:sz="8" w:space="0" w:color="auto"/>
              <w:left w:val="nil"/>
              <w:bottom w:val="single" w:sz="8" w:space="0" w:color="auto"/>
              <w:right w:val="single" w:sz="8" w:space="0" w:color="auto"/>
            </w:tcBorders>
            <w:vAlign w:val="center"/>
            <w:hideMark/>
          </w:tcPr>
          <w:p w14:paraId="3C0C71E9" w14:textId="77777777" w:rsidR="00CE49AC" w:rsidRDefault="00CE49AC" w:rsidP="003F1D29">
            <w:pPr>
              <w:spacing w:after="0" w:line="240" w:lineRule="auto"/>
              <w:ind w:right="709"/>
              <w:jc w:val="center"/>
              <w:rPr>
                <w:b/>
                <w:bCs/>
                <w:color w:val="000000"/>
                <w:szCs w:val="24"/>
              </w:rPr>
            </w:pPr>
            <w:r>
              <w:rPr>
                <w:b/>
                <w:bCs/>
                <w:color w:val="000000"/>
                <w:szCs w:val="24"/>
              </w:rPr>
              <w:t>Eylem Sorumlusu</w:t>
            </w:r>
          </w:p>
        </w:tc>
        <w:tc>
          <w:tcPr>
            <w:tcW w:w="753" w:type="pct"/>
            <w:tcBorders>
              <w:top w:val="single" w:sz="8" w:space="0" w:color="auto"/>
              <w:left w:val="nil"/>
              <w:bottom w:val="single" w:sz="8" w:space="0" w:color="auto"/>
              <w:right w:val="single" w:sz="8" w:space="0" w:color="auto"/>
            </w:tcBorders>
            <w:vAlign w:val="center"/>
            <w:hideMark/>
          </w:tcPr>
          <w:p w14:paraId="447AC8DE" w14:textId="77777777" w:rsidR="00CE49AC" w:rsidRDefault="00CE49AC" w:rsidP="003F1D29">
            <w:pPr>
              <w:tabs>
                <w:tab w:val="left" w:pos="3289"/>
              </w:tabs>
              <w:spacing w:after="0" w:line="240" w:lineRule="auto"/>
              <w:jc w:val="center"/>
              <w:rPr>
                <w:b/>
                <w:bCs/>
                <w:color w:val="000000"/>
                <w:szCs w:val="24"/>
              </w:rPr>
            </w:pPr>
            <w:r>
              <w:rPr>
                <w:b/>
                <w:bCs/>
                <w:color w:val="000000"/>
                <w:szCs w:val="24"/>
              </w:rPr>
              <w:t>Eylem Tarihi</w:t>
            </w:r>
          </w:p>
        </w:tc>
      </w:tr>
      <w:tr w:rsidR="00CE49AC" w14:paraId="6F66557B" w14:textId="77777777" w:rsidTr="006B7E28">
        <w:trPr>
          <w:trHeight w:val="567"/>
        </w:trPr>
        <w:tc>
          <w:tcPr>
            <w:tcW w:w="321" w:type="pct"/>
            <w:tcBorders>
              <w:top w:val="nil"/>
              <w:left w:val="single" w:sz="8" w:space="0" w:color="auto"/>
              <w:bottom w:val="single" w:sz="8" w:space="0" w:color="auto"/>
              <w:right w:val="single" w:sz="8" w:space="0" w:color="auto"/>
            </w:tcBorders>
            <w:noWrap/>
            <w:vAlign w:val="center"/>
            <w:hideMark/>
          </w:tcPr>
          <w:p w14:paraId="74CE01CE" w14:textId="77777777" w:rsidR="00CE49AC" w:rsidRDefault="00CE49AC" w:rsidP="003F1D29">
            <w:pPr>
              <w:spacing w:after="0" w:line="240" w:lineRule="auto"/>
              <w:jc w:val="center"/>
              <w:rPr>
                <w:b/>
                <w:bCs/>
                <w:color w:val="000000"/>
                <w:szCs w:val="24"/>
              </w:rPr>
            </w:pPr>
            <w:r>
              <w:rPr>
                <w:b/>
                <w:bCs/>
                <w:color w:val="000000"/>
                <w:szCs w:val="24"/>
              </w:rPr>
              <w:t>1.1.1.</w:t>
            </w:r>
          </w:p>
        </w:tc>
        <w:tc>
          <w:tcPr>
            <w:tcW w:w="2870" w:type="pct"/>
            <w:tcBorders>
              <w:top w:val="nil"/>
              <w:left w:val="nil"/>
              <w:bottom w:val="single" w:sz="8" w:space="0" w:color="auto"/>
              <w:right w:val="single" w:sz="8" w:space="0" w:color="auto"/>
            </w:tcBorders>
            <w:vAlign w:val="center"/>
            <w:hideMark/>
          </w:tcPr>
          <w:p w14:paraId="1E282BB5" w14:textId="77777777" w:rsidR="00CE49AC" w:rsidRDefault="00CE49AC" w:rsidP="003F1D29">
            <w:pPr>
              <w:spacing w:after="0" w:line="240" w:lineRule="auto"/>
              <w:ind w:right="51"/>
              <w:jc w:val="both"/>
              <w:rPr>
                <w:color w:val="000000"/>
                <w:szCs w:val="24"/>
              </w:rPr>
            </w:pPr>
            <w:r>
              <w:rPr>
                <w:color w:val="000000"/>
                <w:szCs w:val="24"/>
              </w:rPr>
              <w:t>Yönetici, öğretmen ve diğer personellerin kişisel ve mesleki gelişimi için, yıllık merkezi veya mahalli hizmetiçi eğitim faaliyetlerinden en az birine katılımı sağlanacaktır.</w:t>
            </w:r>
          </w:p>
        </w:tc>
        <w:tc>
          <w:tcPr>
            <w:tcW w:w="1056" w:type="pct"/>
            <w:tcBorders>
              <w:top w:val="nil"/>
              <w:left w:val="nil"/>
              <w:bottom w:val="single" w:sz="8" w:space="0" w:color="auto"/>
              <w:right w:val="single" w:sz="8" w:space="0" w:color="auto"/>
            </w:tcBorders>
            <w:vAlign w:val="center"/>
            <w:hideMark/>
          </w:tcPr>
          <w:p w14:paraId="06217994" w14:textId="77777777" w:rsidR="00CE49AC" w:rsidRDefault="00CE49AC" w:rsidP="006B7E28">
            <w:pPr>
              <w:spacing w:line="0" w:lineRule="atLeast"/>
              <w:jc w:val="center"/>
              <w:rPr>
                <w:rFonts w:ascii="Times New Roman" w:hAnsi="Times New Roman"/>
                <w:highlight w:val="white"/>
              </w:rPr>
            </w:pPr>
            <w:r>
              <w:rPr>
                <w:rFonts w:ascii="Times New Roman" w:hAnsi="Times New Roman"/>
                <w:highlight w:val="white"/>
              </w:rPr>
              <w:t>OKUL İDARESİ</w:t>
            </w:r>
          </w:p>
        </w:tc>
        <w:tc>
          <w:tcPr>
            <w:tcW w:w="753" w:type="pct"/>
            <w:tcBorders>
              <w:top w:val="nil"/>
              <w:left w:val="nil"/>
              <w:bottom w:val="single" w:sz="8" w:space="0" w:color="auto"/>
              <w:right w:val="single" w:sz="8" w:space="0" w:color="auto"/>
            </w:tcBorders>
            <w:vAlign w:val="center"/>
            <w:hideMark/>
          </w:tcPr>
          <w:p w14:paraId="4D41C66E" w14:textId="77777777" w:rsidR="00CE49AC" w:rsidRDefault="00CE49AC" w:rsidP="003F1D29">
            <w:pPr>
              <w:tabs>
                <w:tab w:val="left" w:pos="3289"/>
              </w:tabs>
              <w:spacing w:after="0" w:line="240" w:lineRule="auto"/>
              <w:jc w:val="both"/>
              <w:rPr>
                <w:color w:val="000000"/>
                <w:szCs w:val="24"/>
              </w:rPr>
            </w:pPr>
            <w:r>
              <w:rPr>
                <w:color w:val="000000"/>
                <w:szCs w:val="24"/>
              </w:rPr>
              <w:t>EĞİTİM SÜRESİNCE</w:t>
            </w:r>
          </w:p>
        </w:tc>
      </w:tr>
      <w:tr w:rsidR="00CE49AC" w14:paraId="00079432" w14:textId="77777777" w:rsidTr="006B7E28">
        <w:trPr>
          <w:trHeight w:val="567"/>
        </w:trPr>
        <w:tc>
          <w:tcPr>
            <w:tcW w:w="321" w:type="pct"/>
            <w:tcBorders>
              <w:top w:val="nil"/>
              <w:left w:val="single" w:sz="8" w:space="0" w:color="auto"/>
              <w:bottom w:val="single" w:sz="8" w:space="0" w:color="auto"/>
              <w:right w:val="single" w:sz="8" w:space="0" w:color="auto"/>
            </w:tcBorders>
            <w:noWrap/>
            <w:vAlign w:val="center"/>
            <w:hideMark/>
          </w:tcPr>
          <w:p w14:paraId="43EA42A0" w14:textId="77777777" w:rsidR="00CE49AC" w:rsidRDefault="00CE49AC" w:rsidP="003F1D29">
            <w:pPr>
              <w:spacing w:after="0" w:line="240" w:lineRule="auto"/>
              <w:jc w:val="center"/>
              <w:rPr>
                <w:b/>
                <w:bCs/>
                <w:color w:val="000000"/>
                <w:szCs w:val="24"/>
              </w:rPr>
            </w:pPr>
            <w:r>
              <w:rPr>
                <w:b/>
                <w:bCs/>
                <w:color w:val="000000"/>
                <w:szCs w:val="24"/>
              </w:rPr>
              <w:t>1.1.2</w:t>
            </w:r>
          </w:p>
        </w:tc>
        <w:tc>
          <w:tcPr>
            <w:tcW w:w="2870" w:type="pct"/>
            <w:tcBorders>
              <w:top w:val="nil"/>
              <w:left w:val="nil"/>
              <w:bottom w:val="single" w:sz="8" w:space="0" w:color="auto"/>
              <w:right w:val="single" w:sz="8" w:space="0" w:color="auto"/>
            </w:tcBorders>
            <w:vAlign w:val="center"/>
            <w:hideMark/>
          </w:tcPr>
          <w:p w14:paraId="0D0AC02E" w14:textId="77777777" w:rsidR="00CE49AC" w:rsidRDefault="00CE49AC" w:rsidP="003F1D29">
            <w:pPr>
              <w:spacing w:after="0" w:line="240" w:lineRule="auto"/>
              <w:ind w:right="51"/>
              <w:jc w:val="both"/>
              <w:rPr>
                <w:szCs w:val="24"/>
                <w:highlight w:val="green"/>
              </w:rPr>
            </w:pPr>
            <w:r>
              <w:rPr>
                <w:szCs w:val="24"/>
              </w:rPr>
              <w:t>Bilgi birikimi ve tecrübe paylaşımını artırmak amacıyla kurum/kuruluş ve STK’larla insan kaynaklarının geliştirilmesi kapsamında yapılan ortak faaliyetlere katılımcı sayısı artırılacaktır.</w:t>
            </w:r>
          </w:p>
        </w:tc>
        <w:tc>
          <w:tcPr>
            <w:tcW w:w="1056" w:type="pct"/>
            <w:tcBorders>
              <w:top w:val="nil"/>
              <w:left w:val="nil"/>
              <w:bottom w:val="single" w:sz="8" w:space="0" w:color="auto"/>
              <w:right w:val="single" w:sz="8" w:space="0" w:color="auto"/>
            </w:tcBorders>
            <w:vAlign w:val="center"/>
            <w:hideMark/>
          </w:tcPr>
          <w:p w14:paraId="707B6632" w14:textId="77777777" w:rsidR="00CE49AC" w:rsidRDefault="00CE49AC" w:rsidP="006B7E28">
            <w:pPr>
              <w:spacing w:line="0" w:lineRule="atLeast"/>
              <w:jc w:val="center"/>
              <w:rPr>
                <w:rFonts w:ascii="Times New Roman" w:hAnsi="Times New Roman"/>
                <w:highlight w:val="white"/>
              </w:rPr>
            </w:pPr>
            <w:r>
              <w:rPr>
                <w:rFonts w:ascii="Times New Roman" w:hAnsi="Times New Roman"/>
                <w:highlight w:val="white"/>
              </w:rPr>
              <w:t>OKUL İDARESİ</w:t>
            </w:r>
          </w:p>
        </w:tc>
        <w:tc>
          <w:tcPr>
            <w:tcW w:w="753" w:type="pct"/>
            <w:tcBorders>
              <w:top w:val="nil"/>
              <w:left w:val="nil"/>
              <w:bottom w:val="single" w:sz="8" w:space="0" w:color="auto"/>
              <w:right w:val="single" w:sz="8" w:space="0" w:color="auto"/>
            </w:tcBorders>
            <w:vAlign w:val="center"/>
            <w:hideMark/>
          </w:tcPr>
          <w:p w14:paraId="490C82ED" w14:textId="77777777" w:rsidR="00CE49AC" w:rsidRDefault="00CE49AC" w:rsidP="003F1D29">
            <w:pPr>
              <w:tabs>
                <w:tab w:val="left" w:pos="3289"/>
              </w:tabs>
              <w:spacing w:after="0" w:line="240" w:lineRule="auto"/>
              <w:jc w:val="both"/>
              <w:rPr>
                <w:color w:val="000000"/>
                <w:szCs w:val="24"/>
              </w:rPr>
            </w:pPr>
            <w:r>
              <w:rPr>
                <w:color w:val="000000"/>
                <w:szCs w:val="24"/>
              </w:rPr>
              <w:t>EĞİTİM SÜRESİNCE</w:t>
            </w:r>
          </w:p>
        </w:tc>
      </w:tr>
      <w:tr w:rsidR="00CE49AC" w14:paraId="6F2E14F8" w14:textId="77777777" w:rsidTr="006B7E28">
        <w:trPr>
          <w:trHeight w:val="567"/>
        </w:trPr>
        <w:tc>
          <w:tcPr>
            <w:tcW w:w="321" w:type="pct"/>
            <w:tcBorders>
              <w:top w:val="nil"/>
              <w:left w:val="single" w:sz="8" w:space="0" w:color="auto"/>
              <w:bottom w:val="single" w:sz="8" w:space="0" w:color="auto"/>
              <w:right w:val="single" w:sz="8" w:space="0" w:color="auto"/>
            </w:tcBorders>
            <w:noWrap/>
            <w:vAlign w:val="center"/>
            <w:hideMark/>
          </w:tcPr>
          <w:p w14:paraId="3DCCEA53" w14:textId="77777777" w:rsidR="00CE49AC" w:rsidRDefault="00CE49AC" w:rsidP="003F1D29">
            <w:pPr>
              <w:spacing w:after="0" w:line="240" w:lineRule="auto"/>
              <w:jc w:val="center"/>
              <w:rPr>
                <w:b/>
                <w:bCs/>
                <w:color w:val="000000"/>
                <w:szCs w:val="24"/>
              </w:rPr>
            </w:pPr>
            <w:r>
              <w:rPr>
                <w:b/>
                <w:bCs/>
                <w:color w:val="000000"/>
                <w:szCs w:val="24"/>
              </w:rPr>
              <w:t>1.1.3</w:t>
            </w:r>
          </w:p>
        </w:tc>
        <w:tc>
          <w:tcPr>
            <w:tcW w:w="2870" w:type="pct"/>
            <w:tcBorders>
              <w:top w:val="nil"/>
              <w:left w:val="nil"/>
              <w:bottom w:val="single" w:sz="8" w:space="0" w:color="auto"/>
              <w:right w:val="single" w:sz="8" w:space="0" w:color="auto"/>
            </w:tcBorders>
            <w:vAlign w:val="center"/>
            <w:hideMark/>
          </w:tcPr>
          <w:p w14:paraId="794659C7" w14:textId="77777777" w:rsidR="00CE49AC" w:rsidRDefault="00CE49AC" w:rsidP="003F1D29">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056" w:type="pct"/>
            <w:tcBorders>
              <w:top w:val="nil"/>
              <w:left w:val="nil"/>
              <w:bottom w:val="single" w:sz="8" w:space="0" w:color="auto"/>
              <w:right w:val="single" w:sz="8" w:space="0" w:color="auto"/>
            </w:tcBorders>
            <w:vAlign w:val="center"/>
            <w:hideMark/>
          </w:tcPr>
          <w:p w14:paraId="1AEF16CA" w14:textId="77777777" w:rsidR="00CE49AC" w:rsidRDefault="00CE49AC" w:rsidP="006B7E28">
            <w:pPr>
              <w:spacing w:line="0" w:lineRule="atLeast"/>
              <w:jc w:val="center"/>
              <w:rPr>
                <w:rFonts w:ascii="Times New Roman" w:hAnsi="Times New Roman"/>
                <w:highlight w:val="white"/>
              </w:rPr>
            </w:pPr>
            <w:r>
              <w:rPr>
                <w:rFonts w:ascii="Times New Roman" w:hAnsi="Times New Roman"/>
                <w:highlight w:val="white"/>
              </w:rPr>
              <w:t>OKUL İDARESİ</w:t>
            </w:r>
          </w:p>
        </w:tc>
        <w:tc>
          <w:tcPr>
            <w:tcW w:w="753" w:type="pct"/>
            <w:tcBorders>
              <w:top w:val="nil"/>
              <w:left w:val="nil"/>
              <w:bottom w:val="single" w:sz="8" w:space="0" w:color="auto"/>
              <w:right w:val="single" w:sz="8" w:space="0" w:color="auto"/>
            </w:tcBorders>
            <w:vAlign w:val="center"/>
            <w:hideMark/>
          </w:tcPr>
          <w:p w14:paraId="614A01A6" w14:textId="77777777" w:rsidR="00CE49AC" w:rsidRDefault="00CE49AC" w:rsidP="003F1D29">
            <w:pPr>
              <w:tabs>
                <w:tab w:val="left" w:pos="3289"/>
              </w:tabs>
              <w:spacing w:after="0" w:line="240" w:lineRule="auto"/>
              <w:jc w:val="both"/>
              <w:rPr>
                <w:color w:val="000000"/>
                <w:szCs w:val="24"/>
              </w:rPr>
            </w:pPr>
            <w:r>
              <w:rPr>
                <w:color w:val="000000"/>
                <w:szCs w:val="24"/>
              </w:rPr>
              <w:t>DÖNEM SONUNDA</w:t>
            </w:r>
          </w:p>
        </w:tc>
      </w:tr>
      <w:tr w:rsidR="00CE49AC" w14:paraId="13E34A41" w14:textId="77777777" w:rsidTr="006B7E28">
        <w:trPr>
          <w:trHeight w:val="567"/>
        </w:trPr>
        <w:tc>
          <w:tcPr>
            <w:tcW w:w="321" w:type="pct"/>
            <w:tcBorders>
              <w:top w:val="nil"/>
              <w:left w:val="single" w:sz="8" w:space="0" w:color="auto"/>
              <w:bottom w:val="single" w:sz="8" w:space="0" w:color="auto"/>
              <w:right w:val="single" w:sz="8" w:space="0" w:color="auto"/>
            </w:tcBorders>
            <w:noWrap/>
            <w:vAlign w:val="center"/>
            <w:hideMark/>
          </w:tcPr>
          <w:p w14:paraId="55E75BDD" w14:textId="77777777" w:rsidR="00CE49AC" w:rsidRDefault="00CE49AC" w:rsidP="003F1D29">
            <w:pPr>
              <w:spacing w:after="0" w:line="240" w:lineRule="auto"/>
              <w:jc w:val="center"/>
              <w:rPr>
                <w:b/>
                <w:bCs/>
                <w:color w:val="000000"/>
                <w:szCs w:val="24"/>
              </w:rPr>
            </w:pPr>
            <w:r>
              <w:rPr>
                <w:b/>
                <w:bCs/>
                <w:color w:val="000000"/>
                <w:szCs w:val="24"/>
              </w:rPr>
              <w:t>1.1.4</w:t>
            </w:r>
          </w:p>
        </w:tc>
        <w:tc>
          <w:tcPr>
            <w:tcW w:w="2870" w:type="pct"/>
            <w:tcBorders>
              <w:top w:val="nil"/>
              <w:left w:val="nil"/>
              <w:bottom w:val="single" w:sz="8" w:space="0" w:color="auto"/>
              <w:right w:val="single" w:sz="8" w:space="0" w:color="auto"/>
            </w:tcBorders>
            <w:vAlign w:val="center"/>
            <w:hideMark/>
          </w:tcPr>
          <w:p w14:paraId="27BC0B2C" w14:textId="77777777" w:rsidR="00CE49AC" w:rsidRDefault="00CE49AC" w:rsidP="003F1D29">
            <w:pPr>
              <w:spacing w:after="0" w:line="240" w:lineRule="auto"/>
              <w:ind w:right="51"/>
              <w:jc w:val="both"/>
              <w:rPr>
                <w:szCs w:val="24"/>
                <w:highlight w:val="green"/>
              </w:rPr>
            </w:pPr>
            <w:r>
              <w:rPr>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056" w:type="pct"/>
            <w:tcBorders>
              <w:top w:val="nil"/>
              <w:left w:val="nil"/>
              <w:bottom w:val="single" w:sz="8" w:space="0" w:color="auto"/>
              <w:right w:val="single" w:sz="8" w:space="0" w:color="auto"/>
            </w:tcBorders>
            <w:vAlign w:val="center"/>
            <w:hideMark/>
          </w:tcPr>
          <w:p w14:paraId="7405614F" w14:textId="77777777" w:rsidR="00CE49AC" w:rsidRDefault="00CE49AC" w:rsidP="006B7E28">
            <w:pPr>
              <w:spacing w:line="0" w:lineRule="atLeast"/>
              <w:jc w:val="center"/>
              <w:rPr>
                <w:rFonts w:ascii="Times New Roman" w:hAnsi="Times New Roman"/>
                <w:highlight w:val="white"/>
              </w:rPr>
            </w:pPr>
            <w:r>
              <w:rPr>
                <w:rFonts w:ascii="Times New Roman" w:hAnsi="Times New Roman"/>
                <w:highlight w:val="white"/>
              </w:rPr>
              <w:t>OKUL İDARESİ</w:t>
            </w:r>
          </w:p>
        </w:tc>
        <w:tc>
          <w:tcPr>
            <w:tcW w:w="753" w:type="pct"/>
            <w:tcBorders>
              <w:top w:val="nil"/>
              <w:left w:val="nil"/>
              <w:bottom w:val="single" w:sz="8" w:space="0" w:color="auto"/>
              <w:right w:val="single" w:sz="8" w:space="0" w:color="auto"/>
            </w:tcBorders>
            <w:vAlign w:val="center"/>
            <w:hideMark/>
          </w:tcPr>
          <w:p w14:paraId="0D731B19" w14:textId="77777777" w:rsidR="00CE49AC" w:rsidRDefault="00CE49AC" w:rsidP="003F1D29">
            <w:pPr>
              <w:tabs>
                <w:tab w:val="left" w:pos="3289"/>
              </w:tabs>
              <w:spacing w:after="0" w:line="240" w:lineRule="auto"/>
              <w:jc w:val="both"/>
              <w:rPr>
                <w:color w:val="000000"/>
                <w:szCs w:val="24"/>
              </w:rPr>
            </w:pPr>
            <w:r>
              <w:rPr>
                <w:color w:val="000000"/>
                <w:szCs w:val="24"/>
              </w:rPr>
              <w:t>DÖNEM BAŞINDA</w:t>
            </w:r>
          </w:p>
        </w:tc>
      </w:tr>
    </w:tbl>
    <w:p w14:paraId="11A44D9F" w14:textId="77777777" w:rsidR="00CE49AC" w:rsidRPr="002B6FDB" w:rsidRDefault="00CE49AC" w:rsidP="00CE49AC">
      <w:pPr>
        <w:rPr>
          <w:b/>
          <w:sz w:val="28"/>
        </w:rPr>
      </w:pPr>
    </w:p>
    <w:p w14:paraId="5D310AC6" w14:textId="77777777" w:rsidR="00B83233" w:rsidRPr="00A47F2F" w:rsidRDefault="00B83233" w:rsidP="00B83233">
      <w:pPr>
        <w:pStyle w:val="Balk2"/>
        <w:rPr>
          <w:rFonts w:ascii="Cambria" w:eastAsia="Times New Roman" w:hAnsi="Cambria" w:cs="Times New Roman"/>
          <w:color w:val="4F81BD"/>
        </w:rPr>
      </w:pPr>
      <w:bookmarkStart w:id="48" w:name="_Toc29902003"/>
      <w:r w:rsidRPr="00A47F2F">
        <w:rPr>
          <w:rFonts w:ascii="Cambria" w:eastAsia="Times New Roman" w:hAnsi="Cambria" w:cs="Times New Roman"/>
          <w:color w:val="4F81BD"/>
        </w:rPr>
        <w:t>TEMA I</w:t>
      </w:r>
      <w:r>
        <w:rPr>
          <w:rFonts w:ascii="Cambria" w:eastAsia="Times New Roman" w:hAnsi="Cambria" w:cs="Times New Roman"/>
          <w:color w:val="4F81BD"/>
        </w:rPr>
        <w:t>II</w:t>
      </w:r>
      <w:r w:rsidRPr="00A47F2F">
        <w:rPr>
          <w:rFonts w:ascii="Cambria" w:eastAsia="Times New Roman" w:hAnsi="Cambria" w:cs="Times New Roman"/>
          <w:color w:val="4F81BD"/>
        </w:rPr>
        <w:t>: KURUMSAL KAPASİTE</w:t>
      </w:r>
      <w:bookmarkEnd w:id="47"/>
      <w:bookmarkEnd w:id="48"/>
    </w:p>
    <w:p w14:paraId="3D7732B5" w14:textId="77777777" w:rsidR="00B83233" w:rsidRPr="00A47F2F" w:rsidRDefault="00B83233" w:rsidP="00B83233">
      <w:pPr>
        <w:rPr>
          <w:szCs w:val="24"/>
        </w:rPr>
      </w:pPr>
    </w:p>
    <w:p w14:paraId="20E12F5C" w14:textId="77777777" w:rsidR="00B83233" w:rsidRDefault="00B83233" w:rsidP="00B83233">
      <w:pPr>
        <w:pStyle w:val="Balk3"/>
        <w:rPr>
          <w:rFonts w:ascii="Cambria" w:eastAsia="Times New Roman" w:hAnsi="Cambria" w:cs="Times New Roman"/>
          <w:color w:val="4F81BD"/>
        </w:rPr>
      </w:pPr>
      <w:bookmarkStart w:id="49" w:name="_Toc29902004"/>
      <w:r>
        <w:rPr>
          <w:rFonts w:ascii="Cambria" w:eastAsia="Times New Roman" w:hAnsi="Cambria" w:cs="Times New Roman"/>
          <w:color w:val="4F81BD"/>
        </w:rPr>
        <w:t>Stratejik Amaç 3:</w:t>
      </w:r>
      <w:bookmarkEnd w:id="49"/>
      <w:r>
        <w:rPr>
          <w:rFonts w:ascii="Cambria" w:eastAsia="Times New Roman" w:hAnsi="Cambria" w:cs="Times New Roman"/>
          <w:color w:val="4F81BD"/>
        </w:rPr>
        <w:t xml:space="preserve"> </w:t>
      </w:r>
    </w:p>
    <w:p w14:paraId="79E29B95" w14:textId="77777777" w:rsidR="00B83233" w:rsidRPr="008D4E73" w:rsidRDefault="00B83233" w:rsidP="00B83233">
      <w:pPr>
        <w:ind w:firstLine="708"/>
        <w:jc w:val="both"/>
      </w:pPr>
      <w:r w:rsidRPr="008C2833">
        <w:t xml:space="preserve">Eğitim ve öğretim faaliyetlerinin daha nitelikli olarak verilebilmesi için okulumuzun kurumsal kapasitesi güçlendirilecektir. </w:t>
      </w:r>
    </w:p>
    <w:p w14:paraId="0577A80E" w14:textId="77777777" w:rsidR="00B83233" w:rsidRPr="00A47F2F" w:rsidRDefault="00B83233" w:rsidP="00B83233">
      <w:pPr>
        <w:pStyle w:val="Balk2"/>
        <w:ind w:left="568"/>
        <w:rPr>
          <w:rFonts w:ascii="Cambria" w:eastAsia="Times New Roman" w:hAnsi="Cambria" w:cs="Times New Roman"/>
          <w:b w:val="0"/>
          <w:color w:val="4F81BD"/>
          <w:sz w:val="24"/>
          <w:szCs w:val="24"/>
        </w:rPr>
      </w:pPr>
    </w:p>
    <w:p w14:paraId="5A76DD8D" w14:textId="77777777" w:rsidR="00B83233" w:rsidRPr="003B24B2" w:rsidRDefault="007D28C1" w:rsidP="00B83233">
      <w:r>
        <w:rPr>
          <w:rStyle w:val="Balk4Char"/>
          <w:rFonts w:ascii="Cambria" w:eastAsia="Times New Roman" w:hAnsi="Cambria" w:cs="Times New Roman"/>
          <w:color w:val="4F81BD"/>
        </w:rPr>
        <w:t>Stratejik Hedef 3.1.</w:t>
      </w:r>
      <w:r w:rsidR="00084FA6" w:rsidRPr="003B24B2">
        <w:t xml:space="preserve">Kaliteli bir eğitim öğretim ortamı için </w:t>
      </w:r>
      <w:r w:rsidR="00084FA6" w:rsidRPr="003B24B2">
        <w:rPr>
          <w:u w:val="single"/>
        </w:rPr>
        <w:t>okulun fiziki yapısını</w:t>
      </w:r>
      <w:r w:rsidR="00084FA6" w:rsidRPr="003B24B2">
        <w:t xml:space="preserve"> düzenlemek.</w:t>
      </w:r>
    </w:p>
    <w:p w14:paraId="1D1E5A78" w14:textId="77777777"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3.2.</w:t>
      </w:r>
      <w:r w:rsidRPr="00372F91">
        <w:rPr>
          <w:u w:val="single"/>
        </w:rPr>
        <w:t xml:space="preserve"> </w:t>
      </w:r>
      <w:r w:rsidR="00756F41" w:rsidRPr="00AC74AD">
        <w:rPr>
          <w:u w:val="single"/>
        </w:rPr>
        <w:t>Donanım</w:t>
      </w:r>
      <w:r w:rsidR="00756F41">
        <w:t xml:space="preserve"> eksikliklerinin giderilmesi</w:t>
      </w:r>
    </w:p>
    <w:p w14:paraId="308164D1" w14:textId="77777777"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3.</w:t>
      </w:r>
      <w:r w:rsidRPr="00372F91">
        <w:t xml:space="preserve"> </w:t>
      </w:r>
      <w:r w:rsidR="00756F41" w:rsidRPr="00AC74AD">
        <w:rPr>
          <w:u w:val="single"/>
        </w:rPr>
        <w:t>Temizlik ve hijyen</w:t>
      </w:r>
      <w:r w:rsidR="00756F41">
        <w:t xml:space="preserve"> anlayışının tüm okulun ortak değeri olması için çalışmalar yapılması</w:t>
      </w:r>
    </w:p>
    <w:p w14:paraId="6F057ABE" w14:textId="77777777" w:rsidR="00756F41" w:rsidRDefault="007D28C1" w:rsidP="00756F4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4.</w:t>
      </w:r>
      <w:r w:rsidRPr="00372F91">
        <w:t xml:space="preserve"> </w:t>
      </w:r>
      <w:r w:rsidR="00756F41" w:rsidRPr="00E7555B">
        <w:rPr>
          <w:u w:val="single"/>
        </w:rPr>
        <w:t>Okul güvenliği</w:t>
      </w:r>
      <w:r w:rsidR="00756F41">
        <w:t xml:space="preserve"> için kurulan komisyon çalışmalarının devamının sağlanması</w:t>
      </w:r>
    </w:p>
    <w:p w14:paraId="4042BC8A" w14:textId="77777777" w:rsidR="007D28C1" w:rsidRDefault="007D28C1" w:rsidP="007D28C1">
      <w:pPr>
        <w:rPr>
          <w:rStyle w:val="Balk4Char"/>
          <w:rFonts w:ascii="Cambria" w:eastAsia="Times New Roman" w:hAnsi="Cambria" w:cs="Times New Roman"/>
          <w:color w:val="4F81BD"/>
        </w:rPr>
      </w:pPr>
    </w:p>
    <w:p w14:paraId="5B47DB2A" w14:textId="77777777" w:rsidR="007D28C1" w:rsidRDefault="007D28C1"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3.5.</w:t>
      </w:r>
      <w:r w:rsidRPr="00372F91">
        <w:t xml:space="preserve"> </w:t>
      </w:r>
      <w:r w:rsidR="00756F41" w:rsidRPr="0016530E">
        <w:rPr>
          <w:u w:val="single"/>
        </w:rPr>
        <w:t>İş güvenliği</w:t>
      </w:r>
      <w:r w:rsidR="00756F41">
        <w:t xml:space="preserve"> için gerekli eğitim, tatbikat gibi çalışmalara devam edilmesi</w:t>
      </w:r>
    </w:p>
    <w:p w14:paraId="6EAFBCB6" w14:textId="77777777" w:rsidR="00AD09FA" w:rsidRDefault="00AD09FA" w:rsidP="007D28C1">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3.6.</w:t>
      </w:r>
      <w:r w:rsidRPr="00AD09FA">
        <w:t xml:space="preserve"> </w:t>
      </w:r>
      <w:r w:rsidRPr="0016530E">
        <w:t xml:space="preserve">Personelin </w:t>
      </w:r>
      <w:r w:rsidRPr="0016530E">
        <w:rPr>
          <w:u w:val="single"/>
        </w:rPr>
        <w:t>motivasyon</w:t>
      </w:r>
      <w:r w:rsidRPr="0016530E">
        <w:t>unu en üst seviyede tu</w:t>
      </w:r>
      <w:r>
        <w:t>t</w:t>
      </w:r>
      <w:r w:rsidRPr="0016530E">
        <w:t>acak etkinlik ve çalışmal</w:t>
      </w:r>
      <w:r>
        <w:t>a</w:t>
      </w:r>
      <w:r w:rsidRPr="0016530E">
        <w:t>rın yapılması</w:t>
      </w:r>
    </w:p>
    <w:p w14:paraId="66E785E1" w14:textId="77777777" w:rsidR="00AD09FA" w:rsidRPr="00B916EA" w:rsidRDefault="00AD09FA"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3.7.</w:t>
      </w:r>
      <w:r w:rsidRPr="00AD09FA">
        <w:rPr>
          <w:u w:val="single"/>
        </w:rPr>
        <w:t xml:space="preserve"> </w:t>
      </w:r>
      <w:r w:rsidRPr="00E32AEC">
        <w:rPr>
          <w:u w:val="single"/>
        </w:rPr>
        <w:t>Yönetişim anlayışı</w:t>
      </w:r>
      <w:r>
        <w:t>nın sahip olduğu okul yapısının oluşturma</w:t>
      </w:r>
    </w:p>
    <w:p w14:paraId="7F638F6E" w14:textId="77777777" w:rsidR="00B83233" w:rsidRDefault="00AF0822" w:rsidP="00B83233">
      <w:pPr>
        <w:rPr>
          <w:b/>
          <w:i/>
        </w:rPr>
      </w:pPr>
      <w:r w:rsidRPr="00A07F33">
        <w:rPr>
          <w:b/>
          <w:i/>
          <w:highlight w:val="yellow"/>
        </w:rPr>
        <w:lastRenderedPageBreak/>
        <w:t xml:space="preserve"> </w:t>
      </w:r>
    </w:p>
    <w:p w14:paraId="29826A98" w14:textId="77777777" w:rsidR="00B83233" w:rsidRPr="002B6FDB" w:rsidRDefault="00B83233" w:rsidP="00EB03AD">
      <w:pPr>
        <w:ind w:right="567"/>
        <w:rPr>
          <w:b/>
          <w:color w:val="FF0000"/>
          <w:sz w:val="28"/>
        </w:rPr>
      </w:pPr>
      <w:r w:rsidRPr="002B6FDB">
        <w:rPr>
          <w:b/>
          <w:sz w:val="28"/>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992"/>
        <w:gridCol w:w="709"/>
        <w:gridCol w:w="851"/>
        <w:gridCol w:w="992"/>
        <w:gridCol w:w="850"/>
        <w:gridCol w:w="709"/>
      </w:tblGrid>
      <w:tr w:rsidR="00B83233" w:rsidRPr="00A47F2F" w14:paraId="298EBFBD" w14:textId="77777777" w:rsidTr="00572E0A">
        <w:trPr>
          <w:trHeight w:val="421"/>
        </w:trPr>
        <w:tc>
          <w:tcPr>
            <w:tcW w:w="1757" w:type="dxa"/>
            <w:vMerge w:val="restart"/>
            <w:shd w:val="clear" w:color="auto" w:fill="auto"/>
            <w:noWrap/>
            <w:vAlign w:val="center"/>
            <w:hideMark/>
          </w:tcPr>
          <w:p w14:paraId="0B4017F9" w14:textId="77777777" w:rsidR="00B83233" w:rsidRPr="003322A4" w:rsidRDefault="00B83233" w:rsidP="009E6979">
            <w:pPr>
              <w:spacing w:after="0" w:line="240" w:lineRule="auto"/>
              <w:rPr>
                <w:b/>
                <w:bCs/>
                <w:color w:val="000000"/>
                <w:szCs w:val="22"/>
              </w:rPr>
            </w:pPr>
            <w:r>
              <w:rPr>
                <w:b/>
                <w:bCs/>
                <w:color w:val="000000"/>
                <w:sz w:val="22"/>
                <w:szCs w:val="22"/>
              </w:rPr>
              <w:t>No</w:t>
            </w:r>
          </w:p>
        </w:tc>
        <w:tc>
          <w:tcPr>
            <w:tcW w:w="3596" w:type="dxa"/>
            <w:vMerge w:val="restart"/>
            <w:shd w:val="clear" w:color="auto" w:fill="auto"/>
            <w:vAlign w:val="center"/>
            <w:hideMark/>
          </w:tcPr>
          <w:p w14:paraId="34E45B43"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PERFORMANS</w:t>
            </w:r>
          </w:p>
          <w:p w14:paraId="378DEED5"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5B1044E2"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14:paraId="1A2F7456" w14:textId="77777777" w:rsidR="00B83233" w:rsidRPr="003322A4" w:rsidRDefault="00B83233" w:rsidP="00572E0A">
            <w:pPr>
              <w:spacing w:after="0" w:line="240" w:lineRule="auto"/>
              <w:jc w:val="center"/>
              <w:rPr>
                <w:b/>
                <w:bCs/>
                <w:color w:val="000000"/>
                <w:szCs w:val="22"/>
              </w:rPr>
            </w:pPr>
            <w:r w:rsidRPr="003322A4">
              <w:rPr>
                <w:b/>
                <w:bCs/>
                <w:color w:val="000000"/>
                <w:sz w:val="22"/>
                <w:szCs w:val="22"/>
              </w:rPr>
              <w:t>HEDEF</w:t>
            </w:r>
          </w:p>
        </w:tc>
      </w:tr>
      <w:tr w:rsidR="00B83233" w:rsidRPr="00A47F2F" w14:paraId="221B4460" w14:textId="77777777" w:rsidTr="00572E0A">
        <w:trPr>
          <w:trHeight w:val="309"/>
        </w:trPr>
        <w:tc>
          <w:tcPr>
            <w:tcW w:w="1757" w:type="dxa"/>
            <w:vMerge/>
            <w:shd w:val="clear" w:color="auto" w:fill="auto"/>
            <w:vAlign w:val="center"/>
            <w:hideMark/>
          </w:tcPr>
          <w:p w14:paraId="645E8DD9" w14:textId="77777777" w:rsidR="00B83233" w:rsidRPr="003322A4" w:rsidRDefault="00B83233" w:rsidP="009E6979">
            <w:pPr>
              <w:spacing w:after="0" w:line="240" w:lineRule="auto"/>
              <w:rPr>
                <w:b/>
                <w:bCs/>
                <w:szCs w:val="22"/>
              </w:rPr>
            </w:pPr>
          </w:p>
        </w:tc>
        <w:tc>
          <w:tcPr>
            <w:tcW w:w="3596" w:type="dxa"/>
            <w:vMerge/>
            <w:shd w:val="clear" w:color="auto" w:fill="auto"/>
            <w:vAlign w:val="center"/>
            <w:hideMark/>
          </w:tcPr>
          <w:p w14:paraId="1A74B605" w14:textId="77777777" w:rsidR="00B83233" w:rsidRPr="003322A4" w:rsidRDefault="00B83233" w:rsidP="009E6979">
            <w:pPr>
              <w:spacing w:after="0" w:line="240" w:lineRule="auto"/>
              <w:rPr>
                <w:b/>
                <w:bCs/>
                <w:szCs w:val="22"/>
              </w:rPr>
            </w:pPr>
          </w:p>
        </w:tc>
        <w:tc>
          <w:tcPr>
            <w:tcW w:w="992" w:type="dxa"/>
            <w:shd w:val="clear" w:color="auto" w:fill="auto"/>
            <w:noWrap/>
            <w:vAlign w:val="center"/>
            <w:hideMark/>
          </w:tcPr>
          <w:p w14:paraId="0A779EC8" w14:textId="77777777" w:rsidR="00B83233" w:rsidRPr="003322A4" w:rsidRDefault="00B83233" w:rsidP="009E6979">
            <w:pPr>
              <w:spacing w:after="0" w:line="240" w:lineRule="auto"/>
              <w:rPr>
                <w:b/>
                <w:bCs/>
                <w:szCs w:val="22"/>
              </w:rPr>
            </w:pPr>
            <w:r w:rsidRPr="003322A4">
              <w:rPr>
                <w:b/>
                <w:bCs/>
                <w:sz w:val="22"/>
                <w:szCs w:val="22"/>
              </w:rPr>
              <w:t>2018</w:t>
            </w:r>
          </w:p>
        </w:tc>
        <w:tc>
          <w:tcPr>
            <w:tcW w:w="709" w:type="dxa"/>
            <w:shd w:val="clear" w:color="auto" w:fill="auto"/>
            <w:noWrap/>
            <w:vAlign w:val="center"/>
            <w:hideMark/>
          </w:tcPr>
          <w:p w14:paraId="2A1324A4" w14:textId="77777777" w:rsidR="00B83233" w:rsidRPr="003322A4" w:rsidRDefault="00B83233" w:rsidP="009E6979">
            <w:pPr>
              <w:spacing w:after="0" w:line="240" w:lineRule="auto"/>
              <w:rPr>
                <w:b/>
                <w:bCs/>
                <w:szCs w:val="22"/>
              </w:rPr>
            </w:pPr>
            <w:r w:rsidRPr="003322A4">
              <w:rPr>
                <w:b/>
                <w:bCs/>
                <w:sz w:val="22"/>
                <w:szCs w:val="22"/>
              </w:rPr>
              <w:t>2019</w:t>
            </w:r>
          </w:p>
        </w:tc>
        <w:tc>
          <w:tcPr>
            <w:tcW w:w="851" w:type="dxa"/>
            <w:vAlign w:val="center"/>
          </w:tcPr>
          <w:p w14:paraId="3B717415" w14:textId="77777777" w:rsidR="00B83233" w:rsidRPr="003322A4" w:rsidRDefault="00B83233" w:rsidP="009E6979">
            <w:pPr>
              <w:spacing w:after="0" w:line="240" w:lineRule="auto"/>
              <w:rPr>
                <w:b/>
                <w:bCs/>
                <w:szCs w:val="22"/>
              </w:rPr>
            </w:pPr>
            <w:r w:rsidRPr="003322A4">
              <w:rPr>
                <w:b/>
                <w:bCs/>
                <w:sz w:val="22"/>
                <w:szCs w:val="22"/>
              </w:rPr>
              <w:t>2020</w:t>
            </w:r>
          </w:p>
        </w:tc>
        <w:tc>
          <w:tcPr>
            <w:tcW w:w="992" w:type="dxa"/>
            <w:vAlign w:val="center"/>
          </w:tcPr>
          <w:p w14:paraId="0A7F0E91" w14:textId="77777777" w:rsidR="00B83233" w:rsidRPr="003322A4" w:rsidRDefault="00B83233" w:rsidP="009E6979">
            <w:pPr>
              <w:spacing w:after="0" w:line="240" w:lineRule="auto"/>
              <w:rPr>
                <w:b/>
                <w:bCs/>
                <w:szCs w:val="22"/>
              </w:rPr>
            </w:pPr>
            <w:r w:rsidRPr="003322A4">
              <w:rPr>
                <w:b/>
                <w:bCs/>
                <w:sz w:val="22"/>
                <w:szCs w:val="22"/>
              </w:rPr>
              <w:t>2021</w:t>
            </w:r>
          </w:p>
        </w:tc>
        <w:tc>
          <w:tcPr>
            <w:tcW w:w="850" w:type="dxa"/>
            <w:vAlign w:val="center"/>
          </w:tcPr>
          <w:p w14:paraId="475E8859" w14:textId="77777777" w:rsidR="00B83233" w:rsidRPr="003322A4" w:rsidRDefault="00B83233" w:rsidP="009E6979">
            <w:pPr>
              <w:spacing w:after="0" w:line="240" w:lineRule="auto"/>
              <w:rPr>
                <w:b/>
                <w:bCs/>
                <w:szCs w:val="22"/>
              </w:rPr>
            </w:pPr>
            <w:r w:rsidRPr="003322A4">
              <w:rPr>
                <w:b/>
                <w:bCs/>
                <w:sz w:val="22"/>
                <w:szCs w:val="22"/>
              </w:rPr>
              <w:t>2022</w:t>
            </w:r>
          </w:p>
        </w:tc>
        <w:tc>
          <w:tcPr>
            <w:tcW w:w="709" w:type="dxa"/>
            <w:vAlign w:val="center"/>
          </w:tcPr>
          <w:p w14:paraId="10A1969A" w14:textId="77777777" w:rsidR="00B83233" w:rsidRPr="003322A4" w:rsidRDefault="00B83233" w:rsidP="009E6979">
            <w:pPr>
              <w:spacing w:after="0" w:line="240" w:lineRule="auto"/>
              <w:rPr>
                <w:b/>
                <w:bCs/>
                <w:szCs w:val="22"/>
              </w:rPr>
            </w:pPr>
            <w:r w:rsidRPr="003322A4">
              <w:rPr>
                <w:b/>
                <w:bCs/>
                <w:sz w:val="22"/>
                <w:szCs w:val="22"/>
              </w:rPr>
              <w:t>2023</w:t>
            </w:r>
          </w:p>
        </w:tc>
      </w:tr>
      <w:tr w:rsidR="00B83233" w:rsidRPr="00A47F2F" w14:paraId="4D3CF986" w14:textId="77777777" w:rsidTr="00572E0A">
        <w:trPr>
          <w:trHeight w:val="549"/>
        </w:trPr>
        <w:tc>
          <w:tcPr>
            <w:tcW w:w="1757" w:type="dxa"/>
            <w:shd w:val="clear" w:color="auto" w:fill="auto"/>
            <w:vAlign w:val="center"/>
          </w:tcPr>
          <w:p w14:paraId="0B1AD3B8" w14:textId="77777777" w:rsidR="00B83233" w:rsidRPr="003322A4" w:rsidRDefault="00B83233" w:rsidP="009E6979">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w:t>
            </w:r>
          </w:p>
        </w:tc>
        <w:tc>
          <w:tcPr>
            <w:tcW w:w="3596" w:type="dxa"/>
            <w:shd w:val="clear" w:color="auto" w:fill="auto"/>
            <w:vAlign w:val="center"/>
          </w:tcPr>
          <w:p w14:paraId="1F390034" w14:textId="77777777" w:rsidR="00B83233" w:rsidRPr="003322A4" w:rsidRDefault="00343674" w:rsidP="009E6979">
            <w:pPr>
              <w:spacing w:after="0" w:line="240" w:lineRule="auto"/>
              <w:rPr>
                <w:szCs w:val="22"/>
              </w:rPr>
            </w:pPr>
            <w:r>
              <w:rPr>
                <w:szCs w:val="22"/>
              </w:rPr>
              <w:t>Fiziki yapı ile ilgili Veli memnuniyet anketindeki memnuniyet oranı</w:t>
            </w:r>
          </w:p>
        </w:tc>
        <w:tc>
          <w:tcPr>
            <w:tcW w:w="992" w:type="dxa"/>
            <w:shd w:val="clear" w:color="auto" w:fill="auto"/>
            <w:noWrap/>
            <w:vAlign w:val="center"/>
          </w:tcPr>
          <w:p w14:paraId="68C993DE" w14:textId="77777777" w:rsidR="00B83233" w:rsidRPr="003322A4" w:rsidRDefault="00626FDD" w:rsidP="009E6979">
            <w:pPr>
              <w:spacing w:after="0" w:line="240" w:lineRule="auto"/>
              <w:rPr>
                <w:szCs w:val="22"/>
              </w:rPr>
            </w:pPr>
            <w:r>
              <w:rPr>
                <w:szCs w:val="22"/>
              </w:rPr>
              <w:t>%20</w:t>
            </w:r>
          </w:p>
        </w:tc>
        <w:tc>
          <w:tcPr>
            <w:tcW w:w="709" w:type="dxa"/>
            <w:shd w:val="clear" w:color="auto" w:fill="auto"/>
            <w:noWrap/>
            <w:vAlign w:val="center"/>
          </w:tcPr>
          <w:p w14:paraId="183AA8B5" w14:textId="77777777" w:rsidR="00B83233" w:rsidRPr="003322A4" w:rsidRDefault="00AA7ABD" w:rsidP="009E6979">
            <w:pPr>
              <w:spacing w:after="0" w:line="240" w:lineRule="auto"/>
              <w:rPr>
                <w:szCs w:val="22"/>
              </w:rPr>
            </w:pPr>
            <w:r>
              <w:rPr>
                <w:szCs w:val="22"/>
              </w:rPr>
              <w:t>%30</w:t>
            </w:r>
          </w:p>
        </w:tc>
        <w:tc>
          <w:tcPr>
            <w:tcW w:w="851" w:type="dxa"/>
          </w:tcPr>
          <w:p w14:paraId="1D66E14D" w14:textId="77777777" w:rsidR="00B83233" w:rsidRDefault="00B83233" w:rsidP="009E6979">
            <w:pPr>
              <w:spacing w:after="0" w:line="240" w:lineRule="auto"/>
              <w:rPr>
                <w:szCs w:val="22"/>
              </w:rPr>
            </w:pPr>
          </w:p>
          <w:p w14:paraId="0EDE0DA2" w14:textId="77777777" w:rsidR="00AA7ABD" w:rsidRPr="003322A4" w:rsidRDefault="00AA7ABD" w:rsidP="009E6979">
            <w:pPr>
              <w:spacing w:after="0" w:line="240" w:lineRule="auto"/>
              <w:rPr>
                <w:szCs w:val="22"/>
              </w:rPr>
            </w:pPr>
            <w:r>
              <w:rPr>
                <w:szCs w:val="22"/>
              </w:rPr>
              <w:t>%40</w:t>
            </w:r>
          </w:p>
        </w:tc>
        <w:tc>
          <w:tcPr>
            <w:tcW w:w="992" w:type="dxa"/>
          </w:tcPr>
          <w:p w14:paraId="77BDBE57" w14:textId="77777777" w:rsidR="00B83233" w:rsidRDefault="00B83233" w:rsidP="009E6979">
            <w:pPr>
              <w:spacing w:after="0" w:line="240" w:lineRule="auto"/>
              <w:rPr>
                <w:szCs w:val="22"/>
              </w:rPr>
            </w:pPr>
          </w:p>
          <w:p w14:paraId="453BFC2D" w14:textId="77777777" w:rsidR="00AA7ABD" w:rsidRPr="003322A4" w:rsidRDefault="00AA7ABD" w:rsidP="009E6979">
            <w:pPr>
              <w:spacing w:after="0" w:line="240" w:lineRule="auto"/>
              <w:rPr>
                <w:szCs w:val="22"/>
              </w:rPr>
            </w:pPr>
            <w:r>
              <w:rPr>
                <w:szCs w:val="22"/>
              </w:rPr>
              <w:t>%50</w:t>
            </w:r>
          </w:p>
        </w:tc>
        <w:tc>
          <w:tcPr>
            <w:tcW w:w="850" w:type="dxa"/>
          </w:tcPr>
          <w:p w14:paraId="29462BD5" w14:textId="77777777" w:rsidR="00B83233" w:rsidRDefault="00B83233" w:rsidP="009E6979">
            <w:pPr>
              <w:spacing w:after="0" w:line="240" w:lineRule="auto"/>
              <w:rPr>
                <w:szCs w:val="22"/>
              </w:rPr>
            </w:pPr>
          </w:p>
          <w:p w14:paraId="040C49EC" w14:textId="77777777" w:rsidR="00AA7ABD" w:rsidRPr="003322A4" w:rsidRDefault="00AA7ABD" w:rsidP="009E6979">
            <w:pPr>
              <w:spacing w:after="0" w:line="240" w:lineRule="auto"/>
              <w:rPr>
                <w:szCs w:val="22"/>
              </w:rPr>
            </w:pPr>
            <w:r>
              <w:rPr>
                <w:szCs w:val="22"/>
              </w:rPr>
              <w:t>%60</w:t>
            </w:r>
          </w:p>
        </w:tc>
        <w:tc>
          <w:tcPr>
            <w:tcW w:w="709" w:type="dxa"/>
          </w:tcPr>
          <w:p w14:paraId="667C9768" w14:textId="77777777" w:rsidR="00B83233" w:rsidRDefault="00B83233" w:rsidP="009E6979">
            <w:pPr>
              <w:spacing w:after="0" w:line="240" w:lineRule="auto"/>
              <w:rPr>
                <w:szCs w:val="22"/>
              </w:rPr>
            </w:pPr>
          </w:p>
          <w:p w14:paraId="54C96538" w14:textId="77777777" w:rsidR="00AA7ABD" w:rsidRPr="003322A4" w:rsidRDefault="00AA7ABD" w:rsidP="009E6979">
            <w:pPr>
              <w:spacing w:after="0" w:line="240" w:lineRule="auto"/>
              <w:rPr>
                <w:szCs w:val="22"/>
              </w:rPr>
            </w:pPr>
            <w:r>
              <w:rPr>
                <w:szCs w:val="22"/>
              </w:rPr>
              <w:t>%70</w:t>
            </w:r>
          </w:p>
        </w:tc>
      </w:tr>
      <w:tr w:rsidR="00445D1D" w:rsidRPr="00A47F2F" w14:paraId="08A4403C" w14:textId="77777777" w:rsidTr="00E36A15">
        <w:trPr>
          <w:trHeight w:val="549"/>
        </w:trPr>
        <w:tc>
          <w:tcPr>
            <w:tcW w:w="1757" w:type="dxa"/>
            <w:shd w:val="clear" w:color="auto" w:fill="auto"/>
            <w:vAlign w:val="center"/>
          </w:tcPr>
          <w:p w14:paraId="373D5DE6" w14:textId="77777777" w:rsidR="00445D1D" w:rsidRPr="003322A4" w:rsidRDefault="00445D1D"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w:t>
            </w:r>
          </w:p>
        </w:tc>
        <w:tc>
          <w:tcPr>
            <w:tcW w:w="3596" w:type="dxa"/>
            <w:shd w:val="clear" w:color="auto" w:fill="auto"/>
            <w:vAlign w:val="center"/>
          </w:tcPr>
          <w:p w14:paraId="484820B0" w14:textId="77777777" w:rsidR="00445D1D" w:rsidRPr="003322A4" w:rsidRDefault="00445D1D" w:rsidP="000614D1">
            <w:pPr>
              <w:spacing w:after="0" w:line="240" w:lineRule="auto"/>
              <w:rPr>
                <w:szCs w:val="22"/>
              </w:rPr>
            </w:pPr>
            <w:r>
              <w:rPr>
                <w:szCs w:val="22"/>
              </w:rPr>
              <w:t>Öğrenci başına düşen donanım oranını  (%)</w:t>
            </w:r>
          </w:p>
        </w:tc>
        <w:tc>
          <w:tcPr>
            <w:tcW w:w="992" w:type="dxa"/>
            <w:shd w:val="clear" w:color="auto" w:fill="auto"/>
            <w:noWrap/>
            <w:vAlign w:val="center"/>
          </w:tcPr>
          <w:p w14:paraId="121ADB81" w14:textId="77777777" w:rsidR="00445D1D" w:rsidRPr="003322A4" w:rsidRDefault="00445D1D" w:rsidP="00E36A15">
            <w:pPr>
              <w:spacing w:after="0" w:line="240" w:lineRule="auto"/>
              <w:jc w:val="center"/>
              <w:rPr>
                <w:szCs w:val="22"/>
              </w:rPr>
            </w:pPr>
            <w:r>
              <w:rPr>
                <w:szCs w:val="22"/>
              </w:rPr>
              <w:t>%10</w:t>
            </w:r>
          </w:p>
        </w:tc>
        <w:tc>
          <w:tcPr>
            <w:tcW w:w="709" w:type="dxa"/>
            <w:shd w:val="clear" w:color="auto" w:fill="auto"/>
            <w:noWrap/>
            <w:vAlign w:val="center"/>
          </w:tcPr>
          <w:p w14:paraId="2B6395FE" w14:textId="77777777" w:rsidR="00445D1D" w:rsidRPr="003322A4" w:rsidRDefault="00445D1D" w:rsidP="00E36A15">
            <w:pPr>
              <w:spacing w:after="0" w:line="240" w:lineRule="auto"/>
              <w:jc w:val="center"/>
              <w:rPr>
                <w:szCs w:val="22"/>
              </w:rPr>
            </w:pPr>
            <w:r>
              <w:rPr>
                <w:szCs w:val="22"/>
              </w:rPr>
              <w:t>%15</w:t>
            </w:r>
          </w:p>
        </w:tc>
        <w:tc>
          <w:tcPr>
            <w:tcW w:w="851" w:type="dxa"/>
            <w:vAlign w:val="center"/>
          </w:tcPr>
          <w:p w14:paraId="267DF89B" w14:textId="77777777" w:rsidR="00445D1D" w:rsidRPr="003322A4" w:rsidRDefault="00445D1D" w:rsidP="00E36A15">
            <w:pPr>
              <w:spacing w:after="0" w:line="240" w:lineRule="auto"/>
              <w:jc w:val="center"/>
              <w:rPr>
                <w:szCs w:val="22"/>
              </w:rPr>
            </w:pPr>
            <w:r>
              <w:rPr>
                <w:szCs w:val="22"/>
              </w:rPr>
              <w:t>%20</w:t>
            </w:r>
          </w:p>
        </w:tc>
        <w:tc>
          <w:tcPr>
            <w:tcW w:w="992" w:type="dxa"/>
            <w:vAlign w:val="center"/>
          </w:tcPr>
          <w:p w14:paraId="49B72926" w14:textId="77777777" w:rsidR="00445D1D" w:rsidRPr="003322A4" w:rsidRDefault="00445D1D" w:rsidP="00E36A15">
            <w:pPr>
              <w:spacing w:after="0" w:line="240" w:lineRule="auto"/>
              <w:jc w:val="center"/>
              <w:rPr>
                <w:szCs w:val="22"/>
              </w:rPr>
            </w:pPr>
            <w:r>
              <w:rPr>
                <w:szCs w:val="22"/>
              </w:rPr>
              <w:t>%25</w:t>
            </w:r>
          </w:p>
        </w:tc>
        <w:tc>
          <w:tcPr>
            <w:tcW w:w="850" w:type="dxa"/>
            <w:vAlign w:val="center"/>
          </w:tcPr>
          <w:p w14:paraId="12B284A7" w14:textId="77777777" w:rsidR="00445D1D" w:rsidRPr="003322A4" w:rsidRDefault="00445D1D" w:rsidP="00E36A15">
            <w:pPr>
              <w:spacing w:after="0" w:line="240" w:lineRule="auto"/>
              <w:jc w:val="center"/>
              <w:rPr>
                <w:szCs w:val="22"/>
              </w:rPr>
            </w:pPr>
            <w:r>
              <w:rPr>
                <w:szCs w:val="22"/>
              </w:rPr>
              <w:t>%30</w:t>
            </w:r>
          </w:p>
        </w:tc>
        <w:tc>
          <w:tcPr>
            <w:tcW w:w="709" w:type="dxa"/>
            <w:vAlign w:val="center"/>
          </w:tcPr>
          <w:p w14:paraId="6597B915" w14:textId="77777777" w:rsidR="00445D1D" w:rsidRPr="003322A4" w:rsidRDefault="00445D1D" w:rsidP="00E36A15">
            <w:pPr>
              <w:spacing w:after="0" w:line="240" w:lineRule="auto"/>
              <w:jc w:val="center"/>
              <w:rPr>
                <w:szCs w:val="22"/>
              </w:rPr>
            </w:pPr>
            <w:r>
              <w:rPr>
                <w:szCs w:val="22"/>
              </w:rPr>
              <w:t>%35</w:t>
            </w:r>
          </w:p>
        </w:tc>
      </w:tr>
      <w:tr w:rsidR="00B83233" w:rsidRPr="00A47F2F" w14:paraId="6D1446B4" w14:textId="77777777" w:rsidTr="00754711">
        <w:trPr>
          <w:trHeight w:val="549"/>
        </w:trPr>
        <w:tc>
          <w:tcPr>
            <w:tcW w:w="1757" w:type="dxa"/>
            <w:shd w:val="clear" w:color="auto" w:fill="auto"/>
            <w:vAlign w:val="center"/>
          </w:tcPr>
          <w:p w14:paraId="2040FCF7" w14:textId="77777777" w:rsidR="00B83233" w:rsidRPr="003322A4" w:rsidRDefault="00B83233"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w:t>
            </w:r>
          </w:p>
        </w:tc>
        <w:tc>
          <w:tcPr>
            <w:tcW w:w="3596" w:type="dxa"/>
            <w:shd w:val="clear" w:color="auto" w:fill="auto"/>
            <w:vAlign w:val="center"/>
          </w:tcPr>
          <w:p w14:paraId="783547EC" w14:textId="77777777" w:rsidR="00B83233" w:rsidRPr="003322A4" w:rsidRDefault="007B6B1A" w:rsidP="009E6979">
            <w:pPr>
              <w:spacing w:after="0" w:line="240" w:lineRule="auto"/>
              <w:rPr>
                <w:szCs w:val="22"/>
              </w:rPr>
            </w:pPr>
            <w:r>
              <w:rPr>
                <w:szCs w:val="22"/>
              </w:rPr>
              <w:t>Temizlik ve hijyen eğitim çalışmaları sayısı</w:t>
            </w:r>
          </w:p>
        </w:tc>
        <w:tc>
          <w:tcPr>
            <w:tcW w:w="992" w:type="dxa"/>
            <w:shd w:val="clear" w:color="auto" w:fill="auto"/>
            <w:noWrap/>
            <w:vAlign w:val="center"/>
          </w:tcPr>
          <w:p w14:paraId="2F1531C8" w14:textId="77777777" w:rsidR="00B83233" w:rsidRPr="003322A4" w:rsidRDefault="00AA7ABD" w:rsidP="00754711">
            <w:pPr>
              <w:spacing w:after="0" w:line="240" w:lineRule="auto"/>
              <w:jc w:val="center"/>
              <w:rPr>
                <w:szCs w:val="22"/>
              </w:rPr>
            </w:pPr>
            <w:r>
              <w:rPr>
                <w:szCs w:val="22"/>
              </w:rPr>
              <w:t>2</w:t>
            </w:r>
          </w:p>
        </w:tc>
        <w:tc>
          <w:tcPr>
            <w:tcW w:w="709" w:type="dxa"/>
            <w:shd w:val="clear" w:color="auto" w:fill="auto"/>
            <w:noWrap/>
            <w:vAlign w:val="center"/>
          </w:tcPr>
          <w:p w14:paraId="5B2381AC" w14:textId="77777777" w:rsidR="00B83233" w:rsidRPr="003322A4" w:rsidRDefault="00754711" w:rsidP="00754711">
            <w:pPr>
              <w:spacing w:after="0" w:line="240" w:lineRule="auto"/>
              <w:jc w:val="center"/>
              <w:rPr>
                <w:szCs w:val="22"/>
              </w:rPr>
            </w:pPr>
            <w:r>
              <w:rPr>
                <w:szCs w:val="22"/>
              </w:rPr>
              <w:t>4</w:t>
            </w:r>
          </w:p>
        </w:tc>
        <w:tc>
          <w:tcPr>
            <w:tcW w:w="851" w:type="dxa"/>
            <w:vAlign w:val="center"/>
          </w:tcPr>
          <w:p w14:paraId="7C329047" w14:textId="77777777" w:rsidR="00AA7ABD" w:rsidRPr="003322A4" w:rsidRDefault="00754711" w:rsidP="00754711">
            <w:pPr>
              <w:spacing w:after="0" w:line="240" w:lineRule="auto"/>
              <w:jc w:val="center"/>
              <w:rPr>
                <w:szCs w:val="22"/>
              </w:rPr>
            </w:pPr>
            <w:r>
              <w:rPr>
                <w:szCs w:val="22"/>
              </w:rPr>
              <w:t>5</w:t>
            </w:r>
          </w:p>
        </w:tc>
        <w:tc>
          <w:tcPr>
            <w:tcW w:w="992" w:type="dxa"/>
            <w:vAlign w:val="center"/>
          </w:tcPr>
          <w:p w14:paraId="3AD5EA1B" w14:textId="77777777" w:rsidR="00B83233" w:rsidRPr="003322A4" w:rsidRDefault="00754711" w:rsidP="00754711">
            <w:pPr>
              <w:spacing w:after="0" w:line="240" w:lineRule="auto"/>
              <w:jc w:val="center"/>
              <w:rPr>
                <w:szCs w:val="22"/>
              </w:rPr>
            </w:pPr>
            <w:r>
              <w:rPr>
                <w:szCs w:val="22"/>
              </w:rPr>
              <w:t>6</w:t>
            </w:r>
          </w:p>
        </w:tc>
        <w:tc>
          <w:tcPr>
            <w:tcW w:w="850" w:type="dxa"/>
            <w:vAlign w:val="center"/>
          </w:tcPr>
          <w:p w14:paraId="3B82E075" w14:textId="77777777" w:rsidR="00B83233" w:rsidRPr="003322A4" w:rsidRDefault="00754711" w:rsidP="00754711">
            <w:pPr>
              <w:spacing w:after="0" w:line="240" w:lineRule="auto"/>
              <w:jc w:val="center"/>
              <w:rPr>
                <w:szCs w:val="22"/>
              </w:rPr>
            </w:pPr>
            <w:r>
              <w:rPr>
                <w:szCs w:val="22"/>
              </w:rPr>
              <w:t>7</w:t>
            </w:r>
          </w:p>
        </w:tc>
        <w:tc>
          <w:tcPr>
            <w:tcW w:w="709" w:type="dxa"/>
            <w:vAlign w:val="center"/>
          </w:tcPr>
          <w:p w14:paraId="26E9A965" w14:textId="77777777" w:rsidR="00B83233" w:rsidRPr="003322A4" w:rsidRDefault="00754711" w:rsidP="00754711">
            <w:pPr>
              <w:spacing w:after="0" w:line="240" w:lineRule="auto"/>
              <w:jc w:val="center"/>
              <w:rPr>
                <w:szCs w:val="22"/>
              </w:rPr>
            </w:pPr>
            <w:r>
              <w:rPr>
                <w:szCs w:val="22"/>
              </w:rPr>
              <w:t>8</w:t>
            </w:r>
          </w:p>
        </w:tc>
      </w:tr>
      <w:tr w:rsidR="00B83233" w:rsidRPr="00A47F2F" w14:paraId="0472C1E4" w14:textId="77777777" w:rsidTr="00754711">
        <w:trPr>
          <w:trHeight w:val="549"/>
        </w:trPr>
        <w:tc>
          <w:tcPr>
            <w:tcW w:w="1757" w:type="dxa"/>
            <w:shd w:val="clear" w:color="auto" w:fill="auto"/>
            <w:vAlign w:val="center"/>
          </w:tcPr>
          <w:p w14:paraId="3DE95E61" w14:textId="77777777" w:rsidR="00B83233" w:rsidRPr="003322A4" w:rsidRDefault="007B6B1A"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w:t>
            </w:r>
          </w:p>
        </w:tc>
        <w:tc>
          <w:tcPr>
            <w:tcW w:w="3596" w:type="dxa"/>
            <w:shd w:val="clear" w:color="auto" w:fill="auto"/>
            <w:vAlign w:val="center"/>
          </w:tcPr>
          <w:p w14:paraId="3CD673CC" w14:textId="77777777" w:rsidR="00B83233" w:rsidRPr="003322A4" w:rsidRDefault="007B6B1A" w:rsidP="009E6979">
            <w:pPr>
              <w:spacing w:after="0" w:line="240" w:lineRule="auto"/>
              <w:rPr>
                <w:szCs w:val="22"/>
              </w:rPr>
            </w:pPr>
            <w:r>
              <w:rPr>
                <w:szCs w:val="22"/>
              </w:rPr>
              <w:t xml:space="preserve">Okulda yaşanan güvenlik </w:t>
            </w:r>
            <w:r w:rsidR="00D43A56">
              <w:rPr>
                <w:szCs w:val="22"/>
              </w:rPr>
              <w:t>sorunları sayısı</w:t>
            </w:r>
          </w:p>
        </w:tc>
        <w:tc>
          <w:tcPr>
            <w:tcW w:w="992" w:type="dxa"/>
            <w:shd w:val="clear" w:color="auto" w:fill="auto"/>
            <w:noWrap/>
            <w:vAlign w:val="center"/>
          </w:tcPr>
          <w:p w14:paraId="0A253AAB" w14:textId="77777777" w:rsidR="00B83233" w:rsidRPr="003322A4" w:rsidRDefault="00754711" w:rsidP="00754711">
            <w:pPr>
              <w:spacing w:after="0" w:line="240" w:lineRule="auto"/>
              <w:jc w:val="center"/>
              <w:rPr>
                <w:szCs w:val="22"/>
              </w:rPr>
            </w:pPr>
            <w:r>
              <w:rPr>
                <w:szCs w:val="22"/>
              </w:rPr>
              <w:t>0</w:t>
            </w:r>
          </w:p>
        </w:tc>
        <w:tc>
          <w:tcPr>
            <w:tcW w:w="709" w:type="dxa"/>
            <w:shd w:val="clear" w:color="auto" w:fill="auto"/>
            <w:noWrap/>
            <w:vAlign w:val="center"/>
          </w:tcPr>
          <w:p w14:paraId="514878A1" w14:textId="77777777" w:rsidR="00B83233" w:rsidRPr="003322A4" w:rsidRDefault="00754711" w:rsidP="00754711">
            <w:pPr>
              <w:spacing w:after="0" w:line="240" w:lineRule="auto"/>
              <w:jc w:val="center"/>
              <w:rPr>
                <w:szCs w:val="22"/>
              </w:rPr>
            </w:pPr>
            <w:r>
              <w:rPr>
                <w:szCs w:val="22"/>
              </w:rPr>
              <w:t>0</w:t>
            </w:r>
          </w:p>
        </w:tc>
        <w:tc>
          <w:tcPr>
            <w:tcW w:w="851" w:type="dxa"/>
            <w:vAlign w:val="center"/>
          </w:tcPr>
          <w:p w14:paraId="64488F67" w14:textId="77777777" w:rsidR="00B83233" w:rsidRPr="003322A4" w:rsidRDefault="00754711" w:rsidP="00754711">
            <w:pPr>
              <w:spacing w:after="0" w:line="240" w:lineRule="auto"/>
              <w:jc w:val="center"/>
              <w:rPr>
                <w:szCs w:val="22"/>
              </w:rPr>
            </w:pPr>
            <w:r>
              <w:rPr>
                <w:szCs w:val="22"/>
              </w:rPr>
              <w:t>0</w:t>
            </w:r>
          </w:p>
        </w:tc>
        <w:tc>
          <w:tcPr>
            <w:tcW w:w="992" w:type="dxa"/>
            <w:vAlign w:val="center"/>
          </w:tcPr>
          <w:p w14:paraId="4EB2573B" w14:textId="77777777" w:rsidR="00B83233" w:rsidRPr="003322A4" w:rsidRDefault="00754711" w:rsidP="00754711">
            <w:pPr>
              <w:spacing w:after="0" w:line="240" w:lineRule="auto"/>
              <w:jc w:val="center"/>
              <w:rPr>
                <w:szCs w:val="22"/>
              </w:rPr>
            </w:pPr>
            <w:r>
              <w:rPr>
                <w:szCs w:val="22"/>
              </w:rPr>
              <w:t>0</w:t>
            </w:r>
          </w:p>
        </w:tc>
        <w:tc>
          <w:tcPr>
            <w:tcW w:w="850" w:type="dxa"/>
            <w:vAlign w:val="center"/>
          </w:tcPr>
          <w:p w14:paraId="2AC95318" w14:textId="77777777" w:rsidR="00B83233" w:rsidRPr="003322A4" w:rsidRDefault="00754711" w:rsidP="00754711">
            <w:pPr>
              <w:spacing w:after="0" w:line="240" w:lineRule="auto"/>
              <w:jc w:val="center"/>
              <w:rPr>
                <w:szCs w:val="22"/>
              </w:rPr>
            </w:pPr>
            <w:r>
              <w:rPr>
                <w:szCs w:val="22"/>
              </w:rPr>
              <w:t>0</w:t>
            </w:r>
          </w:p>
        </w:tc>
        <w:tc>
          <w:tcPr>
            <w:tcW w:w="709" w:type="dxa"/>
            <w:vAlign w:val="center"/>
          </w:tcPr>
          <w:p w14:paraId="08857F56" w14:textId="77777777" w:rsidR="00B83233" w:rsidRPr="003322A4" w:rsidRDefault="00754711" w:rsidP="00754711">
            <w:pPr>
              <w:spacing w:after="0" w:line="240" w:lineRule="auto"/>
              <w:jc w:val="center"/>
              <w:rPr>
                <w:szCs w:val="22"/>
              </w:rPr>
            </w:pPr>
            <w:r>
              <w:rPr>
                <w:szCs w:val="22"/>
              </w:rPr>
              <w:t>0</w:t>
            </w:r>
          </w:p>
        </w:tc>
      </w:tr>
      <w:tr w:rsidR="00D43A56" w:rsidRPr="00A47F2F" w14:paraId="7D58CBA2" w14:textId="77777777" w:rsidTr="00710B23">
        <w:trPr>
          <w:trHeight w:val="549"/>
        </w:trPr>
        <w:tc>
          <w:tcPr>
            <w:tcW w:w="1757" w:type="dxa"/>
            <w:shd w:val="clear" w:color="auto" w:fill="auto"/>
            <w:vAlign w:val="center"/>
          </w:tcPr>
          <w:p w14:paraId="4184EB6B" w14:textId="77777777" w:rsidR="00D43A56" w:rsidRPr="003322A4" w:rsidRDefault="00D43A56" w:rsidP="009E6979">
            <w:pPr>
              <w:rPr>
                <w:b/>
                <w:bCs/>
                <w:color w:val="FF0000"/>
                <w:szCs w:val="22"/>
              </w:rPr>
            </w:pPr>
            <w:r>
              <w:rPr>
                <w:b/>
                <w:bCs/>
                <w:color w:val="FF0000"/>
                <w:sz w:val="22"/>
                <w:szCs w:val="22"/>
              </w:rPr>
              <w:t>PG.3.5.</w:t>
            </w:r>
          </w:p>
        </w:tc>
        <w:tc>
          <w:tcPr>
            <w:tcW w:w="3596" w:type="dxa"/>
            <w:shd w:val="clear" w:color="auto" w:fill="auto"/>
            <w:vAlign w:val="center"/>
          </w:tcPr>
          <w:p w14:paraId="23484C6D" w14:textId="77777777" w:rsidR="00D43A56" w:rsidRDefault="00D43A56" w:rsidP="009E6979">
            <w:pPr>
              <w:spacing w:after="0" w:line="240" w:lineRule="auto"/>
              <w:rPr>
                <w:szCs w:val="22"/>
              </w:rPr>
            </w:pPr>
            <w:r>
              <w:rPr>
                <w:szCs w:val="22"/>
              </w:rPr>
              <w:t>Yapılan tatbikat-eğitim sayısı</w:t>
            </w:r>
          </w:p>
        </w:tc>
        <w:tc>
          <w:tcPr>
            <w:tcW w:w="992" w:type="dxa"/>
            <w:shd w:val="clear" w:color="auto" w:fill="auto"/>
            <w:noWrap/>
            <w:vAlign w:val="center"/>
          </w:tcPr>
          <w:p w14:paraId="27A8C24C" w14:textId="77777777" w:rsidR="00D43A56" w:rsidRPr="003322A4" w:rsidRDefault="00754711" w:rsidP="00710B23">
            <w:pPr>
              <w:spacing w:after="0" w:line="240" w:lineRule="auto"/>
              <w:jc w:val="center"/>
              <w:rPr>
                <w:szCs w:val="22"/>
              </w:rPr>
            </w:pPr>
            <w:r>
              <w:rPr>
                <w:szCs w:val="22"/>
              </w:rPr>
              <w:t>1</w:t>
            </w:r>
          </w:p>
        </w:tc>
        <w:tc>
          <w:tcPr>
            <w:tcW w:w="709" w:type="dxa"/>
            <w:shd w:val="clear" w:color="auto" w:fill="auto"/>
            <w:noWrap/>
            <w:vAlign w:val="center"/>
          </w:tcPr>
          <w:p w14:paraId="1032A924" w14:textId="77777777" w:rsidR="00D43A56" w:rsidRPr="003322A4" w:rsidRDefault="00710B23" w:rsidP="00710B23">
            <w:pPr>
              <w:spacing w:after="0" w:line="240" w:lineRule="auto"/>
              <w:jc w:val="center"/>
              <w:rPr>
                <w:szCs w:val="22"/>
              </w:rPr>
            </w:pPr>
            <w:r>
              <w:rPr>
                <w:szCs w:val="22"/>
              </w:rPr>
              <w:t>2</w:t>
            </w:r>
          </w:p>
        </w:tc>
        <w:tc>
          <w:tcPr>
            <w:tcW w:w="851" w:type="dxa"/>
            <w:vAlign w:val="center"/>
          </w:tcPr>
          <w:p w14:paraId="028F8128" w14:textId="77777777" w:rsidR="00D43A56" w:rsidRPr="003322A4" w:rsidRDefault="00710B23" w:rsidP="00710B23">
            <w:pPr>
              <w:spacing w:after="0" w:line="240" w:lineRule="auto"/>
              <w:jc w:val="center"/>
              <w:rPr>
                <w:szCs w:val="22"/>
              </w:rPr>
            </w:pPr>
            <w:r>
              <w:rPr>
                <w:szCs w:val="22"/>
              </w:rPr>
              <w:t>2</w:t>
            </w:r>
          </w:p>
        </w:tc>
        <w:tc>
          <w:tcPr>
            <w:tcW w:w="992" w:type="dxa"/>
            <w:vAlign w:val="center"/>
          </w:tcPr>
          <w:p w14:paraId="565A7C0D" w14:textId="77777777" w:rsidR="00D43A56" w:rsidRPr="003322A4" w:rsidRDefault="00710B23" w:rsidP="00710B23">
            <w:pPr>
              <w:spacing w:after="0" w:line="240" w:lineRule="auto"/>
              <w:jc w:val="center"/>
              <w:rPr>
                <w:szCs w:val="22"/>
              </w:rPr>
            </w:pPr>
            <w:r>
              <w:rPr>
                <w:szCs w:val="22"/>
              </w:rPr>
              <w:t>3</w:t>
            </w:r>
          </w:p>
        </w:tc>
        <w:tc>
          <w:tcPr>
            <w:tcW w:w="850" w:type="dxa"/>
            <w:vAlign w:val="center"/>
          </w:tcPr>
          <w:p w14:paraId="6855D21E" w14:textId="77777777" w:rsidR="00D43A56" w:rsidRPr="003322A4" w:rsidRDefault="00710B23" w:rsidP="00710B23">
            <w:pPr>
              <w:spacing w:after="0" w:line="240" w:lineRule="auto"/>
              <w:jc w:val="center"/>
              <w:rPr>
                <w:szCs w:val="22"/>
              </w:rPr>
            </w:pPr>
            <w:r>
              <w:rPr>
                <w:szCs w:val="22"/>
              </w:rPr>
              <w:t>3</w:t>
            </w:r>
          </w:p>
        </w:tc>
        <w:tc>
          <w:tcPr>
            <w:tcW w:w="709" w:type="dxa"/>
            <w:vAlign w:val="center"/>
          </w:tcPr>
          <w:p w14:paraId="3F6AC01C" w14:textId="77777777" w:rsidR="00D43A56" w:rsidRPr="003322A4" w:rsidRDefault="00710B23" w:rsidP="00710B23">
            <w:pPr>
              <w:spacing w:after="0" w:line="240" w:lineRule="auto"/>
              <w:jc w:val="center"/>
              <w:rPr>
                <w:szCs w:val="22"/>
              </w:rPr>
            </w:pPr>
            <w:r>
              <w:rPr>
                <w:szCs w:val="22"/>
              </w:rPr>
              <w:t>4</w:t>
            </w:r>
          </w:p>
        </w:tc>
      </w:tr>
      <w:tr w:rsidR="00D43A56" w:rsidRPr="00A47F2F" w14:paraId="24C168B0" w14:textId="77777777" w:rsidTr="00710B23">
        <w:trPr>
          <w:trHeight w:val="549"/>
        </w:trPr>
        <w:tc>
          <w:tcPr>
            <w:tcW w:w="1757" w:type="dxa"/>
            <w:shd w:val="clear" w:color="auto" w:fill="auto"/>
            <w:vAlign w:val="center"/>
          </w:tcPr>
          <w:p w14:paraId="52890168" w14:textId="77777777" w:rsidR="00D43A56" w:rsidRDefault="00D43A56" w:rsidP="009E6979">
            <w:pPr>
              <w:rPr>
                <w:b/>
                <w:bCs/>
                <w:color w:val="FF0000"/>
                <w:szCs w:val="22"/>
              </w:rPr>
            </w:pPr>
            <w:r>
              <w:rPr>
                <w:b/>
                <w:bCs/>
                <w:color w:val="FF0000"/>
                <w:sz w:val="22"/>
                <w:szCs w:val="22"/>
              </w:rPr>
              <w:t>PG.3.6.</w:t>
            </w:r>
          </w:p>
        </w:tc>
        <w:tc>
          <w:tcPr>
            <w:tcW w:w="3596" w:type="dxa"/>
            <w:shd w:val="clear" w:color="auto" w:fill="auto"/>
            <w:vAlign w:val="center"/>
          </w:tcPr>
          <w:p w14:paraId="6D07E0D9" w14:textId="77777777" w:rsidR="00D43A56" w:rsidRDefault="00D43A56" w:rsidP="009E6979">
            <w:pPr>
              <w:spacing w:after="0" w:line="240" w:lineRule="auto"/>
              <w:rPr>
                <w:szCs w:val="22"/>
              </w:rPr>
            </w:pPr>
            <w:r>
              <w:rPr>
                <w:szCs w:val="22"/>
              </w:rPr>
              <w:t>Personel motivasyon etkinlikleri sayısı ( toplantı, yemek, gezi..vb.)</w:t>
            </w:r>
          </w:p>
        </w:tc>
        <w:tc>
          <w:tcPr>
            <w:tcW w:w="992" w:type="dxa"/>
            <w:shd w:val="clear" w:color="auto" w:fill="auto"/>
            <w:noWrap/>
            <w:vAlign w:val="center"/>
          </w:tcPr>
          <w:p w14:paraId="6249DE84" w14:textId="77777777" w:rsidR="00D43A56" w:rsidRPr="003322A4" w:rsidRDefault="00710B23" w:rsidP="00710B23">
            <w:pPr>
              <w:spacing w:after="0" w:line="240" w:lineRule="auto"/>
              <w:jc w:val="center"/>
              <w:rPr>
                <w:szCs w:val="22"/>
              </w:rPr>
            </w:pPr>
            <w:r>
              <w:rPr>
                <w:szCs w:val="22"/>
              </w:rPr>
              <w:t>2</w:t>
            </w:r>
          </w:p>
        </w:tc>
        <w:tc>
          <w:tcPr>
            <w:tcW w:w="709" w:type="dxa"/>
            <w:shd w:val="clear" w:color="auto" w:fill="auto"/>
            <w:noWrap/>
            <w:vAlign w:val="center"/>
          </w:tcPr>
          <w:p w14:paraId="46EA4731" w14:textId="77777777" w:rsidR="00D43A56" w:rsidRPr="003322A4" w:rsidRDefault="00710B23" w:rsidP="00710B23">
            <w:pPr>
              <w:spacing w:after="0" w:line="240" w:lineRule="auto"/>
              <w:jc w:val="center"/>
              <w:rPr>
                <w:szCs w:val="22"/>
              </w:rPr>
            </w:pPr>
            <w:r>
              <w:rPr>
                <w:szCs w:val="22"/>
              </w:rPr>
              <w:t>3</w:t>
            </w:r>
          </w:p>
        </w:tc>
        <w:tc>
          <w:tcPr>
            <w:tcW w:w="851" w:type="dxa"/>
            <w:vAlign w:val="center"/>
          </w:tcPr>
          <w:p w14:paraId="24BA0974" w14:textId="77777777" w:rsidR="00D43A56" w:rsidRPr="003322A4" w:rsidRDefault="00710B23" w:rsidP="00710B23">
            <w:pPr>
              <w:spacing w:after="0" w:line="240" w:lineRule="auto"/>
              <w:jc w:val="center"/>
              <w:rPr>
                <w:szCs w:val="22"/>
              </w:rPr>
            </w:pPr>
            <w:r>
              <w:rPr>
                <w:szCs w:val="22"/>
              </w:rPr>
              <w:t>4</w:t>
            </w:r>
          </w:p>
        </w:tc>
        <w:tc>
          <w:tcPr>
            <w:tcW w:w="992" w:type="dxa"/>
            <w:vAlign w:val="center"/>
          </w:tcPr>
          <w:p w14:paraId="10097B23" w14:textId="77777777" w:rsidR="00D43A56" w:rsidRPr="003322A4" w:rsidRDefault="00710B23" w:rsidP="00710B23">
            <w:pPr>
              <w:spacing w:after="0" w:line="240" w:lineRule="auto"/>
              <w:jc w:val="center"/>
              <w:rPr>
                <w:szCs w:val="22"/>
              </w:rPr>
            </w:pPr>
            <w:r>
              <w:rPr>
                <w:szCs w:val="22"/>
              </w:rPr>
              <w:t>5</w:t>
            </w:r>
          </w:p>
        </w:tc>
        <w:tc>
          <w:tcPr>
            <w:tcW w:w="850" w:type="dxa"/>
            <w:vAlign w:val="center"/>
          </w:tcPr>
          <w:p w14:paraId="56C5B8F1" w14:textId="77777777" w:rsidR="00D43A56" w:rsidRPr="003322A4" w:rsidRDefault="00710B23" w:rsidP="00710B23">
            <w:pPr>
              <w:spacing w:after="0" w:line="240" w:lineRule="auto"/>
              <w:jc w:val="center"/>
              <w:rPr>
                <w:szCs w:val="22"/>
              </w:rPr>
            </w:pPr>
            <w:r>
              <w:rPr>
                <w:szCs w:val="22"/>
              </w:rPr>
              <w:t>6</w:t>
            </w:r>
          </w:p>
        </w:tc>
        <w:tc>
          <w:tcPr>
            <w:tcW w:w="709" w:type="dxa"/>
            <w:vAlign w:val="center"/>
          </w:tcPr>
          <w:p w14:paraId="7A54DD79" w14:textId="77777777" w:rsidR="00D43A56" w:rsidRPr="003322A4" w:rsidRDefault="00710B23" w:rsidP="00710B23">
            <w:pPr>
              <w:spacing w:after="0" w:line="240" w:lineRule="auto"/>
              <w:jc w:val="center"/>
              <w:rPr>
                <w:szCs w:val="22"/>
              </w:rPr>
            </w:pPr>
            <w:r>
              <w:rPr>
                <w:szCs w:val="22"/>
              </w:rPr>
              <w:t>6</w:t>
            </w:r>
          </w:p>
        </w:tc>
      </w:tr>
      <w:tr w:rsidR="00D43A56" w:rsidRPr="00A47F2F" w14:paraId="7AE098F2" w14:textId="77777777" w:rsidTr="00572E0A">
        <w:trPr>
          <w:trHeight w:val="549"/>
        </w:trPr>
        <w:tc>
          <w:tcPr>
            <w:tcW w:w="1757" w:type="dxa"/>
            <w:shd w:val="clear" w:color="auto" w:fill="auto"/>
            <w:vAlign w:val="center"/>
          </w:tcPr>
          <w:p w14:paraId="2AD9F9FC" w14:textId="77777777" w:rsidR="00D43A56" w:rsidRDefault="00457821" w:rsidP="009E6979">
            <w:pPr>
              <w:rPr>
                <w:b/>
                <w:bCs/>
                <w:color w:val="FF0000"/>
                <w:szCs w:val="22"/>
              </w:rPr>
            </w:pPr>
            <w:r>
              <w:rPr>
                <w:b/>
                <w:bCs/>
                <w:color w:val="FF0000"/>
                <w:sz w:val="22"/>
                <w:szCs w:val="22"/>
              </w:rPr>
              <w:t>Pg.3.7.</w:t>
            </w:r>
          </w:p>
        </w:tc>
        <w:tc>
          <w:tcPr>
            <w:tcW w:w="3596" w:type="dxa"/>
            <w:shd w:val="clear" w:color="auto" w:fill="auto"/>
            <w:vAlign w:val="center"/>
          </w:tcPr>
          <w:p w14:paraId="07580E6B" w14:textId="77777777" w:rsidR="00D43A56" w:rsidRDefault="00457821" w:rsidP="009E6979">
            <w:pPr>
              <w:spacing w:after="0" w:line="240" w:lineRule="auto"/>
              <w:rPr>
                <w:szCs w:val="22"/>
              </w:rPr>
            </w:pPr>
            <w:r>
              <w:rPr>
                <w:szCs w:val="22"/>
              </w:rPr>
              <w:t>Öğretmen memnuniyet anketinde ‘kararların ortak alınması ‘ oranı</w:t>
            </w:r>
          </w:p>
        </w:tc>
        <w:tc>
          <w:tcPr>
            <w:tcW w:w="992" w:type="dxa"/>
            <w:shd w:val="clear" w:color="auto" w:fill="auto"/>
            <w:noWrap/>
            <w:vAlign w:val="center"/>
          </w:tcPr>
          <w:p w14:paraId="582DD87D" w14:textId="77777777" w:rsidR="00D43A56" w:rsidRPr="003322A4" w:rsidRDefault="00F85D81" w:rsidP="009E6979">
            <w:pPr>
              <w:spacing w:after="0" w:line="240" w:lineRule="auto"/>
              <w:rPr>
                <w:szCs w:val="22"/>
              </w:rPr>
            </w:pPr>
            <w:r>
              <w:rPr>
                <w:szCs w:val="22"/>
              </w:rPr>
              <w:t>%55</w:t>
            </w:r>
          </w:p>
        </w:tc>
        <w:tc>
          <w:tcPr>
            <w:tcW w:w="709" w:type="dxa"/>
            <w:shd w:val="clear" w:color="auto" w:fill="auto"/>
            <w:noWrap/>
            <w:vAlign w:val="center"/>
          </w:tcPr>
          <w:p w14:paraId="71D72765" w14:textId="77777777" w:rsidR="00D43A56" w:rsidRPr="003322A4" w:rsidRDefault="00F85D81" w:rsidP="009E6979">
            <w:pPr>
              <w:spacing w:after="0" w:line="240" w:lineRule="auto"/>
              <w:rPr>
                <w:szCs w:val="22"/>
              </w:rPr>
            </w:pPr>
            <w:r>
              <w:rPr>
                <w:szCs w:val="22"/>
              </w:rPr>
              <w:t>%70</w:t>
            </w:r>
          </w:p>
        </w:tc>
        <w:tc>
          <w:tcPr>
            <w:tcW w:w="851" w:type="dxa"/>
          </w:tcPr>
          <w:p w14:paraId="660F54C9" w14:textId="77777777" w:rsidR="00D43A56" w:rsidRDefault="00D43A56" w:rsidP="009E6979">
            <w:pPr>
              <w:spacing w:after="0" w:line="240" w:lineRule="auto"/>
              <w:rPr>
                <w:szCs w:val="22"/>
              </w:rPr>
            </w:pPr>
          </w:p>
          <w:p w14:paraId="7534900A" w14:textId="77777777" w:rsidR="00F85D81" w:rsidRPr="003322A4" w:rsidRDefault="00F85D81" w:rsidP="009E6979">
            <w:pPr>
              <w:spacing w:after="0" w:line="240" w:lineRule="auto"/>
              <w:rPr>
                <w:szCs w:val="22"/>
              </w:rPr>
            </w:pPr>
            <w:r>
              <w:rPr>
                <w:szCs w:val="22"/>
              </w:rPr>
              <w:t>%80</w:t>
            </w:r>
          </w:p>
        </w:tc>
        <w:tc>
          <w:tcPr>
            <w:tcW w:w="992" w:type="dxa"/>
          </w:tcPr>
          <w:p w14:paraId="7C86B47C" w14:textId="77777777" w:rsidR="00D43A56" w:rsidRDefault="00D43A56" w:rsidP="009E6979">
            <w:pPr>
              <w:spacing w:after="0" w:line="240" w:lineRule="auto"/>
              <w:rPr>
                <w:szCs w:val="22"/>
              </w:rPr>
            </w:pPr>
          </w:p>
          <w:p w14:paraId="56C6E5C4" w14:textId="77777777" w:rsidR="00F85D81" w:rsidRPr="003322A4" w:rsidRDefault="00F85D81" w:rsidP="009E6979">
            <w:pPr>
              <w:spacing w:after="0" w:line="240" w:lineRule="auto"/>
              <w:rPr>
                <w:szCs w:val="22"/>
              </w:rPr>
            </w:pPr>
            <w:r>
              <w:rPr>
                <w:szCs w:val="22"/>
              </w:rPr>
              <w:t>%85</w:t>
            </w:r>
          </w:p>
        </w:tc>
        <w:tc>
          <w:tcPr>
            <w:tcW w:w="850" w:type="dxa"/>
          </w:tcPr>
          <w:p w14:paraId="27697FA0" w14:textId="77777777" w:rsidR="00D43A56" w:rsidRDefault="00D43A56" w:rsidP="009E6979">
            <w:pPr>
              <w:spacing w:after="0" w:line="240" w:lineRule="auto"/>
              <w:rPr>
                <w:szCs w:val="22"/>
              </w:rPr>
            </w:pPr>
          </w:p>
          <w:p w14:paraId="1551D46D" w14:textId="77777777" w:rsidR="00F85D81" w:rsidRPr="003322A4" w:rsidRDefault="00F85D81" w:rsidP="009E6979">
            <w:pPr>
              <w:spacing w:after="0" w:line="240" w:lineRule="auto"/>
              <w:rPr>
                <w:szCs w:val="22"/>
              </w:rPr>
            </w:pPr>
            <w:r>
              <w:rPr>
                <w:szCs w:val="22"/>
              </w:rPr>
              <w:t>%90</w:t>
            </w:r>
          </w:p>
        </w:tc>
        <w:tc>
          <w:tcPr>
            <w:tcW w:w="709" w:type="dxa"/>
          </w:tcPr>
          <w:p w14:paraId="7F4F0F05" w14:textId="77777777" w:rsidR="00D43A56" w:rsidRDefault="00D43A56" w:rsidP="009E6979">
            <w:pPr>
              <w:spacing w:after="0" w:line="240" w:lineRule="auto"/>
              <w:rPr>
                <w:szCs w:val="22"/>
              </w:rPr>
            </w:pPr>
          </w:p>
          <w:p w14:paraId="17002037" w14:textId="77777777" w:rsidR="00F85D81" w:rsidRPr="003322A4" w:rsidRDefault="00F85D81" w:rsidP="009E6979">
            <w:pPr>
              <w:spacing w:after="0" w:line="240" w:lineRule="auto"/>
              <w:rPr>
                <w:szCs w:val="22"/>
              </w:rPr>
            </w:pPr>
            <w:r>
              <w:rPr>
                <w:szCs w:val="22"/>
              </w:rPr>
              <w:t>%95</w:t>
            </w:r>
          </w:p>
        </w:tc>
      </w:tr>
    </w:tbl>
    <w:p w14:paraId="7E567FF3" w14:textId="77777777" w:rsidR="00B83233" w:rsidRDefault="00B83233" w:rsidP="00B83233">
      <w:pPr>
        <w:rPr>
          <w:b/>
          <w:sz w:val="28"/>
        </w:rPr>
      </w:pPr>
    </w:p>
    <w:p w14:paraId="20B2170D" w14:textId="03503485" w:rsidR="00B83233" w:rsidRPr="002B6FDB" w:rsidRDefault="00B83233" w:rsidP="00B832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695"/>
        <w:gridCol w:w="4573"/>
        <w:gridCol w:w="2284"/>
        <w:gridCol w:w="2286"/>
      </w:tblGrid>
      <w:tr w:rsidR="00B83233" w:rsidRPr="00A47F2F" w14:paraId="7FFADBC3" w14:textId="77777777"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2B0D1C" w14:textId="77777777" w:rsidR="00B83233" w:rsidRPr="00A47F2F" w:rsidRDefault="00B83233"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DA2DEA2" w14:textId="77777777" w:rsidR="00B83233" w:rsidRPr="00A47F2F" w:rsidRDefault="00B83233"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C43E99C" w14:textId="77777777" w:rsidR="00B83233" w:rsidRPr="00A47F2F" w:rsidRDefault="00B83233"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465C9C7" w14:textId="77777777" w:rsidR="00B83233" w:rsidRPr="00A47F2F" w:rsidRDefault="00B83233" w:rsidP="009E6979">
            <w:pPr>
              <w:spacing w:after="0" w:line="240" w:lineRule="auto"/>
              <w:jc w:val="center"/>
              <w:rPr>
                <w:b/>
                <w:bCs/>
                <w:color w:val="000000"/>
                <w:szCs w:val="24"/>
              </w:rPr>
            </w:pPr>
            <w:r>
              <w:rPr>
                <w:b/>
                <w:bCs/>
                <w:color w:val="000000"/>
                <w:szCs w:val="24"/>
              </w:rPr>
              <w:t>Eylem Tarihi</w:t>
            </w:r>
          </w:p>
        </w:tc>
      </w:tr>
      <w:tr w:rsidR="00084FA6" w:rsidRPr="00A47F2F" w14:paraId="6839EF72"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5CDCD70" w14:textId="77777777" w:rsidR="00084FA6" w:rsidRPr="00A47F2F" w:rsidRDefault="009A1CA9" w:rsidP="00084FA6">
            <w:pPr>
              <w:spacing w:after="0" w:line="240" w:lineRule="auto"/>
              <w:jc w:val="center"/>
              <w:rPr>
                <w:b/>
                <w:bCs/>
                <w:color w:val="000000"/>
                <w:szCs w:val="24"/>
              </w:rPr>
            </w:pPr>
            <w:r>
              <w:rPr>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14:paraId="534F166E" w14:textId="69C33887" w:rsidR="00084FA6" w:rsidRPr="00BB7622" w:rsidRDefault="00CE49AC" w:rsidP="00084FA6">
            <w:pPr>
              <w:spacing w:after="0" w:line="240" w:lineRule="auto"/>
              <w:rPr>
                <w:rFonts w:ascii="Times New Roman" w:hAnsi="Times New Roman"/>
                <w:color w:val="000000"/>
              </w:rPr>
            </w:pPr>
            <w:r>
              <w:rPr>
                <w:rFonts w:ascii="Times New Roman" w:hAnsi="Times New Roman"/>
                <w:color w:val="000000"/>
              </w:rPr>
              <w:t xml:space="preserve">İç </w:t>
            </w:r>
            <w:r w:rsidR="004B5734">
              <w:rPr>
                <w:rFonts w:ascii="Times New Roman" w:hAnsi="Times New Roman"/>
                <w:color w:val="000000"/>
              </w:rPr>
              <w:t>cephe boyasının yapılması</w:t>
            </w:r>
          </w:p>
        </w:tc>
        <w:tc>
          <w:tcPr>
            <w:tcW w:w="1161" w:type="pct"/>
            <w:tcBorders>
              <w:top w:val="nil"/>
              <w:left w:val="nil"/>
              <w:bottom w:val="single" w:sz="8" w:space="0" w:color="auto"/>
              <w:right w:val="single" w:sz="8" w:space="0" w:color="auto"/>
            </w:tcBorders>
            <w:shd w:val="clear" w:color="auto" w:fill="auto"/>
            <w:vAlign w:val="center"/>
          </w:tcPr>
          <w:p w14:paraId="1C1C6483"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848B44F" w14:textId="77777777" w:rsidR="00084FA6" w:rsidRPr="00A47F2F" w:rsidRDefault="00AB6EA5" w:rsidP="00084FA6">
            <w:pPr>
              <w:spacing w:after="0" w:line="240" w:lineRule="auto"/>
              <w:jc w:val="both"/>
              <w:rPr>
                <w:color w:val="000000"/>
                <w:szCs w:val="24"/>
              </w:rPr>
            </w:pPr>
            <w:r>
              <w:rPr>
                <w:color w:val="000000"/>
                <w:szCs w:val="24"/>
              </w:rPr>
              <w:t>Temmuz 2019</w:t>
            </w:r>
          </w:p>
        </w:tc>
      </w:tr>
      <w:tr w:rsidR="00084FA6" w:rsidRPr="00A47F2F" w14:paraId="0446F214"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A3E3D3" w14:textId="77777777" w:rsidR="00084FA6" w:rsidRPr="00A47F2F" w:rsidRDefault="009A1CA9" w:rsidP="00084FA6">
            <w:pPr>
              <w:spacing w:after="0" w:line="240" w:lineRule="auto"/>
              <w:jc w:val="center"/>
              <w:rPr>
                <w:b/>
                <w:bCs/>
                <w:color w:val="000000"/>
                <w:szCs w:val="24"/>
              </w:rPr>
            </w:pPr>
            <w:r>
              <w:rPr>
                <w:b/>
                <w:bCs/>
                <w:color w:val="000000"/>
                <w:szCs w:val="24"/>
              </w:rPr>
              <w:t>3.2</w:t>
            </w:r>
          </w:p>
        </w:tc>
        <w:tc>
          <w:tcPr>
            <w:tcW w:w="2324" w:type="pct"/>
            <w:tcBorders>
              <w:top w:val="nil"/>
              <w:left w:val="nil"/>
              <w:bottom w:val="single" w:sz="8" w:space="0" w:color="auto"/>
              <w:right w:val="single" w:sz="8" w:space="0" w:color="auto"/>
            </w:tcBorders>
            <w:shd w:val="clear" w:color="auto" w:fill="auto"/>
            <w:vAlign w:val="center"/>
          </w:tcPr>
          <w:p w14:paraId="5767CF59" w14:textId="77777777" w:rsidR="00084FA6" w:rsidRPr="00BB7622" w:rsidRDefault="004B5734" w:rsidP="00084FA6">
            <w:pPr>
              <w:spacing w:after="0" w:line="240" w:lineRule="auto"/>
              <w:rPr>
                <w:rFonts w:ascii="Times New Roman" w:hAnsi="Times New Roman"/>
                <w:color w:val="000000"/>
              </w:rPr>
            </w:pPr>
            <w:r>
              <w:rPr>
                <w:rFonts w:ascii="Times New Roman" w:hAnsi="Times New Roman"/>
                <w:color w:val="000000"/>
              </w:rPr>
              <w:t>Okul içi bakımların yapılması</w:t>
            </w:r>
          </w:p>
        </w:tc>
        <w:tc>
          <w:tcPr>
            <w:tcW w:w="1161" w:type="pct"/>
            <w:tcBorders>
              <w:top w:val="nil"/>
              <w:left w:val="nil"/>
              <w:bottom w:val="single" w:sz="8" w:space="0" w:color="auto"/>
              <w:right w:val="single" w:sz="8" w:space="0" w:color="auto"/>
            </w:tcBorders>
            <w:shd w:val="clear" w:color="auto" w:fill="auto"/>
            <w:vAlign w:val="center"/>
          </w:tcPr>
          <w:p w14:paraId="448A5DED"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B4229B6" w14:textId="77777777" w:rsidR="00084FA6" w:rsidRPr="00A47F2F" w:rsidRDefault="00AB6EA5" w:rsidP="00084FA6">
            <w:pPr>
              <w:spacing w:after="0" w:line="240" w:lineRule="auto"/>
              <w:jc w:val="both"/>
              <w:rPr>
                <w:color w:val="000000"/>
                <w:szCs w:val="24"/>
              </w:rPr>
            </w:pPr>
            <w:r>
              <w:rPr>
                <w:color w:val="000000"/>
                <w:szCs w:val="24"/>
              </w:rPr>
              <w:t>Temmuz 2019</w:t>
            </w:r>
          </w:p>
        </w:tc>
      </w:tr>
      <w:tr w:rsidR="00084FA6" w:rsidRPr="00A47F2F" w14:paraId="499B9B66"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C19D44" w14:textId="77777777" w:rsidR="00084FA6" w:rsidRPr="00A47F2F" w:rsidRDefault="009A1CA9" w:rsidP="00084FA6">
            <w:pPr>
              <w:spacing w:after="0" w:line="240" w:lineRule="auto"/>
              <w:jc w:val="center"/>
              <w:rPr>
                <w:b/>
                <w:bCs/>
                <w:color w:val="000000"/>
                <w:szCs w:val="24"/>
              </w:rPr>
            </w:pPr>
            <w:r>
              <w:rPr>
                <w:b/>
                <w:bCs/>
                <w:color w:val="000000"/>
                <w:szCs w:val="24"/>
              </w:rPr>
              <w:t>3.3.</w:t>
            </w:r>
          </w:p>
        </w:tc>
        <w:tc>
          <w:tcPr>
            <w:tcW w:w="2324" w:type="pct"/>
            <w:tcBorders>
              <w:top w:val="nil"/>
              <w:left w:val="nil"/>
              <w:bottom w:val="single" w:sz="8" w:space="0" w:color="auto"/>
              <w:right w:val="single" w:sz="8" w:space="0" w:color="auto"/>
            </w:tcBorders>
            <w:shd w:val="clear" w:color="auto" w:fill="auto"/>
            <w:vAlign w:val="center"/>
          </w:tcPr>
          <w:p w14:paraId="0EBB15CB" w14:textId="77777777" w:rsidR="00084FA6" w:rsidRDefault="00007E99" w:rsidP="00084FA6">
            <w:pPr>
              <w:spacing w:after="0" w:line="240" w:lineRule="auto"/>
              <w:rPr>
                <w:rFonts w:ascii="Times New Roman" w:hAnsi="Times New Roman"/>
                <w:color w:val="000000"/>
              </w:rPr>
            </w:pPr>
            <w:r>
              <w:rPr>
                <w:rFonts w:ascii="Times New Roman" w:hAnsi="Times New Roman"/>
                <w:color w:val="000000"/>
              </w:rPr>
              <w:t>Okul bahçesinde oyun alanlarının oluşturulması</w:t>
            </w:r>
          </w:p>
        </w:tc>
        <w:tc>
          <w:tcPr>
            <w:tcW w:w="1161" w:type="pct"/>
            <w:tcBorders>
              <w:top w:val="nil"/>
              <w:left w:val="nil"/>
              <w:bottom w:val="single" w:sz="8" w:space="0" w:color="auto"/>
              <w:right w:val="single" w:sz="8" w:space="0" w:color="auto"/>
            </w:tcBorders>
            <w:shd w:val="clear" w:color="auto" w:fill="auto"/>
            <w:vAlign w:val="center"/>
          </w:tcPr>
          <w:p w14:paraId="3A3FC94A"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C19ECBB" w14:textId="77777777" w:rsidR="00084FA6" w:rsidRPr="00A47F2F" w:rsidRDefault="00AB6EA5" w:rsidP="00084FA6">
            <w:pPr>
              <w:spacing w:after="0" w:line="240" w:lineRule="auto"/>
              <w:jc w:val="both"/>
              <w:rPr>
                <w:color w:val="000000"/>
                <w:szCs w:val="24"/>
              </w:rPr>
            </w:pPr>
            <w:r>
              <w:rPr>
                <w:color w:val="000000"/>
                <w:szCs w:val="24"/>
              </w:rPr>
              <w:t>Ağustos 2019</w:t>
            </w:r>
          </w:p>
        </w:tc>
      </w:tr>
      <w:tr w:rsidR="00084FA6" w:rsidRPr="00A47F2F" w14:paraId="056824BA"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A56D3F" w14:textId="77777777" w:rsidR="00084FA6" w:rsidRPr="00A47F2F" w:rsidRDefault="009A1CA9" w:rsidP="00084FA6">
            <w:pPr>
              <w:spacing w:after="0" w:line="240" w:lineRule="auto"/>
              <w:jc w:val="center"/>
              <w:rPr>
                <w:b/>
                <w:bCs/>
                <w:color w:val="000000"/>
                <w:szCs w:val="24"/>
              </w:rPr>
            </w:pPr>
            <w:r>
              <w:rPr>
                <w:b/>
                <w:bCs/>
                <w:color w:val="000000"/>
                <w:szCs w:val="24"/>
              </w:rPr>
              <w:t>3.4</w:t>
            </w:r>
          </w:p>
        </w:tc>
        <w:tc>
          <w:tcPr>
            <w:tcW w:w="2324" w:type="pct"/>
            <w:tcBorders>
              <w:top w:val="nil"/>
              <w:left w:val="nil"/>
              <w:bottom w:val="single" w:sz="8" w:space="0" w:color="auto"/>
              <w:right w:val="single" w:sz="8" w:space="0" w:color="auto"/>
            </w:tcBorders>
            <w:shd w:val="clear" w:color="auto" w:fill="auto"/>
            <w:vAlign w:val="center"/>
          </w:tcPr>
          <w:p w14:paraId="725CF7E1" w14:textId="77777777" w:rsidR="00084FA6" w:rsidRPr="00A47F2F" w:rsidRDefault="00007E99" w:rsidP="00084FA6">
            <w:pPr>
              <w:spacing w:after="0" w:line="240" w:lineRule="auto"/>
              <w:jc w:val="both"/>
              <w:rPr>
                <w:szCs w:val="24"/>
                <w:highlight w:val="green"/>
              </w:rPr>
            </w:pPr>
            <w:r>
              <w:rPr>
                <w:rFonts w:ascii="Times New Roman" w:hAnsi="Times New Roman"/>
                <w:color w:val="000000"/>
              </w:rPr>
              <w:t>Derslik donanım ihtiyaçlarının giderilmesi</w:t>
            </w:r>
          </w:p>
        </w:tc>
        <w:tc>
          <w:tcPr>
            <w:tcW w:w="1161" w:type="pct"/>
            <w:tcBorders>
              <w:top w:val="nil"/>
              <w:left w:val="nil"/>
              <w:bottom w:val="single" w:sz="8" w:space="0" w:color="auto"/>
              <w:right w:val="single" w:sz="8" w:space="0" w:color="auto"/>
            </w:tcBorders>
            <w:shd w:val="clear" w:color="auto" w:fill="auto"/>
            <w:vAlign w:val="center"/>
          </w:tcPr>
          <w:p w14:paraId="739E6573"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EA6F094" w14:textId="77777777" w:rsidR="00084FA6" w:rsidRPr="00A47F2F" w:rsidRDefault="00AB6EA5" w:rsidP="00084FA6">
            <w:pPr>
              <w:spacing w:after="0" w:line="240" w:lineRule="auto"/>
              <w:jc w:val="both"/>
              <w:rPr>
                <w:color w:val="000000"/>
                <w:szCs w:val="24"/>
              </w:rPr>
            </w:pPr>
            <w:r>
              <w:rPr>
                <w:color w:val="000000"/>
                <w:szCs w:val="24"/>
              </w:rPr>
              <w:t>Plan Dönemi Boyunca</w:t>
            </w:r>
          </w:p>
        </w:tc>
      </w:tr>
      <w:tr w:rsidR="00084FA6" w:rsidRPr="00A47F2F" w14:paraId="495D6714"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55A793" w14:textId="77777777" w:rsidR="00084FA6" w:rsidRPr="00A47F2F" w:rsidRDefault="009A1CA9" w:rsidP="00084FA6">
            <w:pPr>
              <w:spacing w:after="0" w:line="240" w:lineRule="auto"/>
              <w:jc w:val="center"/>
              <w:rPr>
                <w:b/>
                <w:bCs/>
                <w:color w:val="000000"/>
                <w:szCs w:val="24"/>
              </w:rPr>
            </w:pPr>
            <w:r>
              <w:rPr>
                <w:b/>
                <w:bCs/>
                <w:color w:val="000000"/>
                <w:szCs w:val="24"/>
              </w:rPr>
              <w:t>3.5</w:t>
            </w:r>
          </w:p>
        </w:tc>
        <w:tc>
          <w:tcPr>
            <w:tcW w:w="2324" w:type="pct"/>
            <w:tcBorders>
              <w:top w:val="nil"/>
              <w:left w:val="nil"/>
              <w:bottom w:val="single" w:sz="8" w:space="0" w:color="auto"/>
              <w:right w:val="single" w:sz="8" w:space="0" w:color="auto"/>
            </w:tcBorders>
            <w:shd w:val="clear" w:color="auto" w:fill="auto"/>
            <w:vAlign w:val="center"/>
          </w:tcPr>
          <w:p w14:paraId="7C0A681F" w14:textId="77777777" w:rsidR="00084FA6" w:rsidRPr="00007E99" w:rsidRDefault="00007E99" w:rsidP="00007E99">
            <w:pPr>
              <w:rPr>
                <w:highlight w:val="green"/>
              </w:rPr>
            </w:pPr>
            <w:r w:rsidRPr="00007E99">
              <w:t>Temizlik  ve hijyen eğitim çalışmaları</w:t>
            </w:r>
          </w:p>
        </w:tc>
        <w:tc>
          <w:tcPr>
            <w:tcW w:w="1161" w:type="pct"/>
            <w:tcBorders>
              <w:top w:val="nil"/>
              <w:left w:val="nil"/>
              <w:bottom w:val="single" w:sz="8" w:space="0" w:color="auto"/>
              <w:right w:val="single" w:sz="8" w:space="0" w:color="auto"/>
            </w:tcBorders>
            <w:shd w:val="clear" w:color="auto" w:fill="auto"/>
            <w:vAlign w:val="center"/>
          </w:tcPr>
          <w:p w14:paraId="36497688" w14:textId="77777777" w:rsidR="00084FA6" w:rsidRPr="00A47F2F" w:rsidRDefault="00B60292" w:rsidP="00084FA6">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B551041" w14:textId="77777777" w:rsidR="00084FA6" w:rsidRPr="00A47F2F" w:rsidRDefault="00AB6EA5" w:rsidP="00084FA6">
            <w:pPr>
              <w:spacing w:after="0" w:line="240" w:lineRule="auto"/>
              <w:jc w:val="both"/>
              <w:rPr>
                <w:color w:val="000000"/>
                <w:szCs w:val="24"/>
              </w:rPr>
            </w:pPr>
            <w:r>
              <w:rPr>
                <w:color w:val="000000"/>
                <w:szCs w:val="24"/>
              </w:rPr>
              <w:t>Plan Dönemi Boyunca</w:t>
            </w:r>
          </w:p>
        </w:tc>
      </w:tr>
      <w:tr w:rsidR="00084FA6" w:rsidRPr="00A47F2F" w14:paraId="3BA69CDD"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483F76" w14:textId="77777777" w:rsidR="00084FA6" w:rsidRPr="00A47F2F" w:rsidRDefault="009A1CA9" w:rsidP="00084FA6">
            <w:pPr>
              <w:spacing w:after="0" w:line="240" w:lineRule="auto"/>
              <w:jc w:val="center"/>
              <w:rPr>
                <w:b/>
                <w:bCs/>
                <w:color w:val="000000"/>
                <w:szCs w:val="24"/>
              </w:rPr>
            </w:pPr>
            <w:r>
              <w:rPr>
                <w:b/>
                <w:bCs/>
                <w:color w:val="000000"/>
                <w:szCs w:val="24"/>
              </w:rPr>
              <w:t>3.6</w:t>
            </w:r>
          </w:p>
        </w:tc>
        <w:tc>
          <w:tcPr>
            <w:tcW w:w="2324" w:type="pct"/>
            <w:tcBorders>
              <w:top w:val="nil"/>
              <w:left w:val="nil"/>
              <w:bottom w:val="single" w:sz="8" w:space="0" w:color="auto"/>
              <w:right w:val="single" w:sz="8" w:space="0" w:color="auto"/>
            </w:tcBorders>
            <w:shd w:val="clear" w:color="auto" w:fill="auto"/>
            <w:vAlign w:val="center"/>
          </w:tcPr>
          <w:p w14:paraId="31B75980" w14:textId="77777777" w:rsidR="00084FA6" w:rsidRPr="00A47F2F" w:rsidRDefault="00BC1558" w:rsidP="00084FA6">
            <w:pPr>
              <w:spacing w:after="0" w:line="240" w:lineRule="auto"/>
              <w:jc w:val="both"/>
              <w:rPr>
                <w:szCs w:val="24"/>
                <w:highlight w:val="green"/>
              </w:rPr>
            </w:pPr>
            <w:r w:rsidRPr="00BC1558">
              <w:rPr>
                <w:szCs w:val="24"/>
              </w:rPr>
              <w:t>Okul güvenliği komisyon çalışmaları</w:t>
            </w:r>
          </w:p>
        </w:tc>
        <w:tc>
          <w:tcPr>
            <w:tcW w:w="1161" w:type="pct"/>
            <w:tcBorders>
              <w:top w:val="nil"/>
              <w:left w:val="nil"/>
              <w:bottom w:val="single" w:sz="8" w:space="0" w:color="auto"/>
              <w:right w:val="single" w:sz="8" w:space="0" w:color="auto"/>
            </w:tcBorders>
            <w:shd w:val="clear" w:color="auto" w:fill="auto"/>
            <w:vAlign w:val="center"/>
          </w:tcPr>
          <w:p w14:paraId="61F14FDA" w14:textId="77777777" w:rsidR="00084FA6" w:rsidRPr="00A47F2F" w:rsidRDefault="00B60292" w:rsidP="00084FA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01913B8F" w14:textId="77777777" w:rsidR="00084FA6" w:rsidRPr="00A47F2F" w:rsidRDefault="00AB6EA5" w:rsidP="00084FA6">
            <w:pPr>
              <w:spacing w:after="0" w:line="240" w:lineRule="auto"/>
              <w:jc w:val="both"/>
              <w:rPr>
                <w:color w:val="000000"/>
                <w:szCs w:val="24"/>
              </w:rPr>
            </w:pPr>
            <w:r>
              <w:rPr>
                <w:color w:val="000000"/>
                <w:szCs w:val="24"/>
              </w:rPr>
              <w:t>Plan Dönemi Boyunca</w:t>
            </w:r>
          </w:p>
        </w:tc>
      </w:tr>
      <w:tr w:rsidR="005D6A7F" w:rsidRPr="00A47F2F" w14:paraId="2E1323C5"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DCA1CF" w14:textId="77777777" w:rsidR="005D6A7F" w:rsidRPr="00A47F2F" w:rsidRDefault="005D6A7F" w:rsidP="00084FA6">
            <w:pPr>
              <w:spacing w:after="0" w:line="240" w:lineRule="auto"/>
              <w:jc w:val="center"/>
              <w:rPr>
                <w:b/>
                <w:bCs/>
                <w:color w:val="000000"/>
                <w:szCs w:val="24"/>
              </w:rPr>
            </w:pPr>
            <w:r>
              <w:rPr>
                <w:b/>
                <w:bCs/>
                <w:color w:val="000000"/>
                <w:szCs w:val="24"/>
              </w:rPr>
              <w:t>3.7</w:t>
            </w:r>
          </w:p>
        </w:tc>
        <w:tc>
          <w:tcPr>
            <w:tcW w:w="2324" w:type="pct"/>
            <w:tcBorders>
              <w:top w:val="nil"/>
              <w:left w:val="nil"/>
              <w:bottom w:val="single" w:sz="8" w:space="0" w:color="auto"/>
              <w:right w:val="single" w:sz="8" w:space="0" w:color="auto"/>
            </w:tcBorders>
            <w:shd w:val="clear" w:color="auto" w:fill="auto"/>
            <w:vAlign w:val="center"/>
          </w:tcPr>
          <w:p w14:paraId="083820C6" w14:textId="77777777" w:rsidR="005D6A7F" w:rsidRPr="00A47F2F" w:rsidRDefault="005D6A7F" w:rsidP="00B81AED">
            <w:pPr>
              <w:spacing w:after="0" w:line="240" w:lineRule="auto"/>
              <w:jc w:val="both"/>
              <w:rPr>
                <w:szCs w:val="24"/>
                <w:highlight w:val="green"/>
              </w:rPr>
            </w:pPr>
            <w:r w:rsidRPr="00BC1558">
              <w:rPr>
                <w:szCs w:val="24"/>
              </w:rPr>
              <w:t>İş güvenliği eğitim ve tatbikatları düzenlenmesi</w:t>
            </w:r>
          </w:p>
        </w:tc>
        <w:tc>
          <w:tcPr>
            <w:tcW w:w="1161" w:type="pct"/>
            <w:tcBorders>
              <w:top w:val="nil"/>
              <w:left w:val="nil"/>
              <w:bottom w:val="single" w:sz="8" w:space="0" w:color="auto"/>
              <w:right w:val="single" w:sz="8" w:space="0" w:color="auto"/>
            </w:tcBorders>
            <w:shd w:val="clear" w:color="auto" w:fill="auto"/>
            <w:vAlign w:val="center"/>
          </w:tcPr>
          <w:p w14:paraId="6C4E039A" w14:textId="77777777" w:rsidR="005D6A7F" w:rsidRPr="00A47F2F" w:rsidRDefault="005D6A7F" w:rsidP="0058730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7ED1A35" w14:textId="77777777" w:rsidR="005D6A7F" w:rsidRPr="00A47F2F" w:rsidRDefault="00AB6EA5" w:rsidP="00587305">
            <w:pPr>
              <w:spacing w:after="0" w:line="240" w:lineRule="auto"/>
              <w:jc w:val="both"/>
              <w:rPr>
                <w:color w:val="000000"/>
                <w:szCs w:val="24"/>
              </w:rPr>
            </w:pPr>
            <w:r>
              <w:rPr>
                <w:color w:val="000000"/>
                <w:szCs w:val="24"/>
              </w:rPr>
              <w:t>Plan Dönemi Boyunca</w:t>
            </w:r>
          </w:p>
        </w:tc>
      </w:tr>
      <w:tr w:rsidR="005D6A7F" w:rsidRPr="00A47F2F" w14:paraId="2D54CDD9"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4FFF1B" w14:textId="77777777" w:rsidR="005D6A7F" w:rsidRPr="00A47F2F" w:rsidRDefault="005D6A7F" w:rsidP="00084FA6">
            <w:pPr>
              <w:spacing w:after="0" w:line="240" w:lineRule="auto"/>
              <w:jc w:val="center"/>
              <w:rPr>
                <w:b/>
                <w:bCs/>
                <w:color w:val="000000"/>
                <w:szCs w:val="24"/>
              </w:rPr>
            </w:pPr>
            <w:r>
              <w:rPr>
                <w:b/>
                <w:bCs/>
                <w:color w:val="000000"/>
                <w:szCs w:val="24"/>
              </w:rPr>
              <w:t>3.8</w:t>
            </w:r>
          </w:p>
        </w:tc>
        <w:tc>
          <w:tcPr>
            <w:tcW w:w="2324" w:type="pct"/>
            <w:tcBorders>
              <w:top w:val="nil"/>
              <w:left w:val="nil"/>
              <w:bottom w:val="single" w:sz="8" w:space="0" w:color="auto"/>
              <w:right w:val="single" w:sz="8" w:space="0" w:color="auto"/>
            </w:tcBorders>
            <w:shd w:val="clear" w:color="auto" w:fill="auto"/>
            <w:vAlign w:val="center"/>
          </w:tcPr>
          <w:p w14:paraId="2AFA6DAD" w14:textId="77777777" w:rsidR="005D6A7F" w:rsidRPr="00A47F2F" w:rsidRDefault="005D6A7F" w:rsidP="00084FA6">
            <w:pPr>
              <w:spacing w:after="0" w:line="240" w:lineRule="auto"/>
              <w:jc w:val="both"/>
              <w:rPr>
                <w:szCs w:val="24"/>
                <w:highlight w:val="green"/>
              </w:rPr>
            </w:pPr>
            <w:r w:rsidRPr="00B81AED">
              <w:rPr>
                <w:szCs w:val="24"/>
              </w:rPr>
              <w:t>Motivasyonu destekleyici toplantı, yemek organizasyonları</w:t>
            </w:r>
          </w:p>
        </w:tc>
        <w:tc>
          <w:tcPr>
            <w:tcW w:w="1161" w:type="pct"/>
            <w:tcBorders>
              <w:top w:val="nil"/>
              <w:left w:val="nil"/>
              <w:bottom w:val="single" w:sz="8" w:space="0" w:color="auto"/>
              <w:right w:val="single" w:sz="8" w:space="0" w:color="auto"/>
            </w:tcBorders>
            <w:shd w:val="clear" w:color="auto" w:fill="auto"/>
            <w:vAlign w:val="center"/>
          </w:tcPr>
          <w:p w14:paraId="644E4888" w14:textId="77777777" w:rsidR="005D6A7F" w:rsidRPr="00A47F2F" w:rsidRDefault="005D6A7F" w:rsidP="00084FA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2A417C93" w14:textId="77777777" w:rsidR="005D6A7F" w:rsidRPr="00A47F2F" w:rsidRDefault="00AB6EA5" w:rsidP="00084FA6">
            <w:pPr>
              <w:spacing w:after="0" w:line="240" w:lineRule="auto"/>
              <w:jc w:val="both"/>
              <w:rPr>
                <w:color w:val="000000"/>
                <w:szCs w:val="24"/>
              </w:rPr>
            </w:pPr>
            <w:r>
              <w:rPr>
                <w:color w:val="000000"/>
                <w:szCs w:val="24"/>
              </w:rPr>
              <w:t>Plan Dönemi Boyunca</w:t>
            </w:r>
          </w:p>
        </w:tc>
      </w:tr>
      <w:tr w:rsidR="005D6A7F" w:rsidRPr="00A47F2F" w14:paraId="31F99D9B"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969CB62" w14:textId="77777777" w:rsidR="005D6A7F" w:rsidRPr="00A47F2F" w:rsidRDefault="005D6A7F" w:rsidP="00084FA6">
            <w:pPr>
              <w:spacing w:after="0" w:line="240" w:lineRule="auto"/>
              <w:jc w:val="center"/>
              <w:rPr>
                <w:b/>
                <w:bCs/>
                <w:color w:val="000000"/>
                <w:szCs w:val="24"/>
              </w:rPr>
            </w:pPr>
            <w:r>
              <w:rPr>
                <w:b/>
                <w:bCs/>
                <w:color w:val="000000"/>
                <w:szCs w:val="24"/>
              </w:rPr>
              <w:t>3.9</w:t>
            </w:r>
          </w:p>
        </w:tc>
        <w:tc>
          <w:tcPr>
            <w:tcW w:w="2324" w:type="pct"/>
            <w:tcBorders>
              <w:top w:val="nil"/>
              <w:left w:val="nil"/>
              <w:bottom w:val="single" w:sz="8" w:space="0" w:color="auto"/>
              <w:right w:val="single" w:sz="8" w:space="0" w:color="auto"/>
            </w:tcBorders>
            <w:shd w:val="clear" w:color="auto" w:fill="auto"/>
            <w:vAlign w:val="center"/>
          </w:tcPr>
          <w:p w14:paraId="5AAC485D" w14:textId="77777777" w:rsidR="005D6A7F" w:rsidRPr="00A47F2F" w:rsidRDefault="005D6A7F" w:rsidP="00084FA6">
            <w:pPr>
              <w:spacing w:after="0" w:line="240" w:lineRule="auto"/>
              <w:jc w:val="both"/>
              <w:rPr>
                <w:szCs w:val="24"/>
                <w:highlight w:val="green"/>
              </w:rPr>
            </w:pPr>
            <w:r w:rsidRPr="0018617B">
              <w:rPr>
                <w:szCs w:val="24"/>
              </w:rPr>
              <w:t>Alınan kararlarda tüm paydaşların görüşlerinin dahil edilmesi</w:t>
            </w:r>
          </w:p>
        </w:tc>
        <w:tc>
          <w:tcPr>
            <w:tcW w:w="1161" w:type="pct"/>
            <w:tcBorders>
              <w:top w:val="nil"/>
              <w:left w:val="nil"/>
              <w:bottom w:val="single" w:sz="8" w:space="0" w:color="auto"/>
              <w:right w:val="single" w:sz="8" w:space="0" w:color="auto"/>
            </w:tcBorders>
            <w:shd w:val="clear" w:color="auto" w:fill="auto"/>
            <w:vAlign w:val="center"/>
          </w:tcPr>
          <w:p w14:paraId="1E6108DB" w14:textId="77777777" w:rsidR="005D6A7F" w:rsidRPr="00A47F2F" w:rsidRDefault="005D6A7F"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B9D70B6" w14:textId="77777777" w:rsidR="005D6A7F" w:rsidRPr="00A47F2F" w:rsidRDefault="00AB6EA5" w:rsidP="00084FA6">
            <w:pPr>
              <w:spacing w:after="0" w:line="240" w:lineRule="auto"/>
              <w:jc w:val="both"/>
              <w:rPr>
                <w:color w:val="000000"/>
                <w:szCs w:val="24"/>
              </w:rPr>
            </w:pPr>
            <w:r>
              <w:rPr>
                <w:color w:val="000000"/>
                <w:szCs w:val="24"/>
              </w:rPr>
              <w:t>Plan Dönemi Boyunca</w:t>
            </w:r>
          </w:p>
        </w:tc>
      </w:tr>
    </w:tbl>
    <w:p w14:paraId="50201295" w14:textId="77777777" w:rsidR="00B83233" w:rsidRDefault="00B83233" w:rsidP="00B83233"/>
    <w:p w14:paraId="6CADF59F" w14:textId="77777777" w:rsidR="006B7E28" w:rsidRDefault="006B7E28" w:rsidP="004241E5">
      <w:pPr>
        <w:pStyle w:val="Balk1"/>
      </w:pPr>
      <w:bookmarkStart w:id="50" w:name="_Toc531097547"/>
      <w:bookmarkStart w:id="51" w:name="_Toc29902005"/>
    </w:p>
    <w:p w14:paraId="037BE127" w14:textId="77777777" w:rsidR="004241E5" w:rsidRPr="00A47F2F" w:rsidRDefault="004241E5" w:rsidP="004241E5">
      <w:pPr>
        <w:pStyle w:val="Balk1"/>
      </w:pPr>
      <w:r w:rsidRPr="00A47F2F">
        <w:t>V. BÖLÜM</w:t>
      </w:r>
      <w:r>
        <w:t>:</w:t>
      </w:r>
      <w:bookmarkStart w:id="52" w:name="_Toc416085168"/>
      <w:bookmarkStart w:id="53" w:name="_Toc529519471"/>
      <w:r>
        <w:t xml:space="preserve"> </w:t>
      </w:r>
      <w:r w:rsidRPr="00A47F2F">
        <w:t>MALİYETLENDİRME</w:t>
      </w:r>
      <w:bookmarkEnd w:id="50"/>
      <w:bookmarkEnd w:id="51"/>
      <w:bookmarkEnd w:id="52"/>
      <w:bookmarkEnd w:id="53"/>
    </w:p>
    <w:p w14:paraId="4279383C" w14:textId="77777777" w:rsidR="004241E5" w:rsidRDefault="004241E5" w:rsidP="004241E5">
      <w:pPr>
        <w:pStyle w:val="ResimYazs"/>
        <w:spacing w:after="0"/>
        <w:rPr>
          <w:bCs w:val="0"/>
          <w:color w:val="auto"/>
          <w:sz w:val="24"/>
          <w:szCs w:val="24"/>
        </w:rPr>
      </w:pPr>
      <w:r w:rsidRPr="00A47F2F">
        <w:rPr>
          <w:bCs w:val="0"/>
          <w:color w:val="auto"/>
          <w:sz w:val="24"/>
          <w:szCs w:val="24"/>
        </w:rPr>
        <w:t>2019-2023 Stratejik Planı Faaliyet/Proje Maliyetlendirme Tablosu</w:t>
      </w:r>
    </w:p>
    <w:p w14:paraId="3F6F2FF0" w14:textId="77777777" w:rsidR="004241E5" w:rsidRDefault="004241E5" w:rsidP="004241E5"/>
    <w:tbl>
      <w:tblPr>
        <w:tblW w:w="10247" w:type="dxa"/>
        <w:tblInd w:w="85" w:type="dxa"/>
        <w:tblLayout w:type="fixed"/>
        <w:tblCellMar>
          <w:left w:w="70" w:type="dxa"/>
          <w:right w:w="70" w:type="dxa"/>
        </w:tblCellMar>
        <w:tblLook w:val="04A0" w:firstRow="1" w:lastRow="0" w:firstColumn="1" w:lastColumn="0" w:noHBand="0" w:noVBand="1"/>
      </w:tblPr>
      <w:tblGrid>
        <w:gridCol w:w="2528"/>
        <w:gridCol w:w="1115"/>
        <w:gridCol w:w="1321"/>
        <w:gridCol w:w="1321"/>
        <w:gridCol w:w="1320"/>
        <w:gridCol w:w="1321"/>
        <w:gridCol w:w="1321"/>
      </w:tblGrid>
      <w:tr w:rsidR="00476B97" w:rsidRPr="00D41148" w14:paraId="5147D920" w14:textId="77777777" w:rsidTr="006B7E28">
        <w:trPr>
          <w:trHeight w:val="954"/>
        </w:trPr>
        <w:tc>
          <w:tcPr>
            <w:tcW w:w="252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78ED15F" w14:textId="77777777" w:rsidR="004241E5" w:rsidRPr="00D41148" w:rsidRDefault="004241E5" w:rsidP="00242101">
            <w:pPr>
              <w:spacing w:after="0" w:line="240" w:lineRule="auto"/>
              <w:rPr>
                <w:b/>
                <w:bCs/>
                <w:color w:val="000000"/>
                <w:szCs w:val="24"/>
              </w:rPr>
            </w:pPr>
            <w:r w:rsidRPr="00D41148">
              <w:rPr>
                <w:b/>
                <w:bCs/>
                <w:color w:val="000000"/>
                <w:szCs w:val="24"/>
              </w:rPr>
              <w:t>Kaynak Tablosu</w:t>
            </w:r>
          </w:p>
        </w:tc>
        <w:tc>
          <w:tcPr>
            <w:tcW w:w="11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D02F26B"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2019</w:t>
            </w:r>
          </w:p>
        </w:tc>
        <w:tc>
          <w:tcPr>
            <w:tcW w:w="132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51AC298"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2020</w:t>
            </w:r>
          </w:p>
        </w:tc>
        <w:tc>
          <w:tcPr>
            <w:tcW w:w="132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EA8253F"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2021</w:t>
            </w:r>
          </w:p>
        </w:tc>
        <w:tc>
          <w:tcPr>
            <w:tcW w:w="132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A9CE89"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2022</w:t>
            </w:r>
          </w:p>
        </w:tc>
        <w:tc>
          <w:tcPr>
            <w:tcW w:w="132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651FC8"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2023</w:t>
            </w:r>
          </w:p>
        </w:tc>
        <w:tc>
          <w:tcPr>
            <w:tcW w:w="132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6811677" w14:textId="77777777" w:rsidR="004241E5" w:rsidRPr="00D41148" w:rsidRDefault="004241E5" w:rsidP="00242101">
            <w:pPr>
              <w:spacing w:after="0" w:line="240" w:lineRule="auto"/>
              <w:rPr>
                <w:b/>
                <w:bCs/>
                <w:color w:val="FFFFFF"/>
                <w:szCs w:val="22"/>
              </w:rPr>
            </w:pPr>
            <w:r w:rsidRPr="00D41148">
              <w:rPr>
                <w:b/>
                <w:bCs/>
                <w:color w:val="FFFFFF"/>
                <w:sz w:val="22"/>
                <w:szCs w:val="22"/>
              </w:rPr>
              <w:t>Toplam</w:t>
            </w:r>
          </w:p>
        </w:tc>
      </w:tr>
      <w:tr w:rsidR="00476B97" w:rsidRPr="00D41148" w14:paraId="1FD74ACB" w14:textId="77777777" w:rsidTr="006B7E28">
        <w:trPr>
          <w:trHeight w:val="909"/>
        </w:trPr>
        <w:tc>
          <w:tcPr>
            <w:tcW w:w="2528" w:type="dxa"/>
            <w:vMerge/>
            <w:tcBorders>
              <w:top w:val="single" w:sz="12" w:space="0" w:color="000000"/>
              <w:left w:val="single" w:sz="12" w:space="0" w:color="000000"/>
              <w:bottom w:val="single" w:sz="4" w:space="0" w:color="000000"/>
              <w:right w:val="single" w:sz="4" w:space="0" w:color="000000"/>
            </w:tcBorders>
            <w:vAlign w:val="center"/>
            <w:hideMark/>
          </w:tcPr>
          <w:p w14:paraId="4C61913E" w14:textId="77777777" w:rsidR="004241E5" w:rsidRPr="00D41148" w:rsidRDefault="004241E5" w:rsidP="00242101">
            <w:pPr>
              <w:spacing w:after="0" w:line="240" w:lineRule="auto"/>
              <w:rPr>
                <w:b/>
                <w:bCs/>
                <w:color w:val="000000"/>
                <w:szCs w:val="24"/>
              </w:rPr>
            </w:pPr>
          </w:p>
        </w:tc>
        <w:tc>
          <w:tcPr>
            <w:tcW w:w="1115" w:type="dxa"/>
            <w:vMerge/>
            <w:tcBorders>
              <w:top w:val="single" w:sz="12" w:space="0" w:color="000000"/>
              <w:left w:val="single" w:sz="4" w:space="0" w:color="000000"/>
              <w:bottom w:val="single" w:sz="4" w:space="0" w:color="000000"/>
              <w:right w:val="single" w:sz="4" w:space="0" w:color="000000"/>
            </w:tcBorders>
            <w:vAlign w:val="center"/>
            <w:hideMark/>
          </w:tcPr>
          <w:p w14:paraId="560DD196" w14:textId="77777777" w:rsidR="004241E5" w:rsidRPr="00D41148" w:rsidRDefault="004241E5" w:rsidP="00242101">
            <w:pPr>
              <w:spacing w:after="0" w:line="240" w:lineRule="auto"/>
              <w:rPr>
                <w:b/>
                <w:bCs/>
                <w:color w:val="FFFFFF"/>
                <w:szCs w:val="22"/>
              </w:rPr>
            </w:pPr>
          </w:p>
        </w:tc>
        <w:tc>
          <w:tcPr>
            <w:tcW w:w="1321" w:type="dxa"/>
            <w:vMerge/>
            <w:tcBorders>
              <w:top w:val="single" w:sz="12" w:space="0" w:color="000000"/>
              <w:left w:val="single" w:sz="4" w:space="0" w:color="000000"/>
              <w:bottom w:val="single" w:sz="4" w:space="0" w:color="000000"/>
              <w:right w:val="single" w:sz="4" w:space="0" w:color="000000"/>
            </w:tcBorders>
            <w:vAlign w:val="center"/>
            <w:hideMark/>
          </w:tcPr>
          <w:p w14:paraId="6B2E4E11" w14:textId="77777777" w:rsidR="004241E5" w:rsidRPr="00D41148" w:rsidRDefault="004241E5" w:rsidP="00242101">
            <w:pPr>
              <w:spacing w:after="0" w:line="240" w:lineRule="auto"/>
              <w:rPr>
                <w:b/>
                <w:bCs/>
                <w:color w:val="FFFFFF"/>
                <w:szCs w:val="22"/>
              </w:rPr>
            </w:pPr>
          </w:p>
        </w:tc>
        <w:tc>
          <w:tcPr>
            <w:tcW w:w="1321" w:type="dxa"/>
            <w:vMerge/>
            <w:tcBorders>
              <w:top w:val="single" w:sz="12" w:space="0" w:color="000000"/>
              <w:left w:val="single" w:sz="4" w:space="0" w:color="000000"/>
              <w:bottom w:val="single" w:sz="4" w:space="0" w:color="000000"/>
              <w:right w:val="single" w:sz="4" w:space="0" w:color="000000"/>
            </w:tcBorders>
            <w:vAlign w:val="center"/>
            <w:hideMark/>
          </w:tcPr>
          <w:p w14:paraId="6A75D590" w14:textId="77777777" w:rsidR="004241E5" w:rsidRPr="00D41148" w:rsidRDefault="004241E5" w:rsidP="00242101">
            <w:pPr>
              <w:spacing w:after="0" w:line="240" w:lineRule="auto"/>
              <w:rPr>
                <w:b/>
                <w:bCs/>
                <w:color w:val="FFFFFF"/>
                <w:szCs w:val="22"/>
              </w:rPr>
            </w:pPr>
          </w:p>
        </w:tc>
        <w:tc>
          <w:tcPr>
            <w:tcW w:w="1320" w:type="dxa"/>
            <w:vMerge/>
            <w:tcBorders>
              <w:top w:val="single" w:sz="12" w:space="0" w:color="000000"/>
              <w:left w:val="single" w:sz="4" w:space="0" w:color="000000"/>
              <w:bottom w:val="single" w:sz="4" w:space="0" w:color="000000"/>
              <w:right w:val="single" w:sz="4" w:space="0" w:color="000000"/>
            </w:tcBorders>
            <w:vAlign w:val="center"/>
            <w:hideMark/>
          </w:tcPr>
          <w:p w14:paraId="458EEB06" w14:textId="77777777" w:rsidR="004241E5" w:rsidRPr="00D41148" w:rsidRDefault="004241E5" w:rsidP="00242101">
            <w:pPr>
              <w:spacing w:after="0" w:line="240" w:lineRule="auto"/>
              <w:rPr>
                <w:b/>
                <w:bCs/>
                <w:color w:val="FFFFFF"/>
                <w:szCs w:val="22"/>
              </w:rPr>
            </w:pPr>
          </w:p>
        </w:tc>
        <w:tc>
          <w:tcPr>
            <w:tcW w:w="1321" w:type="dxa"/>
            <w:vMerge/>
            <w:tcBorders>
              <w:top w:val="single" w:sz="12" w:space="0" w:color="000000"/>
              <w:left w:val="single" w:sz="4" w:space="0" w:color="000000"/>
              <w:bottom w:val="single" w:sz="4" w:space="0" w:color="000000"/>
              <w:right w:val="single" w:sz="4" w:space="0" w:color="000000"/>
            </w:tcBorders>
            <w:vAlign w:val="center"/>
            <w:hideMark/>
          </w:tcPr>
          <w:p w14:paraId="16DB2CBC" w14:textId="77777777" w:rsidR="004241E5" w:rsidRPr="00D41148" w:rsidRDefault="004241E5" w:rsidP="00242101">
            <w:pPr>
              <w:spacing w:after="0" w:line="240" w:lineRule="auto"/>
              <w:rPr>
                <w:b/>
                <w:bCs/>
                <w:color w:val="FFFFFF"/>
                <w:szCs w:val="22"/>
              </w:rPr>
            </w:pPr>
          </w:p>
        </w:tc>
        <w:tc>
          <w:tcPr>
            <w:tcW w:w="1321" w:type="dxa"/>
            <w:vMerge/>
            <w:tcBorders>
              <w:top w:val="single" w:sz="12" w:space="0" w:color="000000"/>
              <w:left w:val="single" w:sz="4" w:space="0" w:color="000000"/>
              <w:bottom w:val="single" w:sz="4" w:space="0" w:color="000000"/>
              <w:right w:val="single" w:sz="12" w:space="0" w:color="000000"/>
            </w:tcBorders>
            <w:vAlign w:val="center"/>
            <w:hideMark/>
          </w:tcPr>
          <w:p w14:paraId="714FDCD2" w14:textId="77777777" w:rsidR="004241E5" w:rsidRPr="00D41148" w:rsidRDefault="004241E5" w:rsidP="00242101">
            <w:pPr>
              <w:spacing w:after="0" w:line="240" w:lineRule="auto"/>
              <w:rPr>
                <w:b/>
                <w:bCs/>
                <w:color w:val="FFFFFF"/>
                <w:szCs w:val="22"/>
              </w:rPr>
            </w:pPr>
          </w:p>
        </w:tc>
      </w:tr>
      <w:tr w:rsidR="00476B97" w:rsidRPr="00D41148" w14:paraId="3EA16316" w14:textId="77777777" w:rsidTr="006B7E28">
        <w:trPr>
          <w:trHeight w:val="909"/>
        </w:trPr>
        <w:tc>
          <w:tcPr>
            <w:tcW w:w="2528" w:type="dxa"/>
            <w:tcBorders>
              <w:top w:val="nil"/>
              <w:left w:val="single" w:sz="12" w:space="0" w:color="000000"/>
              <w:bottom w:val="single" w:sz="4" w:space="0" w:color="000000"/>
              <w:right w:val="single" w:sz="4" w:space="0" w:color="000000"/>
            </w:tcBorders>
            <w:shd w:val="clear" w:color="000000" w:fill="F79546"/>
            <w:vAlign w:val="center"/>
            <w:hideMark/>
          </w:tcPr>
          <w:p w14:paraId="215D13CE" w14:textId="77777777" w:rsidR="004241E5" w:rsidRPr="00D41148" w:rsidRDefault="004241E5" w:rsidP="00242101">
            <w:pPr>
              <w:spacing w:after="0" w:line="240" w:lineRule="auto"/>
              <w:rPr>
                <w:b/>
                <w:bCs/>
                <w:color w:val="FFFFFF"/>
                <w:szCs w:val="22"/>
              </w:rPr>
            </w:pPr>
            <w:r w:rsidRPr="00D41148">
              <w:rPr>
                <w:b/>
                <w:bCs/>
                <w:color w:val="FFFFFF"/>
                <w:sz w:val="22"/>
                <w:szCs w:val="22"/>
              </w:rPr>
              <w:t>Genel Bütçe</w:t>
            </w:r>
          </w:p>
        </w:tc>
        <w:tc>
          <w:tcPr>
            <w:tcW w:w="1115" w:type="dxa"/>
            <w:tcBorders>
              <w:top w:val="nil"/>
              <w:left w:val="nil"/>
              <w:bottom w:val="single" w:sz="4" w:space="0" w:color="000000"/>
              <w:right w:val="single" w:sz="4" w:space="0" w:color="000000"/>
            </w:tcBorders>
            <w:shd w:val="clear" w:color="auto" w:fill="auto"/>
            <w:vAlign w:val="center"/>
          </w:tcPr>
          <w:p w14:paraId="0ACD994F" w14:textId="5418803D" w:rsidR="004241E5" w:rsidRPr="00D41148" w:rsidRDefault="006B7E28" w:rsidP="00242101">
            <w:pPr>
              <w:spacing w:after="0" w:line="240" w:lineRule="auto"/>
              <w:rPr>
                <w:color w:val="000000"/>
                <w:sz w:val="20"/>
                <w:szCs w:val="20"/>
              </w:rPr>
            </w:pPr>
            <w:r>
              <w:rPr>
                <w:color w:val="000000"/>
                <w:sz w:val="20"/>
                <w:szCs w:val="20"/>
              </w:rPr>
              <w:t>1</w:t>
            </w:r>
            <w:r w:rsidR="00CE49AC">
              <w:rPr>
                <w:color w:val="000000"/>
                <w:sz w:val="20"/>
                <w:szCs w:val="20"/>
              </w:rPr>
              <w:t>,</w:t>
            </w:r>
            <w:r w:rsidR="003F467B">
              <w:rPr>
                <w:color w:val="000000"/>
                <w:sz w:val="20"/>
                <w:szCs w:val="20"/>
              </w:rPr>
              <w:t>000</w:t>
            </w:r>
          </w:p>
        </w:tc>
        <w:tc>
          <w:tcPr>
            <w:tcW w:w="1321" w:type="dxa"/>
            <w:tcBorders>
              <w:top w:val="nil"/>
              <w:left w:val="nil"/>
              <w:bottom w:val="single" w:sz="4" w:space="0" w:color="000000"/>
              <w:right w:val="single" w:sz="4" w:space="0" w:color="000000"/>
            </w:tcBorders>
            <w:shd w:val="clear" w:color="auto" w:fill="auto"/>
            <w:vAlign w:val="center"/>
          </w:tcPr>
          <w:p w14:paraId="0C7F2C84" w14:textId="5B8F0037" w:rsidR="004241E5" w:rsidRPr="00D41148" w:rsidRDefault="006B7E28" w:rsidP="00242101">
            <w:pPr>
              <w:spacing w:after="0" w:line="240" w:lineRule="auto"/>
              <w:rPr>
                <w:color w:val="000000"/>
                <w:sz w:val="20"/>
                <w:szCs w:val="20"/>
              </w:rPr>
            </w:pPr>
            <w:r>
              <w:rPr>
                <w:color w:val="000000"/>
                <w:sz w:val="20"/>
                <w:szCs w:val="20"/>
              </w:rPr>
              <w:t>1,2</w:t>
            </w:r>
            <w:r w:rsidR="00CE49AC">
              <w:rPr>
                <w:color w:val="000000"/>
                <w:sz w:val="20"/>
                <w:szCs w:val="20"/>
              </w:rPr>
              <w:t>00</w:t>
            </w:r>
          </w:p>
        </w:tc>
        <w:tc>
          <w:tcPr>
            <w:tcW w:w="1321" w:type="dxa"/>
            <w:tcBorders>
              <w:top w:val="nil"/>
              <w:left w:val="nil"/>
              <w:bottom w:val="single" w:sz="4" w:space="0" w:color="000000"/>
              <w:right w:val="single" w:sz="4" w:space="0" w:color="000000"/>
            </w:tcBorders>
            <w:shd w:val="clear" w:color="auto" w:fill="auto"/>
            <w:vAlign w:val="center"/>
          </w:tcPr>
          <w:p w14:paraId="05DB7C01" w14:textId="31C782CC" w:rsidR="004241E5" w:rsidRPr="00D41148" w:rsidRDefault="006B7E28" w:rsidP="00242101">
            <w:pPr>
              <w:spacing w:after="0" w:line="240" w:lineRule="auto"/>
              <w:rPr>
                <w:color w:val="000000"/>
                <w:sz w:val="20"/>
                <w:szCs w:val="20"/>
              </w:rPr>
            </w:pPr>
            <w:r>
              <w:rPr>
                <w:color w:val="000000"/>
                <w:sz w:val="20"/>
                <w:szCs w:val="20"/>
              </w:rPr>
              <w:t>1,3</w:t>
            </w:r>
            <w:r w:rsidR="00CE49AC">
              <w:rPr>
                <w:color w:val="000000"/>
                <w:sz w:val="20"/>
                <w:szCs w:val="20"/>
              </w:rPr>
              <w:t>00</w:t>
            </w:r>
          </w:p>
        </w:tc>
        <w:tc>
          <w:tcPr>
            <w:tcW w:w="1320" w:type="dxa"/>
            <w:tcBorders>
              <w:top w:val="nil"/>
              <w:left w:val="nil"/>
              <w:bottom w:val="single" w:sz="4" w:space="0" w:color="000000"/>
              <w:right w:val="single" w:sz="4" w:space="0" w:color="000000"/>
            </w:tcBorders>
            <w:shd w:val="clear" w:color="auto" w:fill="auto"/>
            <w:vAlign w:val="center"/>
          </w:tcPr>
          <w:p w14:paraId="5030E0BE" w14:textId="2E23C042" w:rsidR="004241E5" w:rsidRPr="00D41148" w:rsidRDefault="006B7E28" w:rsidP="00242101">
            <w:pPr>
              <w:spacing w:after="0" w:line="240" w:lineRule="auto"/>
              <w:rPr>
                <w:color w:val="000000"/>
                <w:sz w:val="20"/>
                <w:szCs w:val="20"/>
              </w:rPr>
            </w:pPr>
            <w:r>
              <w:rPr>
                <w:color w:val="000000"/>
                <w:sz w:val="20"/>
                <w:szCs w:val="20"/>
              </w:rPr>
              <w:t>1,4</w:t>
            </w:r>
            <w:r w:rsidR="00CE49AC">
              <w:rPr>
                <w:color w:val="000000"/>
                <w:sz w:val="20"/>
                <w:szCs w:val="20"/>
              </w:rPr>
              <w:t>00</w:t>
            </w:r>
          </w:p>
        </w:tc>
        <w:tc>
          <w:tcPr>
            <w:tcW w:w="1321" w:type="dxa"/>
            <w:tcBorders>
              <w:top w:val="nil"/>
              <w:left w:val="nil"/>
              <w:bottom w:val="single" w:sz="4" w:space="0" w:color="000000"/>
              <w:right w:val="single" w:sz="4" w:space="0" w:color="000000"/>
            </w:tcBorders>
            <w:shd w:val="clear" w:color="auto" w:fill="auto"/>
            <w:vAlign w:val="center"/>
          </w:tcPr>
          <w:p w14:paraId="7E2AC391" w14:textId="16D0F307" w:rsidR="004241E5" w:rsidRPr="00D41148" w:rsidRDefault="006B7E28" w:rsidP="00242101">
            <w:pPr>
              <w:spacing w:after="0" w:line="240" w:lineRule="auto"/>
              <w:rPr>
                <w:color w:val="000000"/>
                <w:sz w:val="20"/>
                <w:szCs w:val="20"/>
              </w:rPr>
            </w:pPr>
            <w:r>
              <w:rPr>
                <w:color w:val="000000"/>
                <w:sz w:val="20"/>
                <w:szCs w:val="20"/>
              </w:rPr>
              <w:t>1</w:t>
            </w:r>
            <w:r w:rsidR="00CE49AC">
              <w:rPr>
                <w:color w:val="000000"/>
                <w:sz w:val="20"/>
                <w:szCs w:val="20"/>
              </w:rPr>
              <w:t>,</w:t>
            </w:r>
            <w:r>
              <w:rPr>
                <w:color w:val="000000"/>
                <w:sz w:val="20"/>
                <w:szCs w:val="20"/>
              </w:rPr>
              <w:t>5</w:t>
            </w:r>
            <w:r w:rsidR="003F467B">
              <w:rPr>
                <w:color w:val="000000"/>
                <w:sz w:val="20"/>
                <w:szCs w:val="20"/>
              </w:rPr>
              <w:t>00</w:t>
            </w:r>
          </w:p>
        </w:tc>
        <w:tc>
          <w:tcPr>
            <w:tcW w:w="1321" w:type="dxa"/>
            <w:tcBorders>
              <w:top w:val="nil"/>
              <w:left w:val="nil"/>
              <w:bottom w:val="single" w:sz="4" w:space="0" w:color="000000"/>
              <w:right w:val="single" w:sz="12" w:space="0" w:color="000000"/>
            </w:tcBorders>
            <w:shd w:val="clear" w:color="auto" w:fill="auto"/>
            <w:vAlign w:val="center"/>
          </w:tcPr>
          <w:p w14:paraId="499D9D1E" w14:textId="5B7C71A1" w:rsidR="004241E5" w:rsidRPr="00D41148" w:rsidRDefault="006B7E28" w:rsidP="00242101">
            <w:pPr>
              <w:spacing w:after="0" w:line="240" w:lineRule="auto"/>
              <w:rPr>
                <w:color w:val="000000"/>
                <w:sz w:val="20"/>
                <w:szCs w:val="20"/>
              </w:rPr>
            </w:pPr>
            <w:r>
              <w:rPr>
                <w:color w:val="000000"/>
                <w:sz w:val="20"/>
                <w:szCs w:val="20"/>
              </w:rPr>
              <w:t>5,4</w:t>
            </w:r>
            <w:r w:rsidR="00CE49AC">
              <w:rPr>
                <w:color w:val="000000"/>
                <w:sz w:val="20"/>
                <w:szCs w:val="20"/>
              </w:rPr>
              <w:t>00</w:t>
            </w:r>
          </w:p>
        </w:tc>
      </w:tr>
      <w:tr w:rsidR="00476B97" w:rsidRPr="00D41148" w14:paraId="103DDCCD" w14:textId="77777777" w:rsidTr="006B7E28">
        <w:trPr>
          <w:trHeight w:val="980"/>
        </w:trPr>
        <w:tc>
          <w:tcPr>
            <w:tcW w:w="2528" w:type="dxa"/>
            <w:tcBorders>
              <w:top w:val="nil"/>
              <w:left w:val="single" w:sz="12" w:space="0" w:color="000000"/>
              <w:bottom w:val="single" w:sz="4" w:space="0" w:color="000000"/>
              <w:right w:val="single" w:sz="4" w:space="0" w:color="000000"/>
            </w:tcBorders>
            <w:shd w:val="clear" w:color="000000" w:fill="F79546"/>
            <w:vAlign w:val="center"/>
            <w:hideMark/>
          </w:tcPr>
          <w:p w14:paraId="50631F01" w14:textId="77777777" w:rsidR="004241E5" w:rsidRPr="00D41148" w:rsidRDefault="004241E5" w:rsidP="00242101">
            <w:pPr>
              <w:spacing w:after="0" w:line="240" w:lineRule="auto"/>
              <w:rPr>
                <w:b/>
                <w:bCs/>
                <w:color w:val="FFFFFF"/>
                <w:szCs w:val="22"/>
              </w:rPr>
            </w:pPr>
            <w:r w:rsidRPr="00D41148">
              <w:rPr>
                <w:b/>
                <w:bCs/>
                <w:color w:val="FFFFFF"/>
                <w:sz w:val="22"/>
                <w:szCs w:val="22"/>
              </w:rPr>
              <w:t>Valilikler ve Belediyelerin Katkısı</w:t>
            </w:r>
          </w:p>
        </w:tc>
        <w:tc>
          <w:tcPr>
            <w:tcW w:w="1115" w:type="dxa"/>
            <w:tcBorders>
              <w:top w:val="nil"/>
              <w:left w:val="nil"/>
              <w:bottom w:val="single" w:sz="4" w:space="0" w:color="000000"/>
              <w:right w:val="single" w:sz="4" w:space="0" w:color="000000"/>
            </w:tcBorders>
            <w:shd w:val="clear" w:color="auto" w:fill="auto"/>
            <w:vAlign w:val="center"/>
          </w:tcPr>
          <w:p w14:paraId="05A9454E" w14:textId="77777777" w:rsidR="004241E5" w:rsidRPr="00D41148" w:rsidRDefault="004241E5" w:rsidP="00242101">
            <w:pPr>
              <w:spacing w:after="0" w:line="240" w:lineRule="auto"/>
              <w:rPr>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49D46FF1" w14:textId="77777777" w:rsidR="004241E5" w:rsidRPr="00D41148" w:rsidRDefault="004241E5" w:rsidP="00242101">
            <w:pPr>
              <w:spacing w:after="0" w:line="240" w:lineRule="auto"/>
              <w:rPr>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75D749A3" w14:textId="77777777" w:rsidR="004241E5" w:rsidRPr="00D41148" w:rsidRDefault="004241E5" w:rsidP="00242101">
            <w:pPr>
              <w:spacing w:after="0" w:line="240" w:lineRule="auto"/>
              <w:rPr>
                <w:color w:val="000000"/>
                <w:sz w:val="20"/>
                <w:szCs w:val="20"/>
              </w:rPr>
            </w:pPr>
          </w:p>
        </w:tc>
        <w:tc>
          <w:tcPr>
            <w:tcW w:w="1320" w:type="dxa"/>
            <w:tcBorders>
              <w:top w:val="nil"/>
              <w:left w:val="nil"/>
              <w:bottom w:val="single" w:sz="4" w:space="0" w:color="000000"/>
              <w:right w:val="single" w:sz="4" w:space="0" w:color="000000"/>
            </w:tcBorders>
            <w:shd w:val="clear" w:color="auto" w:fill="auto"/>
            <w:vAlign w:val="center"/>
          </w:tcPr>
          <w:p w14:paraId="5F30F14B" w14:textId="77777777" w:rsidR="004241E5" w:rsidRPr="00D41148" w:rsidRDefault="004241E5" w:rsidP="00242101">
            <w:pPr>
              <w:spacing w:after="0" w:line="240" w:lineRule="auto"/>
              <w:rPr>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73A5A67B" w14:textId="77777777" w:rsidR="004241E5" w:rsidRPr="00D41148" w:rsidRDefault="004241E5" w:rsidP="00242101">
            <w:pPr>
              <w:spacing w:after="0" w:line="240" w:lineRule="auto"/>
              <w:rPr>
                <w:color w:val="000000"/>
                <w:sz w:val="20"/>
                <w:szCs w:val="20"/>
              </w:rPr>
            </w:pPr>
          </w:p>
        </w:tc>
        <w:tc>
          <w:tcPr>
            <w:tcW w:w="1321" w:type="dxa"/>
            <w:tcBorders>
              <w:top w:val="nil"/>
              <w:left w:val="nil"/>
              <w:bottom w:val="single" w:sz="4" w:space="0" w:color="000000"/>
              <w:right w:val="single" w:sz="12" w:space="0" w:color="000000"/>
            </w:tcBorders>
            <w:shd w:val="clear" w:color="auto" w:fill="auto"/>
            <w:vAlign w:val="center"/>
          </w:tcPr>
          <w:p w14:paraId="34F0AD87" w14:textId="77777777" w:rsidR="004241E5" w:rsidRPr="00D41148" w:rsidRDefault="004241E5" w:rsidP="00242101">
            <w:pPr>
              <w:spacing w:after="0" w:line="240" w:lineRule="auto"/>
              <w:rPr>
                <w:color w:val="000000"/>
                <w:sz w:val="20"/>
                <w:szCs w:val="20"/>
              </w:rPr>
            </w:pPr>
          </w:p>
        </w:tc>
      </w:tr>
      <w:tr w:rsidR="00476B97" w:rsidRPr="00D41148" w14:paraId="448C4586" w14:textId="77777777" w:rsidTr="006B7E28">
        <w:trPr>
          <w:trHeight w:val="1122"/>
        </w:trPr>
        <w:tc>
          <w:tcPr>
            <w:tcW w:w="2528" w:type="dxa"/>
            <w:tcBorders>
              <w:top w:val="nil"/>
              <w:left w:val="single" w:sz="12" w:space="0" w:color="000000"/>
              <w:bottom w:val="single" w:sz="4" w:space="0" w:color="000000"/>
              <w:right w:val="single" w:sz="4" w:space="0" w:color="000000"/>
            </w:tcBorders>
            <w:shd w:val="clear" w:color="000000" w:fill="F79546"/>
            <w:vAlign w:val="center"/>
            <w:hideMark/>
          </w:tcPr>
          <w:p w14:paraId="304C6643" w14:textId="54714A46" w:rsidR="004241E5" w:rsidRPr="00D41148" w:rsidRDefault="004241E5" w:rsidP="00242101">
            <w:pPr>
              <w:spacing w:after="0" w:line="240" w:lineRule="auto"/>
              <w:rPr>
                <w:b/>
                <w:bCs/>
                <w:color w:val="FFFFFF"/>
                <w:szCs w:val="22"/>
              </w:rPr>
            </w:pPr>
            <w:r w:rsidRPr="00D41148">
              <w:rPr>
                <w:b/>
                <w:bCs/>
                <w:color w:val="FFFFFF"/>
                <w:sz w:val="22"/>
                <w:szCs w:val="22"/>
              </w:rPr>
              <w:t>Diğer (Okul Aile Birlikleri)</w:t>
            </w:r>
            <w:r w:rsidR="00CE49AC">
              <w:rPr>
                <w:b/>
                <w:bCs/>
                <w:color w:val="FFFFFF"/>
                <w:sz w:val="22"/>
                <w:szCs w:val="22"/>
              </w:rPr>
              <w:t>( Anasınıfı)</w:t>
            </w:r>
          </w:p>
        </w:tc>
        <w:tc>
          <w:tcPr>
            <w:tcW w:w="1115" w:type="dxa"/>
            <w:tcBorders>
              <w:top w:val="nil"/>
              <w:left w:val="nil"/>
              <w:bottom w:val="single" w:sz="4" w:space="0" w:color="000000"/>
              <w:right w:val="single" w:sz="4" w:space="0" w:color="000000"/>
            </w:tcBorders>
            <w:shd w:val="clear" w:color="auto" w:fill="auto"/>
            <w:vAlign w:val="center"/>
          </w:tcPr>
          <w:p w14:paraId="7DFBDE3F" w14:textId="1E33CD45" w:rsidR="004241E5" w:rsidRPr="00D41148" w:rsidRDefault="00CE49AC" w:rsidP="00242101">
            <w:pPr>
              <w:spacing w:after="0" w:line="240" w:lineRule="auto"/>
              <w:rPr>
                <w:color w:val="000000"/>
                <w:sz w:val="20"/>
                <w:szCs w:val="20"/>
              </w:rPr>
            </w:pPr>
            <w:r>
              <w:rPr>
                <w:color w:val="000000"/>
                <w:sz w:val="20"/>
                <w:szCs w:val="20"/>
              </w:rPr>
              <w:t>2,500</w:t>
            </w:r>
          </w:p>
        </w:tc>
        <w:tc>
          <w:tcPr>
            <w:tcW w:w="1321" w:type="dxa"/>
            <w:tcBorders>
              <w:top w:val="nil"/>
              <w:left w:val="nil"/>
              <w:bottom w:val="single" w:sz="4" w:space="0" w:color="000000"/>
              <w:right w:val="single" w:sz="4" w:space="0" w:color="000000"/>
            </w:tcBorders>
            <w:shd w:val="clear" w:color="auto" w:fill="auto"/>
            <w:vAlign w:val="center"/>
          </w:tcPr>
          <w:p w14:paraId="428A02C9" w14:textId="674927F2" w:rsidR="004241E5" w:rsidRPr="00D41148" w:rsidRDefault="006B7E28" w:rsidP="00242101">
            <w:pPr>
              <w:spacing w:after="0" w:line="240" w:lineRule="auto"/>
              <w:rPr>
                <w:color w:val="000000"/>
                <w:sz w:val="20"/>
                <w:szCs w:val="20"/>
              </w:rPr>
            </w:pPr>
            <w:r>
              <w:rPr>
                <w:color w:val="000000"/>
                <w:sz w:val="20"/>
                <w:szCs w:val="20"/>
              </w:rPr>
              <w:t>2600</w:t>
            </w:r>
          </w:p>
        </w:tc>
        <w:tc>
          <w:tcPr>
            <w:tcW w:w="1321" w:type="dxa"/>
            <w:tcBorders>
              <w:top w:val="nil"/>
              <w:left w:val="nil"/>
              <w:bottom w:val="single" w:sz="4" w:space="0" w:color="000000"/>
              <w:right w:val="single" w:sz="4" w:space="0" w:color="000000"/>
            </w:tcBorders>
            <w:shd w:val="clear" w:color="auto" w:fill="auto"/>
            <w:vAlign w:val="center"/>
          </w:tcPr>
          <w:p w14:paraId="4399A213" w14:textId="7AE2D643" w:rsidR="004241E5" w:rsidRPr="00D41148" w:rsidRDefault="006B7E28" w:rsidP="00242101">
            <w:pPr>
              <w:spacing w:after="0" w:line="240" w:lineRule="auto"/>
              <w:rPr>
                <w:color w:val="000000"/>
                <w:sz w:val="20"/>
                <w:szCs w:val="20"/>
              </w:rPr>
            </w:pPr>
            <w:r>
              <w:rPr>
                <w:color w:val="000000"/>
                <w:sz w:val="20"/>
                <w:szCs w:val="20"/>
              </w:rPr>
              <w:t>2700</w:t>
            </w:r>
          </w:p>
        </w:tc>
        <w:tc>
          <w:tcPr>
            <w:tcW w:w="1320" w:type="dxa"/>
            <w:tcBorders>
              <w:top w:val="nil"/>
              <w:left w:val="nil"/>
              <w:bottom w:val="single" w:sz="4" w:space="0" w:color="000000"/>
              <w:right w:val="single" w:sz="4" w:space="0" w:color="000000"/>
            </w:tcBorders>
            <w:shd w:val="clear" w:color="auto" w:fill="auto"/>
            <w:vAlign w:val="center"/>
          </w:tcPr>
          <w:p w14:paraId="77EB908F" w14:textId="7CA9C784" w:rsidR="004241E5" w:rsidRPr="00D41148" w:rsidRDefault="006B7E28" w:rsidP="00242101">
            <w:pPr>
              <w:spacing w:after="0" w:line="240" w:lineRule="auto"/>
              <w:rPr>
                <w:color w:val="000000"/>
                <w:sz w:val="20"/>
                <w:szCs w:val="20"/>
              </w:rPr>
            </w:pPr>
            <w:r>
              <w:rPr>
                <w:color w:val="000000"/>
                <w:sz w:val="20"/>
                <w:szCs w:val="20"/>
              </w:rPr>
              <w:t>2800</w:t>
            </w:r>
          </w:p>
        </w:tc>
        <w:tc>
          <w:tcPr>
            <w:tcW w:w="1321" w:type="dxa"/>
            <w:tcBorders>
              <w:top w:val="nil"/>
              <w:left w:val="nil"/>
              <w:bottom w:val="single" w:sz="4" w:space="0" w:color="000000"/>
              <w:right w:val="single" w:sz="4" w:space="0" w:color="000000"/>
            </w:tcBorders>
            <w:shd w:val="clear" w:color="auto" w:fill="auto"/>
            <w:vAlign w:val="center"/>
          </w:tcPr>
          <w:p w14:paraId="2315C01A" w14:textId="038252B3" w:rsidR="004241E5" w:rsidRPr="00D41148" w:rsidRDefault="006B7E28" w:rsidP="00242101">
            <w:pPr>
              <w:spacing w:after="0" w:line="240" w:lineRule="auto"/>
              <w:rPr>
                <w:color w:val="000000"/>
                <w:sz w:val="20"/>
                <w:szCs w:val="20"/>
              </w:rPr>
            </w:pPr>
            <w:r>
              <w:rPr>
                <w:color w:val="000000"/>
                <w:sz w:val="20"/>
                <w:szCs w:val="20"/>
              </w:rPr>
              <w:t>2900</w:t>
            </w:r>
          </w:p>
        </w:tc>
        <w:tc>
          <w:tcPr>
            <w:tcW w:w="1321" w:type="dxa"/>
            <w:tcBorders>
              <w:top w:val="nil"/>
              <w:left w:val="nil"/>
              <w:bottom w:val="single" w:sz="4" w:space="0" w:color="000000"/>
              <w:right w:val="single" w:sz="12" w:space="0" w:color="000000"/>
            </w:tcBorders>
            <w:shd w:val="clear" w:color="auto" w:fill="auto"/>
            <w:vAlign w:val="center"/>
          </w:tcPr>
          <w:p w14:paraId="14776C8E" w14:textId="7BE8DA48" w:rsidR="004241E5" w:rsidRPr="00D41148" w:rsidRDefault="006B7E28" w:rsidP="00242101">
            <w:pPr>
              <w:spacing w:after="0" w:line="240" w:lineRule="auto"/>
              <w:rPr>
                <w:color w:val="000000"/>
                <w:sz w:val="20"/>
                <w:szCs w:val="20"/>
              </w:rPr>
            </w:pPr>
            <w:r>
              <w:rPr>
                <w:color w:val="000000"/>
                <w:sz w:val="20"/>
                <w:szCs w:val="20"/>
              </w:rPr>
              <w:t>13</w:t>
            </w:r>
            <w:r w:rsidR="00CE49AC">
              <w:rPr>
                <w:color w:val="000000"/>
                <w:sz w:val="20"/>
                <w:szCs w:val="20"/>
              </w:rPr>
              <w:t>,500</w:t>
            </w:r>
          </w:p>
        </w:tc>
      </w:tr>
      <w:tr w:rsidR="00476B97" w:rsidRPr="00D41148" w14:paraId="4B48248B" w14:textId="77777777" w:rsidTr="006B7E28">
        <w:trPr>
          <w:trHeight w:val="954"/>
        </w:trPr>
        <w:tc>
          <w:tcPr>
            <w:tcW w:w="252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453F986" w14:textId="77777777" w:rsidR="004241E5" w:rsidRPr="00D41148" w:rsidRDefault="004241E5" w:rsidP="00242101">
            <w:pPr>
              <w:spacing w:after="0" w:line="240" w:lineRule="auto"/>
              <w:jc w:val="right"/>
              <w:rPr>
                <w:b/>
                <w:bCs/>
                <w:color w:val="FFFFFF"/>
                <w:szCs w:val="22"/>
              </w:rPr>
            </w:pPr>
            <w:r w:rsidRPr="00D41148">
              <w:rPr>
                <w:b/>
                <w:bCs/>
                <w:color w:val="FFFFFF"/>
                <w:sz w:val="22"/>
                <w:szCs w:val="22"/>
              </w:rPr>
              <w:t>TOPLAM</w:t>
            </w:r>
          </w:p>
        </w:tc>
        <w:tc>
          <w:tcPr>
            <w:tcW w:w="1115" w:type="dxa"/>
            <w:tcBorders>
              <w:top w:val="single" w:sz="8" w:space="0" w:color="000000"/>
              <w:left w:val="nil"/>
              <w:bottom w:val="single" w:sz="12" w:space="0" w:color="000000"/>
              <w:right w:val="single" w:sz="4" w:space="0" w:color="000000"/>
            </w:tcBorders>
            <w:shd w:val="clear" w:color="auto" w:fill="auto"/>
            <w:vAlign w:val="center"/>
          </w:tcPr>
          <w:p w14:paraId="34986D56" w14:textId="367E5086" w:rsidR="004241E5" w:rsidRPr="00D41148" w:rsidRDefault="00CE49AC" w:rsidP="00242101">
            <w:pPr>
              <w:spacing w:after="0" w:line="240" w:lineRule="auto"/>
              <w:rPr>
                <w:color w:val="000000"/>
                <w:sz w:val="20"/>
                <w:szCs w:val="20"/>
              </w:rPr>
            </w:pPr>
            <w:r>
              <w:rPr>
                <w:color w:val="000000"/>
                <w:sz w:val="20"/>
                <w:szCs w:val="20"/>
              </w:rPr>
              <w:t>7500</w:t>
            </w:r>
          </w:p>
        </w:tc>
        <w:tc>
          <w:tcPr>
            <w:tcW w:w="1321" w:type="dxa"/>
            <w:tcBorders>
              <w:top w:val="single" w:sz="8" w:space="0" w:color="000000"/>
              <w:left w:val="nil"/>
              <w:bottom w:val="single" w:sz="12" w:space="0" w:color="000000"/>
              <w:right w:val="single" w:sz="4" w:space="0" w:color="000000"/>
            </w:tcBorders>
            <w:shd w:val="clear" w:color="auto" w:fill="auto"/>
            <w:vAlign w:val="center"/>
          </w:tcPr>
          <w:p w14:paraId="56A7460C" w14:textId="13744852" w:rsidR="004241E5" w:rsidRPr="00D41148" w:rsidRDefault="00CE49AC" w:rsidP="00242101">
            <w:pPr>
              <w:spacing w:after="0" w:line="240" w:lineRule="auto"/>
              <w:rPr>
                <w:color w:val="000000"/>
                <w:sz w:val="20"/>
                <w:szCs w:val="20"/>
              </w:rPr>
            </w:pPr>
            <w:r>
              <w:rPr>
                <w:color w:val="000000"/>
                <w:sz w:val="20"/>
                <w:szCs w:val="20"/>
              </w:rPr>
              <w:t>9000</w:t>
            </w:r>
          </w:p>
        </w:tc>
        <w:tc>
          <w:tcPr>
            <w:tcW w:w="1321" w:type="dxa"/>
            <w:tcBorders>
              <w:top w:val="single" w:sz="8" w:space="0" w:color="000000"/>
              <w:left w:val="nil"/>
              <w:bottom w:val="single" w:sz="12" w:space="0" w:color="000000"/>
              <w:right w:val="single" w:sz="4" w:space="0" w:color="000000"/>
            </w:tcBorders>
            <w:shd w:val="clear" w:color="auto" w:fill="auto"/>
            <w:vAlign w:val="center"/>
          </w:tcPr>
          <w:p w14:paraId="6A3710F9" w14:textId="7FBA788B" w:rsidR="004241E5" w:rsidRPr="00D41148" w:rsidRDefault="00CE49AC" w:rsidP="00242101">
            <w:pPr>
              <w:spacing w:after="0" w:line="240" w:lineRule="auto"/>
              <w:rPr>
                <w:color w:val="000000"/>
                <w:sz w:val="20"/>
                <w:szCs w:val="20"/>
              </w:rPr>
            </w:pPr>
            <w:r>
              <w:rPr>
                <w:color w:val="000000"/>
                <w:sz w:val="20"/>
                <w:szCs w:val="20"/>
              </w:rPr>
              <w:t>10,500</w:t>
            </w:r>
          </w:p>
        </w:tc>
        <w:tc>
          <w:tcPr>
            <w:tcW w:w="1320" w:type="dxa"/>
            <w:tcBorders>
              <w:top w:val="single" w:sz="8" w:space="0" w:color="000000"/>
              <w:left w:val="nil"/>
              <w:bottom w:val="single" w:sz="12" w:space="0" w:color="000000"/>
              <w:right w:val="single" w:sz="4" w:space="0" w:color="000000"/>
            </w:tcBorders>
            <w:shd w:val="clear" w:color="auto" w:fill="auto"/>
            <w:vAlign w:val="center"/>
          </w:tcPr>
          <w:p w14:paraId="5D931FC2" w14:textId="79934DA1" w:rsidR="004241E5" w:rsidRPr="00D41148" w:rsidRDefault="00CE49AC" w:rsidP="00242101">
            <w:pPr>
              <w:spacing w:after="0" w:line="240" w:lineRule="auto"/>
              <w:rPr>
                <w:color w:val="000000"/>
                <w:sz w:val="20"/>
                <w:szCs w:val="20"/>
              </w:rPr>
            </w:pPr>
            <w:r>
              <w:rPr>
                <w:color w:val="000000"/>
                <w:sz w:val="20"/>
                <w:szCs w:val="20"/>
              </w:rPr>
              <w:t>12,000</w:t>
            </w:r>
          </w:p>
        </w:tc>
        <w:tc>
          <w:tcPr>
            <w:tcW w:w="1321" w:type="dxa"/>
            <w:tcBorders>
              <w:top w:val="single" w:sz="8" w:space="0" w:color="000000"/>
              <w:left w:val="nil"/>
              <w:bottom w:val="single" w:sz="12" w:space="0" w:color="000000"/>
              <w:right w:val="single" w:sz="4" w:space="0" w:color="000000"/>
            </w:tcBorders>
            <w:shd w:val="clear" w:color="auto" w:fill="auto"/>
            <w:vAlign w:val="center"/>
          </w:tcPr>
          <w:p w14:paraId="7036469E" w14:textId="2373FB26" w:rsidR="004241E5" w:rsidRPr="00D41148" w:rsidRDefault="00CE49AC" w:rsidP="00242101">
            <w:pPr>
              <w:spacing w:after="0" w:line="240" w:lineRule="auto"/>
              <w:rPr>
                <w:color w:val="000000"/>
                <w:sz w:val="20"/>
                <w:szCs w:val="20"/>
              </w:rPr>
            </w:pPr>
            <w:r>
              <w:rPr>
                <w:color w:val="000000"/>
                <w:sz w:val="20"/>
                <w:szCs w:val="20"/>
              </w:rPr>
              <w:t>13,500</w:t>
            </w:r>
          </w:p>
        </w:tc>
        <w:tc>
          <w:tcPr>
            <w:tcW w:w="1321" w:type="dxa"/>
            <w:tcBorders>
              <w:top w:val="single" w:sz="8" w:space="0" w:color="000000"/>
              <w:left w:val="nil"/>
              <w:bottom w:val="single" w:sz="12" w:space="0" w:color="000000"/>
              <w:right w:val="single" w:sz="12" w:space="0" w:color="000000"/>
            </w:tcBorders>
            <w:shd w:val="clear" w:color="auto" w:fill="auto"/>
            <w:vAlign w:val="center"/>
          </w:tcPr>
          <w:p w14:paraId="6D3FFFE0" w14:textId="6CBB68BC" w:rsidR="004241E5" w:rsidRPr="00D41148" w:rsidRDefault="006B7E28" w:rsidP="00242101">
            <w:pPr>
              <w:spacing w:after="0" w:line="240" w:lineRule="auto"/>
              <w:rPr>
                <w:color w:val="000000"/>
                <w:sz w:val="20"/>
                <w:szCs w:val="20"/>
              </w:rPr>
            </w:pPr>
            <w:r>
              <w:rPr>
                <w:color w:val="000000"/>
                <w:sz w:val="20"/>
                <w:szCs w:val="20"/>
              </w:rPr>
              <w:t>18,9</w:t>
            </w:r>
            <w:r w:rsidR="00CE49AC">
              <w:rPr>
                <w:color w:val="000000"/>
                <w:sz w:val="20"/>
                <w:szCs w:val="20"/>
              </w:rPr>
              <w:t>00</w:t>
            </w:r>
          </w:p>
        </w:tc>
      </w:tr>
    </w:tbl>
    <w:p w14:paraId="29AEBF31" w14:textId="77777777" w:rsidR="004241E5" w:rsidRDefault="004241E5" w:rsidP="004241E5"/>
    <w:p w14:paraId="2FE97459" w14:textId="77777777" w:rsidR="004241E5" w:rsidRPr="008D4E73" w:rsidRDefault="004241E5" w:rsidP="004241E5">
      <w:pPr>
        <w:pStyle w:val="Balk1"/>
      </w:pPr>
      <w:bookmarkStart w:id="54" w:name="_Toc416085171"/>
      <w:bookmarkStart w:id="55" w:name="_Toc529519472"/>
      <w:bookmarkStart w:id="56" w:name="_Toc29902006"/>
      <w:r w:rsidRPr="008D4E73">
        <w:t>VI. BÖLÜM</w:t>
      </w:r>
      <w:bookmarkEnd w:id="54"/>
      <w:bookmarkEnd w:id="55"/>
      <w:r w:rsidRPr="008D4E73">
        <w:t>:</w:t>
      </w:r>
      <w:bookmarkStart w:id="57" w:name="_Toc416085172"/>
      <w:bookmarkStart w:id="58" w:name="_Toc529519473"/>
      <w:r w:rsidRPr="008D4E73">
        <w:t xml:space="preserve"> İZLEME VE DEĞERLENDİRME</w:t>
      </w:r>
      <w:bookmarkEnd w:id="56"/>
      <w:bookmarkEnd w:id="57"/>
      <w:bookmarkEnd w:id="58"/>
    </w:p>
    <w:p w14:paraId="2A2140FE" w14:textId="77777777" w:rsidR="004241E5" w:rsidRPr="003152E4" w:rsidRDefault="004241E5" w:rsidP="004241E5">
      <w:r w:rsidRPr="003152E4">
        <w:t xml:space="preserve">Okulumuz Stratejik Planı izleme ve değerlendirme çalışmalarında 5 yıllık Stratejik Planın izlenmesi ve 1 yıllık gelişim planın izlenmesi olarak ikili bir ayrıma gidilecektir. </w:t>
      </w:r>
    </w:p>
    <w:p w14:paraId="58C70EC3" w14:textId="77777777" w:rsidR="004241E5" w:rsidRPr="003152E4" w:rsidRDefault="004241E5" w:rsidP="004241E5">
      <w:r w:rsidRPr="003152E4">
        <w:t>Stratejik planın izlenmesinde 6 aylık dönemlerde izleme yapılacak denetim birimleri, il ve ilçe millî eğitim müdürlüğü ve Bakanlık denetim ve kontrollerine hazır halde tutulacaktır.</w:t>
      </w:r>
    </w:p>
    <w:p w14:paraId="678E3B69" w14:textId="77777777" w:rsidR="004241E5" w:rsidRPr="003152E4" w:rsidRDefault="004241E5" w:rsidP="004241E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568A0C8D" w14:textId="77777777" w:rsidR="004241E5" w:rsidRDefault="004241E5"/>
    <w:sectPr w:rsidR="004241E5" w:rsidSect="003F1D29">
      <w:footerReference w:type="default" r:id="rId12"/>
      <w:pgSz w:w="11906" w:h="16838"/>
      <w:pgMar w:top="567" w:right="849" w:bottom="23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903E" w14:textId="77777777" w:rsidR="005F6970" w:rsidRDefault="005F6970" w:rsidP="00023CC7">
      <w:pPr>
        <w:spacing w:after="0" w:line="240" w:lineRule="auto"/>
      </w:pPr>
      <w:r>
        <w:separator/>
      </w:r>
    </w:p>
  </w:endnote>
  <w:endnote w:type="continuationSeparator" w:id="0">
    <w:p w14:paraId="3967B9E4" w14:textId="77777777" w:rsidR="005F6970" w:rsidRDefault="005F6970" w:rsidP="000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83255"/>
      <w:docPartObj>
        <w:docPartGallery w:val="Page Numbers (Bottom of Page)"/>
        <w:docPartUnique/>
      </w:docPartObj>
    </w:sdtPr>
    <w:sdtEndPr/>
    <w:sdtContent>
      <w:p w14:paraId="3C9FD5EA" w14:textId="77777777" w:rsidR="003F1D29" w:rsidRDefault="003F1D29">
        <w:pPr>
          <w:pStyle w:val="AltBilgi"/>
          <w:jc w:val="center"/>
        </w:pPr>
        <w:r>
          <w:rPr>
            <w:noProof/>
          </w:rPr>
          <mc:AlternateContent>
            <mc:Choice Requires="wps">
              <w:drawing>
                <wp:inline distT="0" distB="0" distL="0" distR="0" wp14:anchorId="65006121" wp14:editId="5A9B1471">
                  <wp:extent cx="5933440" cy="54610"/>
                  <wp:effectExtent l="13970" t="15240" r="6985" b="1587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04019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Dv7tgq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5ADE4733" w14:textId="0BA55744" w:rsidR="003F1D29" w:rsidRDefault="003F1D29">
        <w:pPr>
          <w:pStyle w:val="AltBilgi"/>
          <w:jc w:val="center"/>
        </w:pPr>
        <w:r>
          <w:fldChar w:fldCharType="begin"/>
        </w:r>
        <w:r>
          <w:instrText xml:space="preserve"> PAGE    \* MERGEFORMAT </w:instrText>
        </w:r>
        <w:r>
          <w:fldChar w:fldCharType="separate"/>
        </w:r>
        <w:r w:rsidR="0032394D">
          <w:rPr>
            <w:noProof/>
          </w:rPr>
          <w:t>17</w:t>
        </w:r>
        <w:r>
          <w:rPr>
            <w:noProof/>
          </w:rPr>
          <w:fldChar w:fldCharType="end"/>
        </w:r>
      </w:p>
    </w:sdtContent>
  </w:sdt>
  <w:p w14:paraId="1C5E5D86" w14:textId="77777777" w:rsidR="003F1D29" w:rsidRDefault="003F1D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3363" w14:textId="77777777" w:rsidR="005F6970" w:rsidRDefault="005F6970" w:rsidP="00023CC7">
      <w:pPr>
        <w:spacing w:after="0" w:line="240" w:lineRule="auto"/>
      </w:pPr>
      <w:r>
        <w:separator/>
      </w:r>
    </w:p>
  </w:footnote>
  <w:footnote w:type="continuationSeparator" w:id="0">
    <w:p w14:paraId="5308970B" w14:textId="77777777" w:rsidR="005F6970" w:rsidRDefault="005F6970" w:rsidP="0002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8"/>
    <w:rsid w:val="000065F2"/>
    <w:rsid w:val="00007E99"/>
    <w:rsid w:val="0001306A"/>
    <w:rsid w:val="000167E0"/>
    <w:rsid w:val="000172C5"/>
    <w:rsid w:val="00023CC7"/>
    <w:rsid w:val="00031B22"/>
    <w:rsid w:val="000324EB"/>
    <w:rsid w:val="000614D1"/>
    <w:rsid w:val="00067216"/>
    <w:rsid w:val="00076AAC"/>
    <w:rsid w:val="00080E64"/>
    <w:rsid w:val="00084FA6"/>
    <w:rsid w:val="000A1A70"/>
    <w:rsid w:val="000D1807"/>
    <w:rsid w:val="000D510E"/>
    <w:rsid w:val="000F5DAA"/>
    <w:rsid w:val="00102A09"/>
    <w:rsid w:val="0010590E"/>
    <w:rsid w:val="00106966"/>
    <w:rsid w:val="001101FC"/>
    <w:rsid w:val="00114638"/>
    <w:rsid w:val="00116912"/>
    <w:rsid w:val="0012206F"/>
    <w:rsid w:val="00123D5D"/>
    <w:rsid w:val="0012762F"/>
    <w:rsid w:val="00135D57"/>
    <w:rsid w:val="00151631"/>
    <w:rsid w:val="00162933"/>
    <w:rsid w:val="0016530E"/>
    <w:rsid w:val="00171881"/>
    <w:rsid w:val="0018617B"/>
    <w:rsid w:val="00187C42"/>
    <w:rsid w:val="001A5BA7"/>
    <w:rsid w:val="001A6A64"/>
    <w:rsid w:val="001B0E2C"/>
    <w:rsid w:val="001C31DC"/>
    <w:rsid w:val="001C79A2"/>
    <w:rsid w:val="001D46FC"/>
    <w:rsid w:val="001D6F44"/>
    <w:rsid w:val="001E2C8E"/>
    <w:rsid w:val="001E385A"/>
    <w:rsid w:val="001E4CF3"/>
    <w:rsid w:val="001F0ED6"/>
    <w:rsid w:val="001F5E90"/>
    <w:rsid w:val="00200C69"/>
    <w:rsid w:val="00234CFA"/>
    <w:rsid w:val="00242101"/>
    <w:rsid w:val="00263667"/>
    <w:rsid w:val="00271613"/>
    <w:rsid w:val="002A181B"/>
    <w:rsid w:val="002B664B"/>
    <w:rsid w:val="002F4331"/>
    <w:rsid w:val="00306684"/>
    <w:rsid w:val="00314575"/>
    <w:rsid w:val="0032394D"/>
    <w:rsid w:val="003304A9"/>
    <w:rsid w:val="00343674"/>
    <w:rsid w:val="00345E33"/>
    <w:rsid w:val="00350B9D"/>
    <w:rsid w:val="00351568"/>
    <w:rsid w:val="0035546F"/>
    <w:rsid w:val="00362F3C"/>
    <w:rsid w:val="00365DA4"/>
    <w:rsid w:val="00372F91"/>
    <w:rsid w:val="00373288"/>
    <w:rsid w:val="00377550"/>
    <w:rsid w:val="00386A11"/>
    <w:rsid w:val="00386AD2"/>
    <w:rsid w:val="00391A28"/>
    <w:rsid w:val="003A27AD"/>
    <w:rsid w:val="003B24B2"/>
    <w:rsid w:val="003B6418"/>
    <w:rsid w:val="003C2961"/>
    <w:rsid w:val="003C50E9"/>
    <w:rsid w:val="003C7F08"/>
    <w:rsid w:val="003D14DF"/>
    <w:rsid w:val="003F1D29"/>
    <w:rsid w:val="003F212E"/>
    <w:rsid w:val="003F3BB6"/>
    <w:rsid w:val="003F467B"/>
    <w:rsid w:val="00402C52"/>
    <w:rsid w:val="00416C6A"/>
    <w:rsid w:val="004209DE"/>
    <w:rsid w:val="00424146"/>
    <w:rsid w:val="004241E5"/>
    <w:rsid w:val="00434CD7"/>
    <w:rsid w:val="00443803"/>
    <w:rsid w:val="00445D1D"/>
    <w:rsid w:val="00447576"/>
    <w:rsid w:val="0045199C"/>
    <w:rsid w:val="00457821"/>
    <w:rsid w:val="004668AB"/>
    <w:rsid w:val="00473A71"/>
    <w:rsid w:val="00476B97"/>
    <w:rsid w:val="00481B06"/>
    <w:rsid w:val="00495E34"/>
    <w:rsid w:val="00496D86"/>
    <w:rsid w:val="004A6E93"/>
    <w:rsid w:val="004B5734"/>
    <w:rsid w:val="004B594B"/>
    <w:rsid w:val="004D0247"/>
    <w:rsid w:val="004D240E"/>
    <w:rsid w:val="004D7E1D"/>
    <w:rsid w:val="00512387"/>
    <w:rsid w:val="00524D5B"/>
    <w:rsid w:val="00547BCE"/>
    <w:rsid w:val="00572E0A"/>
    <w:rsid w:val="00574642"/>
    <w:rsid w:val="005843D5"/>
    <w:rsid w:val="00587305"/>
    <w:rsid w:val="005947C0"/>
    <w:rsid w:val="005A1667"/>
    <w:rsid w:val="005B2210"/>
    <w:rsid w:val="005C055B"/>
    <w:rsid w:val="005D0ABC"/>
    <w:rsid w:val="005D21ED"/>
    <w:rsid w:val="005D3DBA"/>
    <w:rsid w:val="005D6A7F"/>
    <w:rsid w:val="005F6970"/>
    <w:rsid w:val="0060305B"/>
    <w:rsid w:val="00612016"/>
    <w:rsid w:val="00626FDD"/>
    <w:rsid w:val="00630C1F"/>
    <w:rsid w:val="00651DCC"/>
    <w:rsid w:val="00666A37"/>
    <w:rsid w:val="00691E5C"/>
    <w:rsid w:val="00693558"/>
    <w:rsid w:val="00695620"/>
    <w:rsid w:val="006B0A19"/>
    <w:rsid w:val="006B1167"/>
    <w:rsid w:val="006B1F79"/>
    <w:rsid w:val="006B7E28"/>
    <w:rsid w:val="006C3DFA"/>
    <w:rsid w:val="006C6DF1"/>
    <w:rsid w:val="006D21C2"/>
    <w:rsid w:val="006D41A7"/>
    <w:rsid w:val="006E278A"/>
    <w:rsid w:val="006F49C8"/>
    <w:rsid w:val="00703F34"/>
    <w:rsid w:val="00710B23"/>
    <w:rsid w:val="0071552C"/>
    <w:rsid w:val="00731EE7"/>
    <w:rsid w:val="0074680A"/>
    <w:rsid w:val="00747B79"/>
    <w:rsid w:val="00754711"/>
    <w:rsid w:val="007547B7"/>
    <w:rsid w:val="00756F41"/>
    <w:rsid w:val="007704DD"/>
    <w:rsid w:val="007744F3"/>
    <w:rsid w:val="007B6B1A"/>
    <w:rsid w:val="007C3770"/>
    <w:rsid w:val="007C7436"/>
    <w:rsid w:val="007D28C1"/>
    <w:rsid w:val="007D35BD"/>
    <w:rsid w:val="007E606E"/>
    <w:rsid w:val="007F6656"/>
    <w:rsid w:val="008004EF"/>
    <w:rsid w:val="008124C3"/>
    <w:rsid w:val="008215DA"/>
    <w:rsid w:val="008226F3"/>
    <w:rsid w:val="0083084A"/>
    <w:rsid w:val="00842B2F"/>
    <w:rsid w:val="00870CDA"/>
    <w:rsid w:val="00881ED1"/>
    <w:rsid w:val="00895A59"/>
    <w:rsid w:val="00897D38"/>
    <w:rsid w:val="008A45DB"/>
    <w:rsid w:val="008B188E"/>
    <w:rsid w:val="008B1A87"/>
    <w:rsid w:val="008B5923"/>
    <w:rsid w:val="008D0886"/>
    <w:rsid w:val="00902A05"/>
    <w:rsid w:val="00903CBF"/>
    <w:rsid w:val="00934912"/>
    <w:rsid w:val="00947BFF"/>
    <w:rsid w:val="00950912"/>
    <w:rsid w:val="00954A85"/>
    <w:rsid w:val="00961BB9"/>
    <w:rsid w:val="00970E38"/>
    <w:rsid w:val="009A1CA9"/>
    <w:rsid w:val="009B43A2"/>
    <w:rsid w:val="009C395B"/>
    <w:rsid w:val="009C5EBE"/>
    <w:rsid w:val="009C6A5C"/>
    <w:rsid w:val="009C7868"/>
    <w:rsid w:val="009D0337"/>
    <w:rsid w:val="009D069D"/>
    <w:rsid w:val="009D0C70"/>
    <w:rsid w:val="009D56DA"/>
    <w:rsid w:val="009E6979"/>
    <w:rsid w:val="009E6B71"/>
    <w:rsid w:val="00A012D8"/>
    <w:rsid w:val="00A048F5"/>
    <w:rsid w:val="00A07F26"/>
    <w:rsid w:val="00A172B8"/>
    <w:rsid w:val="00A23844"/>
    <w:rsid w:val="00A4647F"/>
    <w:rsid w:val="00A5160C"/>
    <w:rsid w:val="00A63B2F"/>
    <w:rsid w:val="00A87046"/>
    <w:rsid w:val="00A94310"/>
    <w:rsid w:val="00A97821"/>
    <w:rsid w:val="00AA7ABD"/>
    <w:rsid w:val="00AB226A"/>
    <w:rsid w:val="00AB25C7"/>
    <w:rsid w:val="00AB6EA5"/>
    <w:rsid w:val="00AC0AC9"/>
    <w:rsid w:val="00AC74AD"/>
    <w:rsid w:val="00AD09FA"/>
    <w:rsid w:val="00AE53A0"/>
    <w:rsid w:val="00AF0822"/>
    <w:rsid w:val="00AF0EF4"/>
    <w:rsid w:val="00AF153E"/>
    <w:rsid w:val="00AF7452"/>
    <w:rsid w:val="00B037B9"/>
    <w:rsid w:val="00B32DBC"/>
    <w:rsid w:val="00B366FE"/>
    <w:rsid w:val="00B41CAA"/>
    <w:rsid w:val="00B54934"/>
    <w:rsid w:val="00B57122"/>
    <w:rsid w:val="00B60292"/>
    <w:rsid w:val="00B66AD6"/>
    <w:rsid w:val="00B70BFF"/>
    <w:rsid w:val="00B81AED"/>
    <w:rsid w:val="00B83233"/>
    <w:rsid w:val="00B83C89"/>
    <w:rsid w:val="00B85CEB"/>
    <w:rsid w:val="00B87103"/>
    <w:rsid w:val="00B916EA"/>
    <w:rsid w:val="00B92BEF"/>
    <w:rsid w:val="00B966F3"/>
    <w:rsid w:val="00BA0762"/>
    <w:rsid w:val="00BA785C"/>
    <w:rsid w:val="00BB3AAD"/>
    <w:rsid w:val="00BB543E"/>
    <w:rsid w:val="00BB77AC"/>
    <w:rsid w:val="00BC1558"/>
    <w:rsid w:val="00BD12FE"/>
    <w:rsid w:val="00C006C3"/>
    <w:rsid w:val="00C078D3"/>
    <w:rsid w:val="00C14979"/>
    <w:rsid w:val="00C2288D"/>
    <w:rsid w:val="00C24377"/>
    <w:rsid w:val="00C407FF"/>
    <w:rsid w:val="00C408E4"/>
    <w:rsid w:val="00C42191"/>
    <w:rsid w:val="00C4437D"/>
    <w:rsid w:val="00C46722"/>
    <w:rsid w:val="00C71789"/>
    <w:rsid w:val="00C765E6"/>
    <w:rsid w:val="00C90073"/>
    <w:rsid w:val="00C95FE8"/>
    <w:rsid w:val="00CA0669"/>
    <w:rsid w:val="00CA0B47"/>
    <w:rsid w:val="00CB30BA"/>
    <w:rsid w:val="00CB416F"/>
    <w:rsid w:val="00CB7812"/>
    <w:rsid w:val="00CC268A"/>
    <w:rsid w:val="00CE49AC"/>
    <w:rsid w:val="00CE4C3A"/>
    <w:rsid w:val="00CF0E60"/>
    <w:rsid w:val="00CF346A"/>
    <w:rsid w:val="00D06C08"/>
    <w:rsid w:val="00D115AE"/>
    <w:rsid w:val="00D14928"/>
    <w:rsid w:val="00D236C7"/>
    <w:rsid w:val="00D24706"/>
    <w:rsid w:val="00D260CA"/>
    <w:rsid w:val="00D43A56"/>
    <w:rsid w:val="00D619C5"/>
    <w:rsid w:val="00D6237B"/>
    <w:rsid w:val="00D6518F"/>
    <w:rsid w:val="00D656CD"/>
    <w:rsid w:val="00D71435"/>
    <w:rsid w:val="00D8165F"/>
    <w:rsid w:val="00D84F88"/>
    <w:rsid w:val="00D9108D"/>
    <w:rsid w:val="00DA0F26"/>
    <w:rsid w:val="00DA325D"/>
    <w:rsid w:val="00DA3A88"/>
    <w:rsid w:val="00DA67CD"/>
    <w:rsid w:val="00DC1D24"/>
    <w:rsid w:val="00DC36E2"/>
    <w:rsid w:val="00DC439D"/>
    <w:rsid w:val="00DD3217"/>
    <w:rsid w:val="00DE1679"/>
    <w:rsid w:val="00DE1DFA"/>
    <w:rsid w:val="00E04806"/>
    <w:rsid w:val="00E075DC"/>
    <w:rsid w:val="00E22728"/>
    <w:rsid w:val="00E32130"/>
    <w:rsid w:val="00E32AEC"/>
    <w:rsid w:val="00E36A15"/>
    <w:rsid w:val="00E4131E"/>
    <w:rsid w:val="00E446A9"/>
    <w:rsid w:val="00E47D94"/>
    <w:rsid w:val="00E51182"/>
    <w:rsid w:val="00E621BB"/>
    <w:rsid w:val="00E730E9"/>
    <w:rsid w:val="00E7555B"/>
    <w:rsid w:val="00E7760D"/>
    <w:rsid w:val="00E90A15"/>
    <w:rsid w:val="00EA2437"/>
    <w:rsid w:val="00EA42AF"/>
    <w:rsid w:val="00EA4720"/>
    <w:rsid w:val="00EB03AD"/>
    <w:rsid w:val="00EB35FE"/>
    <w:rsid w:val="00EC6E77"/>
    <w:rsid w:val="00EF60A4"/>
    <w:rsid w:val="00EF7870"/>
    <w:rsid w:val="00F37A27"/>
    <w:rsid w:val="00F43667"/>
    <w:rsid w:val="00F4681E"/>
    <w:rsid w:val="00F47421"/>
    <w:rsid w:val="00F529CE"/>
    <w:rsid w:val="00F62478"/>
    <w:rsid w:val="00F71286"/>
    <w:rsid w:val="00F73D61"/>
    <w:rsid w:val="00F859C1"/>
    <w:rsid w:val="00F85D81"/>
    <w:rsid w:val="00F91C59"/>
    <w:rsid w:val="00FA5E27"/>
    <w:rsid w:val="00FA6321"/>
    <w:rsid w:val="00FA6CE1"/>
    <w:rsid w:val="00FA76B2"/>
    <w:rsid w:val="00FB28A5"/>
    <w:rsid w:val="00FB6BCA"/>
    <w:rsid w:val="00FC4749"/>
    <w:rsid w:val="00FF5A0D"/>
    <w:rsid w:val="00FF7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4F74"/>
  <w15:docId w15:val="{82079070-1FCD-4ADB-BEB2-272A853A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0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1497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87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87C4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47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6C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C08"/>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4979"/>
    <w:rPr>
      <w:rFonts w:ascii="Book Antiqua" w:eastAsia="SimSun" w:hAnsi="Book Antiqua" w:cs="Times New Roman"/>
      <w:b/>
      <w:color w:val="00B0F0"/>
      <w:sz w:val="28"/>
      <w:szCs w:val="40"/>
    </w:rPr>
  </w:style>
  <w:style w:type="character" w:styleId="Kpr">
    <w:name w:val="Hyperlink"/>
    <w:uiPriority w:val="99"/>
    <w:unhideWhenUsed/>
    <w:rsid w:val="00C14979"/>
    <w:rPr>
      <w:color w:val="0000FF"/>
      <w:u w:val="single"/>
    </w:rPr>
  </w:style>
  <w:style w:type="paragraph" w:styleId="T1">
    <w:name w:val="toc 1"/>
    <w:basedOn w:val="Normal"/>
    <w:next w:val="Normal"/>
    <w:autoRedefine/>
    <w:uiPriority w:val="39"/>
    <w:unhideWhenUsed/>
    <w:rsid w:val="003F212E"/>
    <w:pPr>
      <w:tabs>
        <w:tab w:val="right" w:leader="dot" w:pos="13994"/>
      </w:tabs>
      <w:spacing w:before="120" w:after="120"/>
      <w:ind w:left="-567" w:right="1"/>
    </w:pPr>
    <w:rPr>
      <w:rFonts w:ascii="Times New Roman" w:eastAsiaTheme="majorEastAsia" w:hAnsi="Times New Roman"/>
      <w:b/>
      <w:bCs/>
      <w:caps/>
      <w:noProof/>
      <w:szCs w:val="24"/>
    </w:rPr>
  </w:style>
  <w:style w:type="paragraph" w:styleId="T2">
    <w:name w:val="toc 2"/>
    <w:basedOn w:val="Normal"/>
    <w:next w:val="Normal"/>
    <w:autoRedefine/>
    <w:uiPriority w:val="39"/>
    <w:unhideWhenUsed/>
    <w:rsid w:val="00C14979"/>
    <w:pPr>
      <w:spacing w:after="0"/>
      <w:ind w:left="240"/>
    </w:pPr>
    <w:rPr>
      <w:rFonts w:ascii="Calibri" w:hAnsi="Calibri"/>
      <w:smallCaps/>
      <w:sz w:val="20"/>
      <w:szCs w:val="20"/>
    </w:rPr>
  </w:style>
  <w:style w:type="paragraph" w:styleId="AralkYok">
    <w:name w:val="No Spacing"/>
    <w:link w:val="AralkYokChar"/>
    <w:uiPriority w:val="1"/>
    <w:qFormat/>
    <w:rsid w:val="008124C3"/>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C4437D"/>
    <w:pPr>
      <w:spacing w:before="100" w:beforeAutospacing="1" w:after="100" w:afterAutospacing="1" w:line="240" w:lineRule="auto"/>
    </w:pPr>
    <w:rPr>
      <w:rFonts w:ascii="Times New Roman" w:hAnsi="Times New Roman"/>
      <w:szCs w:val="24"/>
    </w:rPr>
  </w:style>
  <w:style w:type="character" w:customStyle="1" w:styleId="Balk2Char">
    <w:name w:val="Başlık 2 Char"/>
    <w:basedOn w:val="VarsaylanParagrafYazTipi"/>
    <w:link w:val="Balk2"/>
    <w:uiPriority w:val="9"/>
    <w:semiHidden/>
    <w:rsid w:val="00187C42"/>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87C42"/>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6D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4241E5"/>
    <w:pPr>
      <w:spacing w:line="240" w:lineRule="auto"/>
    </w:pPr>
    <w:rPr>
      <w:b/>
      <w:bCs/>
      <w:color w:val="404040"/>
      <w:sz w:val="16"/>
      <w:szCs w:val="16"/>
    </w:rPr>
  </w:style>
  <w:style w:type="paragraph" w:styleId="GvdeMetni2">
    <w:name w:val="Body Text 2"/>
    <w:basedOn w:val="Normal"/>
    <w:link w:val="GvdeMetni2Char"/>
    <w:rsid w:val="005D3DB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5D3DBA"/>
    <w:rPr>
      <w:rFonts w:ascii="Arial" w:eastAsia="Times New Roman" w:hAnsi="Arial" w:cs="Arial"/>
      <w:sz w:val="24"/>
      <w:szCs w:val="24"/>
      <w:lang w:eastAsia="tr-TR"/>
    </w:rPr>
  </w:style>
  <w:style w:type="character" w:customStyle="1" w:styleId="Balk4Char">
    <w:name w:val="Başlık 4 Char"/>
    <w:basedOn w:val="VarsaylanParagrafYazTipi"/>
    <w:link w:val="Balk4"/>
    <w:uiPriority w:val="9"/>
    <w:rsid w:val="00747B79"/>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basedOn w:val="Normal"/>
    <w:qFormat/>
    <w:rsid w:val="00084FA6"/>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1E4CF3"/>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1E4CF3"/>
    <w:pPr>
      <w:spacing w:after="100"/>
      <w:ind w:left="480"/>
    </w:pPr>
  </w:style>
  <w:style w:type="paragraph" w:styleId="stBilgi">
    <w:name w:val="header"/>
    <w:basedOn w:val="Normal"/>
    <w:link w:val="stBilgiChar"/>
    <w:uiPriority w:val="99"/>
    <w:semiHidden/>
    <w:unhideWhenUsed/>
    <w:rsid w:val="00023CC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23CC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23C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3CC7"/>
    <w:rPr>
      <w:rFonts w:ascii="Book Antiqua" w:eastAsia="Times New Roman" w:hAnsi="Book Antiqua" w:cs="Times New Roman"/>
      <w:sz w:val="24"/>
      <w:szCs w:val="21"/>
      <w:lang w:eastAsia="tr-TR"/>
    </w:rPr>
  </w:style>
  <w:style w:type="character" w:customStyle="1" w:styleId="AralkYokChar">
    <w:name w:val="Aralık Yok Char"/>
    <w:basedOn w:val="VarsaylanParagrafYazTipi"/>
    <w:link w:val="AralkYok"/>
    <w:uiPriority w:val="1"/>
    <w:rsid w:val="000324EB"/>
    <w:rPr>
      <w:rFonts w:ascii="Book Antiqua" w:eastAsia="Times New Roman" w:hAnsi="Book Antiqua" w:cs="Times New Roman"/>
      <w:sz w:val="24"/>
      <w:szCs w:val="21"/>
      <w:lang w:eastAsia="tr-TR"/>
    </w:rPr>
  </w:style>
  <w:style w:type="character" w:styleId="AklamaBavurusu">
    <w:name w:val="annotation reference"/>
    <w:uiPriority w:val="99"/>
    <w:semiHidden/>
    <w:unhideWhenUsed/>
    <w:rsid w:val="00DC36E2"/>
    <w:rPr>
      <w:sz w:val="16"/>
      <w:szCs w:val="16"/>
    </w:rPr>
  </w:style>
  <w:style w:type="paragraph" w:styleId="AklamaMetni">
    <w:name w:val="annotation text"/>
    <w:basedOn w:val="Normal"/>
    <w:link w:val="AklamaMetniChar"/>
    <w:uiPriority w:val="99"/>
    <w:semiHidden/>
    <w:unhideWhenUsed/>
    <w:rsid w:val="00DC36E2"/>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DC36E2"/>
    <w:rPr>
      <w:rFonts w:ascii="Book Antiqua" w:eastAsia="Times New Roman" w:hAnsi="Book Antiqu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77EF1F0E4437C94FDBADBBD5B6DBD"/>
        <w:category>
          <w:name w:val="Genel"/>
          <w:gallery w:val="placeholder"/>
        </w:category>
        <w:types>
          <w:type w:val="bbPlcHdr"/>
        </w:types>
        <w:behaviors>
          <w:behavior w:val="content"/>
        </w:behaviors>
        <w:guid w:val="{517BE0DE-17AC-4CE1-AE9A-66529A1F9105}"/>
      </w:docPartPr>
      <w:docPartBody>
        <w:p w:rsidR="00241D23" w:rsidRDefault="00A020A3" w:rsidP="00A020A3">
          <w:pPr>
            <w:pStyle w:val="64577EF1F0E4437C94FDBADBBD5B6DBD"/>
          </w:pPr>
          <w:r>
            <w:rPr>
              <w:rFonts w:asciiTheme="majorHAnsi" w:eastAsiaTheme="majorEastAsia" w:hAnsiTheme="majorHAnsi" w:cstheme="majorBidi"/>
              <w:b/>
              <w:bCs/>
              <w:color w:val="2E74B5" w:themeColor="accent1" w:themeShade="BF"/>
              <w:sz w:val="48"/>
              <w:szCs w:val="48"/>
            </w:rPr>
            <w:t>[Belge başlığını yazın]</w:t>
          </w:r>
        </w:p>
      </w:docPartBody>
    </w:docPart>
    <w:docPart>
      <w:docPartPr>
        <w:name w:val="5785D8B68562474393790AC141F4D66A"/>
        <w:category>
          <w:name w:val="Genel"/>
          <w:gallery w:val="placeholder"/>
        </w:category>
        <w:types>
          <w:type w:val="bbPlcHdr"/>
        </w:types>
        <w:behaviors>
          <w:behavior w:val="content"/>
        </w:behaviors>
        <w:guid w:val="{E06DCED7-EF33-4B04-878D-FD4101B54C23}"/>
      </w:docPartPr>
      <w:docPartBody>
        <w:p w:rsidR="00241D23" w:rsidRDefault="00A020A3" w:rsidP="00A020A3">
          <w:pPr>
            <w:pStyle w:val="5785D8B68562474393790AC141F4D66A"/>
          </w:pPr>
          <w:r>
            <w:rPr>
              <w:color w:val="393737" w:themeColor="background2" w:themeShade="3F"/>
              <w:sz w:val="28"/>
              <w:szCs w:val="28"/>
            </w:rPr>
            <w:t>[Belge alt başlığını yazın]</w:t>
          </w:r>
        </w:p>
      </w:docPartBody>
    </w:docPart>
    <w:docPart>
      <w:docPartPr>
        <w:name w:val="7B0A7D7076DD451AB330973DC2C58451"/>
        <w:category>
          <w:name w:val="Genel"/>
          <w:gallery w:val="placeholder"/>
        </w:category>
        <w:types>
          <w:type w:val="bbPlcHdr"/>
        </w:types>
        <w:behaviors>
          <w:behavior w:val="content"/>
        </w:behaviors>
        <w:guid w:val="{AF0CC663-9CAC-458B-B1F7-0109F16E608F}"/>
      </w:docPartPr>
      <w:docPartBody>
        <w:p w:rsidR="00241D23" w:rsidRDefault="00A020A3" w:rsidP="00A020A3">
          <w:pPr>
            <w:pStyle w:val="7B0A7D7076DD451AB330973DC2C58451"/>
          </w:pPr>
          <w:r>
            <w:t>[Belgenin özetini buraya yazın. Özet, genellikle belgenin içeriği hakkında kısa bir bilgidir. Belgenin özetini buraya yazın. Özet, genellikle belgenin içeriği hakkında kısa bir bilgidir.]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020A3"/>
    <w:rsid w:val="0019007D"/>
    <w:rsid w:val="00241D23"/>
    <w:rsid w:val="004D65A9"/>
    <w:rsid w:val="0052229E"/>
    <w:rsid w:val="00663CB3"/>
    <w:rsid w:val="00764EB2"/>
    <w:rsid w:val="00A020A3"/>
    <w:rsid w:val="00AD6A87"/>
    <w:rsid w:val="00B947F8"/>
    <w:rsid w:val="00BF64F4"/>
    <w:rsid w:val="00D442FD"/>
    <w:rsid w:val="00D90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6CC7E34AA66427CBD9CA69D28C2AB7D">
    <w:name w:val="46CC7E34AA66427CBD9CA69D28C2AB7D"/>
    <w:rsid w:val="00A020A3"/>
  </w:style>
  <w:style w:type="paragraph" w:customStyle="1" w:styleId="FC80146044FA41159E7E52A42C9E9B24">
    <w:name w:val="FC80146044FA41159E7E52A42C9E9B24"/>
    <w:rsid w:val="00A020A3"/>
  </w:style>
  <w:style w:type="paragraph" w:customStyle="1" w:styleId="1F2C51F1259F4BB190E6FE26E401518B">
    <w:name w:val="1F2C51F1259F4BB190E6FE26E401518B"/>
    <w:rsid w:val="00A020A3"/>
  </w:style>
  <w:style w:type="paragraph" w:customStyle="1" w:styleId="E57F801578F94EC39EDB189694680063">
    <w:name w:val="E57F801578F94EC39EDB189694680063"/>
    <w:rsid w:val="00A020A3"/>
  </w:style>
  <w:style w:type="paragraph" w:customStyle="1" w:styleId="51BD78C88F7A40559C8A7FE87E551D47">
    <w:name w:val="51BD78C88F7A40559C8A7FE87E551D47"/>
    <w:rsid w:val="00A020A3"/>
  </w:style>
  <w:style w:type="paragraph" w:customStyle="1" w:styleId="5237C960963C461A96824388CF8E5D95">
    <w:name w:val="5237C960963C461A96824388CF8E5D95"/>
    <w:rsid w:val="00A020A3"/>
  </w:style>
  <w:style w:type="paragraph" w:customStyle="1" w:styleId="0D71A8C6DE034E7CBC3DE20FC4791A1B">
    <w:name w:val="0D71A8C6DE034E7CBC3DE20FC4791A1B"/>
    <w:rsid w:val="00A020A3"/>
  </w:style>
  <w:style w:type="paragraph" w:customStyle="1" w:styleId="7F98BF65F36047B59619A72F8EF904FB">
    <w:name w:val="7F98BF65F36047B59619A72F8EF904FB"/>
    <w:rsid w:val="00A020A3"/>
  </w:style>
  <w:style w:type="paragraph" w:customStyle="1" w:styleId="8377496D79C142B3B37B48E38AE50402">
    <w:name w:val="8377496D79C142B3B37B48E38AE50402"/>
    <w:rsid w:val="00A020A3"/>
  </w:style>
  <w:style w:type="paragraph" w:customStyle="1" w:styleId="303BCF1C068E4468ABC6937A193CFF92">
    <w:name w:val="303BCF1C068E4468ABC6937A193CFF92"/>
    <w:rsid w:val="00A020A3"/>
  </w:style>
  <w:style w:type="paragraph" w:customStyle="1" w:styleId="290F7E4CB7F246C0BF4278E0F6BB1AEC">
    <w:name w:val="290F7E4CB7F246C0BF4278E0F6BB1AEC"/>
    <w:rsid w:val="00A020A3"/>
  </w:style>
  <w:style w:type="paragraph" w:customStyle="1" w:styleId="2B7005B5CACD475BA488C6F403C80BA0">
    <w:name w:val="2B7005B5CACD475BA488C6F403C80BA0"/>
    <w:rsid w:val="00A020A3"/>
  </w:style>
  <w:style w:type="paragraph" w:customStyle="1" w:styleId="5F8E443289D144A9B27D8F9414E86C95">
    <w:name w:val="5F8E443289D144A9B27D8F9414E86C95"/>
    <w:rsid w:val="00A020A3"/>
  </w:style>
  <w:style w:type="paragraph" w:customStyle="1" w:styleId="CBF6FB05DF01426DAE3C0712751B4DA2">
    <w:name w:val="CBF6FB05DF01426DAE3C0712751B4DA2"/>
    <w:rsid w:val="00A020A3"/>
  </w:style>
  <w:style w:type="paragraph" w:customStyle="1" w:styleId="A78F706A9B3842F3B64DB53246E09558">
    <w:name w:val="A78F706A9B3842F3B64DB53246E09558"/>
    <w:rsid w:val="00A020A3"/>
  </w:style>
  <w:style w:type="paragraph" w:customStyle="1" w:styleId="365F8A56939F4F3BA89DC4A9A0C168FE">
    <w:name w:val="365F8A56939F4F3BA89DC4A9A0C168FE"/>
    <w:rsid w:val="00A020A3"/>
  </w:style>
  <w:style w:type="paragraph" w:customStyle="1" w:styleId="6F2BDD57D8A24AB1B1F606B049256C63">
    <w:name w:val="6F2BDD57D8A24AB1B1F606B049256C63"/>
    <w:rsid w:val="00A020A3"/>
  </w:style>
  <w:style w:type="paragraph" w:customStyle="1" w:styleId="5B1D62CAFF364A0EB93190D73403F006">
    <w:name w:val="5B1D62CAFF364A0EB93190D73403F006"/>
    <w:rsid w:val="00A020A3"/>
  </w:style>
  <w:style w:type="paragraph" w:customStyle="1" w:styleId="2092DEA5E8C342B7B1BF842177C87CD0">
    <w:name w:val="2092DEA5E8C342B7B1BF842177C87CD0"/>
    <w:rsid w:val="00A020A3"/>
  </w:style>
  <w:style w:type="paragraph" w:customStyle="1" w:styleId="71C06203DC974B7C915354D8CA85A8E1">
    <w:name w:val="71C06203DC974B7C915354D8CA85A8E1"/>
    <w:rsid w:val="00A020A3"/>
  </w:style>
  <w:style w:type="paragraph" w:customStyle="1" w:styleId="29B44C287D1D47EFA072F12199B50D87">
    <w:name w:val="29B44C287D1D47EFA072F12199B50D87"/>
    <w:rsid w:val="00A020A3"/>
  </w:style>
  <w:style w:type="paragraph" w:customStyle="1" w:styleId="02B0AA2B4B2E47A19D4567F8BF3A055D">
    <w:name w:val="02B0AA2B4B2E47A19D4567F8BF3A055D"/>
    <w:rsid w:val="00A020A3"/>
  </w:style>
  <w:style w:type="paragraph" w:customStyle="1" w:styleId="1A1E9A8178F14C6BB45C0CA9736B6A2C">
    <w:name w:val="1A1E9A8178F14C6BB45C0CA9736B6A2C"/>
    <w:rsid w:val="00A020A3"/>
  </w:style>
  <w:style w:type="paragraph" w:customStyle="1" w:styleId="BCE816E72D294F34B7E01450DE7A17AC">
    <w:name w:val="BCE816E72D294F34B7E01450DE7A17AC"/>
    <w:rsid w:val="00A020A3"/>
  </w:style>
  <w:style w:type="paragraph" w:customStyle="1" w:styleId="03BF5E772B524EE88D2A1B8B79D6B000">
    <w:name w:val="03BF5E772B524EE88D2A1B8B79D6B000"/>
    <w:rsid w:val="00A020A3"/>
  </w:style>
  <w:style w:type="paragraph" w:customStyle="1" w:styleId="363ADFB8359E4B6CA4BB488FCDCF7D8F">
    <w:name w:val="363ADFB8359E4B6CA4BB488FCDCF7D8F"/>
    <w:rsid w:val="00A020A3"/>
  </w:style>
  <w:style w:type="paragraph" w:customStyle="1" w:styleId="2C55133A70D3452C81AB5B3E4EAEC1C3">
    <w:name w:val="2C55133A70D3452C81AB5B3E4EAEC1C3"/>
    <w:rsid w:val="00A020A3"/>
  </w:style>
  <w:style w:type="paragraph" w:customStyle="1" w:styleId="21E9AC8C1103452DA8490653E371D7ED">
    <w:name w:val="21E9AC8C1103452DA8490653E371D7ED"/>
    <w:rsid w:val="00A020A3"/>
  </w:style>
  <w:style w:type="paragraph" w:customStyle="1" w:styleId="850729C1AE1B4964AECC8CE0644438A1">
    <w:name w:val="850729C1AE1B4964AECC8CE0644438A1"/>
    <w:rsid w:val="00A020A3"/>
  </w:style>
  <w:style w:type="paragraph" w:customStyle="1" w:styleId="F9B4C89430F74F7E925BDE759AB51F8F">
    <w:name w:val="F9B4C89430F74F7E925BDE759AB51F8F"/>
    <w:rsid w:val="00A020A3"/>
  </w:style>
  <w:style w:type="paragraph" w:customStyle="1" w:styleId="F9370910BF5347F0B518045EE1C9D859">
    <w:name w:val="F9370910BF5347F0B518045EE1C9D859"/>
    <w:rsid w:val="00A020A3"/>
  </w:style>
  <w:style w:type="paragraph" w:customStyle="1" w:styleId="EEF8BF34306C4A5B9FD5DCA1104A3B87">
    <w:name w:val="EEF8BF34306C4A5B9FD5DCA1104A3B87"/>
    <w:rsid w:val="00A020A3"/>
  </w:style>
  <w:style w:type="paragraph" w:customStyle="1" w:styleId="55135E297A4C47A9A39103DAA09FD33C">
    <w:name w:val="55135E297A4C47A9A39103DAA09FD33C"/>
    <w:rsid w:val="00A020A3"/>
  </w:style>
  <w:style w:type="paragraph" w:customStyle="1" w:styleId="64577EF1F0E4437C94FDBADBBD5B6DBD">
    <w:name w:val="64577EF1F0E4437C94FDBADBBD5B6DBD"/>
    <w:rsid w:val="00A020A3"/>
  </w:style>
  <w:style w:type="paragraph" w:customStyle="1" w:styleId="5785D8B68562474393790AC141F4D66A">
    <w:name w:val="5785D8B68562474393790AC141F4D66A"/>
    <w:rsid w:val="00A020A3"/>
  </w:style>
  <w:style w:type="paragraph" w:customStyle="1" w:styleId="7B0A7D7076DD451AB330973DC2C58451">
    <w:name w:val="7B0A7D7076DD451AB330973DC2C58451"/>
    <w:rsid w:val="00A020A3"/>
  </w:style>
  <w:style w:type="paragraph" w:customStyle="1" w:styleId="4BA3EF145C9A4C5ABC641BD63B1F946A">
    <w:name w:val="4BA3EF145C9A4C5ABC641BD63B1F946A"/>
    <w:rsid w:val="00A020A3"/>
  </w:style>
  <w:style w:type="paragraph" w:customStyle="1" w:styleId="E52239C371F34650839E6525AEA4801C">
    <w:name w:val="E52239C371F34650839E6525AEA4801C"/>
    <w:rsid w:val="00A02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2019-2023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5896F-F986-42CD-8E1D-C478FF20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4898</Words>
  <Characters>27921</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T.C   ISPARTA VALİLİĞİ</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ISPARTA VALİLİĞİ</dc:title>
  <dc:subject>ŞEHİT KORAY AKOĞUZ  İLKOKULU</dc:subject>
  <dc:creator>user</dc:creator>
  <cp:lastModifiedBy>Dell</cp:lastModifiedBy>
  <cp:revision>2</cp:revision>
  <cp:lastPrinted>2019-01-10T08:26:00Z</cp:lastPrinted>
  <dcterms:created xsi:type="dcterms:W3CDTF">2021-05-09T01:30:00Z</dcterms:created>
  <dcterms:modified xsi:type="dcterms:W3CDTF">2021-05-09T01:30:00Z</dcterms:modified>
</cp:coreProperties>
</file>